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A202EB">
        <w:rPr>
          <w:rFonts w:ascii="Times New Roman" w:hAnsi="Times New Roman" w:cs="Times New Roman"/>
          <w:b/>
        </w:rPr>
        <w:t>02</w:t>
      </w:r>
      <w:r w:rsidR="00D6166E">
        <w:rPr>
          <w:rFonts w:ascii="Times New Roman" w:hAnsi="Times New Roman" w:cs="Times New Roman"/>
          <w:b/>
        </w:rPr>
        <w:t>.</w:t>
      </w:r>
      <w:r w:rsidR="00A202EB">
        <w:rPr>
          <w:rFonts w:ascii="Times New Roman" w:hAnsi="Times New Roman" w:cs="Times New Roman"/>
          <w:b/>
        </w:rPr>
        <w:t>09</w:t>
      </w:r>
      <w:r w:rsidR="00AA66F7">
        <w:rPr>
          <w:rFonts w:ascii="Times New Roman" w:hAnsi="Times New Roman" w:cs="Times New Roman"/>
          <w:b/>
        </w:rPr>
        <w:t>.2024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Pr="00FA57F0" w:rsidRDefault="00447A5E" w:rsidP="00D6166E">
      <w:pPr>
        <w:ind w:firstLine="708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A57F0">
        <w:rPr>
          <w:rFonts w:ascii="Times New Roman" w:hAnsi="Times New Roman" w:cs="Times New Roman"/>
          <w:b/>
          <w:sz w:val="25"/>
          <w:szCs w:val="25"/>
        </w:rPr>
        <w:t xml:space="preserve">Более </w:t>
      </w:r>
      <w:r w:rsidR="00A202EB" w:rsidRPr="00FA57F0">
        <w:rPr>
          <w:rFonts w:ascii="Times New Roman" w:hAnsi="Times New Roman" w:cs="Times New Roman"/>
          <w:b/>
          <w:sz w:val="25"/>
          <w:szCs w:val="25"/>
        </w:rPr>
        <w:t>300</w:t>
      </w:r>
      <w:r w:rsidR="009071A9" w:rsidRPr="00FA57F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FA57F0">
        <w:rPr>
          <w:rFonts w:ascii="Times New Roman" w:hAnsi="Times New Roman" w:cs="Times New Roman"/>
          <w:b/>
          <w:sz w:val="25"/>
          <w:szCs w:val="25"/>
        </w:rPr>
        <w:t xml:space="preserve">онлайн-консультаций провели сотрудники </w:t>
      </w:r>
      <w:r w:rsidR="00E404A8" w:rsidRPr="00FA57F0">
        <w:rPr>
          <w:rFonts w:ascii="Times New Roman" w:hAnsi="Times New Roman" w:cs="Times New Roman"/>
          <w:b/>
          <w:sz w:val="25"/>
          <w:szCs w:val="25"/>
        </w:rPr>
        <w:t xml:space="preserve">Управления </w:t>
      </w:r>
      <w:proofErr w:type="spellStart"/>
      <w:r w:rsidR="00E404A8" w:rsidRPr="00FA57F0">
        <w:rPr>
          <w:rFonts w:ascii="Times New Roman" w:hAnsi="Times New Roman" w:cs="Times New Roman"/>
          <w:b/>
          <w:sz w:val="25"/>
          <w:szCs w:val="25"/>
        </w:rPr>
        <w:t>Росреестра</w:t>
      </w:r>
      <w:proofErr w:type="spellEnd"/>
      <w:r w:rsidR="00E404A8" w:rsidRPr="00FA57F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A66F7" w:rsidRPr="00FA57F0">
        <w:rPr>
          <w:rFonts w:ascii="Times New Roman" w:hAnsi="Times New Roman" w:cs="Times New Roman"/>
          <w:b/>
          <w:sz w:val="25"/>
          <w:szCs w:val="25"/>
        </w:rPr>
        <w:t xml:space="preserve">по Ростовской </w:t>
      </w:r>
      <w:r w:rsidR="00E404A8" w:rsidRPr="00FA57F0">
        <w:rPr>
          <w:rFonts w:ascii="Times New Roman" w:hAnsi="Times New Roman" w:cs="Times New Roman"/>
          <w:b/>
          <w:sz w:val="25"/>
          <w:szCs w:val="25"/>
        </w:rPr>
        <w:t xml:space="preserve">области </w:t>
      </w:r>
      <w:r w:rsidR="000523A0" w:rsidRPr="00FA57F0">
        <w:rPr>
          <w:rFonts w:ascii="Times New Roman" w:hAnsi="Times New Roman" w:cs="Times New Roman"/>
          <w:b/>
          <w:sz w:val="25"/>
          <w:szCs w:val="25"/>
        </w:rPr>
        <w:t xml:space="preserve">за </w:t>
      </w:r>
      <w:r w:rsidR="00A202EB" w:rsidRPr="00FA57F0">
        <w:rPr>
          <w:rFonts w:ascii="Times New Roman" w:hAnsi="Times New Roman" w:cs="Times New Roman"/>
          <w:b/>
          <w:sz w:val="25"/>
          <w:szCs w:val="25"/>
        </w:rPr>
        <w:t>8</w:t>
      </w:r>
      <w:r w:rsidR="000523A0" w:rsidRPr="00FA57F0">
        <w:rPr>
          <w:rFonts w:ascii="Times New Roman" w:hAnsi="Times New Roman" w:cs="Times New Roman"/>
          <w:b/>
          <w:sz w:val="25"/>
          <w:szCs w:val="25"/>
        </w:rPr>
        <w:t xml:space="preserve"> месяцев текущего года</w:t>
      </w:r>
    </w:p>
    <w:p w:rsidR="004C2A3F" w:rsidRPr="00FA57F0" w:rsidRDefault="00A202EB" w:rsidP="004C2A3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За 8 месяцев текущего года</w:t>
      </w:r>
      <w:r w:rsidR="009071A9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с</w:t>
      </w:r>
      <w:r w:rsidR="00D8443A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пециалисты </w:t>
      </w:r>
      <w:r w:rsidR="00E404A8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регионального </w:t>
      </w:r>
      <w:r w:rsidR="00D8443A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Управления </w:t>
      </w:r>
      <w:proofErr w:type="spellStart"/>
      <w:r w:rsidR="00D8443A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Росреестра</w:t>
      </w:r>
      <w:proofErr w:type="spellEnd"/>
      <w:r w:rsidR="00D8443A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="009071A9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осуществили</w:t>
      </w:r>
      <w:r w:rsidR="00D8443A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305</w:t>
      </w:r>
      <w:r w:rsidR="009071A9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онлайн-консультаций </w:t>
      </w:r>
      <w:r w:rsidR="00D8443A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в рамках проекта «Правовая помощь онлайн».</w:t>
      </w:r>
    </w:p>
    <w:p w:rsidR="004C2A3F" w:rsidRPr="00FA57F0" w:rsidRDefault="004C2A3F" w:rsidP="004C2A3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FA57F0">
        <w:rPr>
          <w:rFonts w:ascii="Times New Roman" w:hAnsi="Times New Roman" w:cs="Times New Roman"/>
          <w:i/>
          <w:sz w:val="25"/>
          <w:szCs w:val="25"/>
        </w:rPr>
        <w:t xml:space="preserve">- Дистанционное консультирование пользуется большой популярностью у </w:t>
      </w:r>
      <w:proofErr w:type="spellStart"/>
      <w:r w:rsidRPr="00FA57F0">
        <w:rPr>
          <w:rFonts w:ascii="Times New Roman" w:hAnsi="Times New Roman" w:cs="Times New Roman"/>
          <w:i/>
          <w:sz w:val="25"/>
          <w:szCs w:val="25"/>
        </w:rPr>
        <w:t>дончан</w:t>
      </w:r>
      <w:proofErr w:type="spellEnd"/>
      <w:r w:rsidRPr="00FA57F0">
        <w:rPr>
          <w:rFonts w:ascii="Times New Roman" w:hAnsi="Times New Roman" w:cs="Times New Roman"/>
          <w:i/>
          <w:sz w:val="25"/>
          <w:szCs w:val="25"/>
        </w:rPr>
        <w:t xml:space="preserve">. Благодаря проекту жители региона, проживающие в отдаленных районах области или за ее пределами, могут получить квалифицированную помощь специалистов органов государственной власти по прямому каналу видеосвязи, - </w:t>
      </w:r>
      <w:r w:rsidRPr="00FA57F0">
        <w:rPr>
          <w:rFonts w:ascii="Times New Roman" w:hAnsi="Times New Roman" w:cs="Times New Roman"/>
          <w:sz w:val="25"/>
          <w:szCs w:val="25"/>
        </w:rPr>
        <w:t xml:space="preserve">отметил руководитель Управления </w:t>
      </w:r>
      <w:proofErr w:type="spellStart"/>
      <w:r w:rsidRPr="00FA57F0">
        <w:rPr>
          <w:rFonts w:ascii="Times New Roman" w:hAnsi="Times New Roman" w:cs="Times New Roman"/>
          <w:sz w:val="25"/>
          <w:szCs w:val="25"/>
        </w:rPr>
        <w:t>Росреестра</w:t>
      </w:r>
      <w:proofErr w:type="spellEnd"/>
      <w:r w:rsidRPr="00FA57F0">
        <w:rPr>
          <w:rFonts w:ascii="Times New Roman" w:hAnsi="Times New Roman" w:cs="Times New Roman"/>
          <w:sz w:val="25"/>
          <w:szCs w:val="25"/>
        </w:rPr>
        <w:t xml:space="preserve"> по Ростовской области </w:t>
      </w:r>
      <w:r w:rsidRPr="00FA57F0">
        <w:rPr>
          <w:rFonts w:ascii="Times New Roman" w:hAnsi="Times New Roman" w:cs="Times New Roman"/>
          <w:b/>
          <w:sz w:val="25"/>
          <w:szCs w:val="25"/>
        </w:rPr>
        <w:t>Сергей Третьяков</w:t>
      </w:r>
      <w:r w:rsidRPr="00FA57F0">
        <w:rPr>
          <w:rFonts w:ascii="Times New Roman" w:hAnsi="Times New Roman" w:cs="Times New Roman"/>
          <w:sz w:val="25"/>
          <w:szCs w:val="25"/>
        </w:rPr>
        <w:t>.</w:t>
      </w:r>
    </w:p>
    <w:p w:rsidR="00D8443A" w:rsidRPr="00FA57F0" w:rsidRDefault="002A7E66" w:rsidP="004C2A3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Напомним, что </w:t>
      </w:r>
      <w:r w:rsidR="009071A9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специалисты регионального Управления </w:t>
      </w:r>
      <w:proofErr w:type="spellStart"/>
      <w:r w:rsidR="009071A9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Росреестра</w:t>
      </w:r>
      <w:proofErr w:type="spellEnd"/>
      <w:r w:rsidR="009071A9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консультируют</w:t>
      </w:r>
      <w:r w:rsidR="00D8443A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онлайн </w:t>
      </w:r>
      <w:r w:rsidR="00D8443A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по следующим направлениям:</w:t>
      </w:r>
    </w:p>
    <w:p w:rsidR="00D8443A" w:rsidRPr="00FA57F0" w:rsidRDefault="00D8443A" w:rsidP="004C2A3F">
      <w:p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br/>
        <w:t>- порядок получения сведений из государственного фонда данных, полученных в результате проведения землеустройства;</w:t>
      </w: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br/>
        <w:t>- вопросы определения и оспаривания кадастровой стоимости объектов недвижимого имущества;</w:t>
      </w: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br/>
        <w:t>- вопросы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9071A9" w:rsidRPr="00FA57F0" w:rsidRDefault="009071A9" w:rsidP="004C2A3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Для того чтобы подать заявку на онлайн-консультирование и получить консультацию сотрудника ведомства нужно обратиться в МФЦ «Мои документы» или самостоятельно заполнить форму на сайте </w:t>
      </w:r>
      <w:hyperlink r:id="rId5" w:tgtFrame="_blank" w:history="1">
        <w:r w:rsidRPr="00FA57F0">
          <w:rPr>
            <w:rStyle w:val="a3"/>
            <w:rFonts w:ascii="Times New Roman" w:hAnsi="Times New Roman" w:cs="Times New Roman"/>
            <w:sz w:val="25"/>
            <w:szCs w:val="25"/>
            <w:shd w:val="clear" w:color="auto" w:fill="FFFFFF"/>
          </w:rPr>
          <w:t>helponline.donland.ru</w:t>
        </w:r>
      </w:hyperlink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. Подключиться к консультации можно с мобильного устройства или со специально оборудованных площадок в офисах МФЦ.</w:t>
      </w:r>
    </w:p>
    <w:p w:rsidR="00D8443A" w:rsidRPr="00FA57F0" w:rsidRDefault="00D8443A" w:rsidP="004C2A3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Задать </w:t>
      </w:r>
      <w:r w:rsidR="004C2AD7"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интересующие </w:t>
      </w:r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вопросы специалистам Управления </w:t>
      </w:r>
      <w:proofErr w:type="spellStart"/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Росреестра</w:t>
      </w:r>
      <w:proofErr w:type="spellEnd"/>
      <w:r w:rsidRPr="00FA57F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по Ростовской области можно каждый вторник и четверг с 9:30 до 13:00. Предварительная запись обязательна. Прием заявок прекращается за 7 календарных дней до даты консультации.</w:t>
      </w:r>
    </w:p>
    <w:p w:rsidR="009071A9" w:rsidRPr="004C2A3F" w:rsidRDefault="009071A9" w:rsidP="00531A57">
      <w:pPr>
        <w:spacing w:after="0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A57F0" w:rsidRPr="00FA57F0" w:rsidRDefault="00FA57F0" w:rsidP="00FA57F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F0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FA57F0" w:rsidRPr="00FA57F0" w:rsidRDefault="00FA57F0" w:rsidP="00FA57F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F0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FA57F0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FA57F0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FA57F0" w:rsidRPr="00FA57F0" w:rsidRDefault="00FA57F0" w:rsidP="00FA57F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F0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FA57F0" w:rsidRPr="00FA57F0" w:rsidRDefault="00FA57F0" w:rsidP="00FA57F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F0">
        <w:rPr>
          <w:rFonts w:ascii="Times New Roman" w:hAnsi="Times New Roman" w:cs="Times New Roman"/>
          <w:sz w:val="20"/>
          <w:szCs w:val="20"/>
        </w:rPr>
        <w:t>8-938-169-55-69</w:t>
      </w:r>
    </w:p>
    <w:p w:rsidR="00FA57F0" w:rsidRPr="00FA57F0" w:rsidRDefault="00FA57F0" w:rsidP="00FA57F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F0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FA57F0" w:rsidRPr="00FA57F0" w:rsidRDefault="00FA57F0" w:rsidP="00FA57F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F0">
        <w:rPr>
          <w:rFonts w:ascii="Times New Roman" w:hAnsi="Times New Roman" w:cs="Times New Roman"/>
          <w:sz w:val="20"/>
          <w:szCs w:val="20"/>
        </w:rPr>
        <w:t>www.rosreestr.gov.ru</w:t>
      </w:r>
      <w:bookmarkStart w:id="0" w:name="_GoBack"/>
      <w:bookmarkEnd w:id="0"/>
    </w:p>
    <w:sectPr w:rsidR="00FA57F0" w:rsidRPr="00FA5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523A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53E7C"/>
    <w:rsid w:val="00265020"/>
    <w:rsid w:val="002A7E66"/>
    <w:rsid w:val="002E687E"/>
    <w:rsid w:val="00300D13"/>
    <w:rsid w:val="00383025"/>
    <w:rsid w:val="00447A5E"/>
    <w:rsid w:val="004C2A3F"/>
    <w:rsid w:val="004C2AD7"/>
    <w:rsid w:val="00531A57"/>
    <w:rsid w:val="005F7D64"/>
    <w:rsid w:val="006614B2"/>
    <w:rsid w:val="00672D81"/>
    <w:rsid w:val="006A0995"/>
    <w:rsid w:val="006D0A6E"/>
    <w:rsid w:val="00743174"/>
    <w:rsid w:val="00745D6D"/>
    <w:rsid w:val="0080788C"/>
    <w:rsid w:val="0084778C"/>
    <w:rsid w:val="0087217A"/>
    <w:rsid w:val="008E5E68"/>
    <w:rsid w:val="009071A9"/>
    <w:rsid w:val="00945A32"/>
    <w:rsid w:val="00A202EB"/>
    <w:rsid w:val="00A510A6"/>
    <w:rsid w:val="00AA66F7"/>
    <w:rsid w:val="00AD1ABC"/>
    <w:rsid w:val="00B10678"/>
    <w:rsid w:val="00B5163B"/>
    <w:rsid w:val="00BE3187"/>
    <w:rsid w:val="00BF58C8"/>
    <w:rsid w:val="00C302B9"/>
    <w:rsid w:val="00C82D94"/>
    <w:rsid w:val="00C94D03"/>
    <w:rsid w:val="00CA6CEF"/>
    <w:rsid w:val="00D11A5A"/>
    <w:rsid w:val="00D52A3E"/>
    <w:rsid w:val="00D6166E"/>
    <w:rsid w:val="00D82B8D"/>
    <w:rsid w:val="00D8443A"/>
    <w:rsid w:val="00D9692B"/>
    <w:rsid w:val="00DD7573"/>
    <w:rsid w:val="00E404A8"/>
    <w:rsid w:val="00E47D8B"/>
    <w:rsid w:val="00E6272E"/>
    <w:rsid w:val="00E86229"/>
    <w:rsid w:val="00EA6A3E"/>
    <w:rsid w:val="00ED06BF"/>
    <w:rsid w:val="00F51C5F"/>
    <w:rsid w:val="00F55B15"/>
    <w:rsid w:val="00FA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1C21F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helponline.donland.ru&amp;post=-158182419_859&amp;cc_key=&amp;track_code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52</cp:revision>
  <dcterms:created xsi:type="dcterms:W3CDTF">2022-09-01T05:59:00Z</dcterms:created>
  <dcterms:modified xsi:type="dcterms:W3CDTF">2024-08-30T12:29:00Z</dcterms:modified>
</cp:coreProperties>
</file>