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B5D0C" w14:textId="77777777" w:rsidR="009F55E5" w:rsidRPr="009F55E5" w:rsidRDefault="009F55E5" w:rsidP="009F55E5">
      <w:pPr>
        <w:spacing w:after="0" w:line="240" w:lineRule="auto"/>
        <w:jc w:val="center"/>
        <w:rPr>
          <w:rFonts w:ascii="Times New Roman" w:hAnsi="Times New Roman"/>
          <w:b/>
          <w:sz w:val="27"/>
          <w:szCs w:val="27"/>
        </w:rPr>
      </w:pPr>
      <w:r w:rsidRPr="009F55E5">
        <w:rPr>
          <w:rFonts w:ascii="Times New Roman" w:hAnsi="Times New Roman"/>
          <w:b/>
          <w:sz w:val="27"/>
          <w:szCs w:val="27"/>
        </w:rPr>
        <w:t>РОССИЙСКАЯ ФЕДЕРАЦИЯ</w:t>
      </w:r>
    </w:p>
    <w:p w14:paraId="3E4D654F" w14:textId="77777777" w:rsidR="009F55E5" w:rsidRPr="009F55E5" w:rsidRDefault="009F55E5" w:rsidP="009F55E5">
      <w:pPr>
        <w:spacing w:after="0" w:line="240" w:lineRule="auto"/>
        <w:jc w:val="center"/>
        <w:rPr>
          <w:rFonts w:ascii="Times New Roman" w:hAnsi="Times New Roman"/>
          <w:b/>
          <w:sz w:val="27"/>
          <w:szCs w:val="27"/>
        </w:rPr>
      </w:pPr>
      <w:r w:rsidRPr="009F55E5">
        <w:rPr>
          <w:rFonts w:ascii="Times New Roman" w:hAnsi="Times New Roman"/>
          <w:b/>
          <w:sz w:val="27"/>
          <w:szCs w:val="27"/>
        </w:rPr>
        <w:t>РОСТОВСКАЯ ОБЛАСТЬ</w:t>
      </w:r>
    </w:p>
    <w:p w14:paraId="3A345A45" w14:textId="77777777" w:rsidR="009F55E5" w:rsidRPr="009F55E5" w:rsidRDefault="009F55E5" w:rsidP="009F55E5">
      <w:pPr>
        <w:spacing w:after="0" w:line="240" w:lineRule="auto"/>
        <w:jc w:val="center"/>
        <w:rPr>
          <w:rFonts w:ascii="Times New Roman" w:hAnsi="Times New Roman"/>
          <w:b/>
          <w:sz w:val="27"/>
          <w:szCs w:val="27"/>
        </w:rPr>
      </w:pPr>
      <w:r w:rsidRPr="009F55E5">
        <w:rPr>
          <w:rFonts w:ascii="Times New Roman" w:hAnsi="Times New Roman"/>
          <w:b/>
          <w:sz w:val="27"/>
          <w:szCs w:val="27"/>
        </w:rPr>
        <w:t>МАТВЕЕВО-КУРГАНСКИЙ РАЙОН</w:t>
      </w:r>
    </w:p>
    <w:p w14:paraId="0577E95A" w14:textId="77777777" w:rsidR="009F55E5" w:rsidRPr="009F55E5" w:rsidRDefault="009F55E5" w:rsidP="009F55E5">
      <w:pPr>
        <w:spacing w:after="0" w:line="240" w:lineRule="auto"/>
        <w:jc w:val="center"/>
        <w:rPr>
          <w:rFonts w:ascii="Times New Roman" w:hAnsi="Times New Roman"/>
          <w:b/>
          <w:sz w:val="27"/>
          <w:szCs w:val="27"/>
        </w:rPr>
      </w:pPr>
      <w:r w:rsidRPr="009F55E5">
        <w:rPr>
          <w:rFonts w:ascii="Times New Roman" w:hAnsi="Times New Roman"/>
          <w:b/>
          <w:sz w:val="27"/>
          <w:szCs w:val="27"/>
        </w:rPr>
        <w:t>МУНИЦИПАЛЬНОЕ ОБРАЗОВАНИЕ</w:t>
      </w:r>
    </w:p>
    <w:p w14:paraId="643FE4D4" w14:textId="77777777" w:rsidR="009F55E5" w:rsidRPr="009F55E5" w:rsidRDefault="009F55E5" w:rsidP="009F55E5">
      <w:pPr>
        <w:spacing w:after="0" w:line="240" w:lineRule="auto"/>
        <w:jc w:val="center"/>
        <w:rPr>
          <w:rFonts w:ascii="Times New Roman" w:hAnsi="Times New Roman"/>
          <w:b/>
          <w:sz w:val="27"/>
          <w:szCs w:val="27"/>
        </w:rPr>
      </w:pPr>
      <w:r w:rsidRPr="009F55E5">
        <w:rPr>
          <w:rFonts w:ascii="Times New Roman" w:hAnsi="Times New Roman"/>
          <w:b/>
          <w:sz w:val="27"/>
          <w:szCs w:val="27"/>
        </w:rPr>
        <w:t>«НОВОНИКОЛАЕВСКОЕ СЕЛЬСКОЕ ПОСЕЛЕНИЕ»</w:t>
      </w:r>
    </w:p>
    <w:p w14:paraId="023A8FA2" w14:textId="77777777" w:rsidR="009F55E5" w:rsidRPr="009F55E5" w:rsidRDefault="009F55E5" w:rsidP="009F55E5">
      <w:pPr>
        <w:spacing w:after="0" w:line="240" w:lineRule="auto"/>
        <w:jc w:val="center"/>
        <w:rPr>
          <w:rFonts w:ascii="Times New Roman" w:hAnsi="Times New Roman"/>
          <w:sz w:val="27"/>
          <w:szCs w:val="27"/>
        </w:rPr>
      </w:pPr>
    </w:p>
    <w:p w14:paraId="1BA4DB92" w14:textId="77777777" w:rsidR="009F55E5" w:rsidRPr="009F55E5" w:rsidRDefault="009F55E5" w:rsidP="009F55E5">
      <w:pPr>
        <w:spacing w:after="0" w:line="240" w:lineRule="auto"/>
        <w:jc w:val="center"/>
        <w:rPr>
          <w:rFonts w:ascii="Times New Roman" w:hAnsi="Times New Roman"/>
          <w:b/>
          <w:sz w:val="27"/>
          <w:szCs w:val="27"/>
        </w:rPr>
      </w:pPr>
      <w:r w:rsidRPr="009F55E5">
        <w:rPr>
          <w:rFonts w:ascii="Times New Roman" w:hAnsi="Times New Roman"/>
          <w:b/>
          <w:sz w:val="27"/>
          <w:szCs w:val="27"/>
        </w:rPr>
        <w:t>АДМИНИСТРАЦИЯ</w:t>
      </w:r>
    </w:p>
    <w:p w14:paraId="1E883FD8" w14:textId="77777777" w:rsidR="009F55E5" w:rsidRPr="009F55E5" w:rsidRDefault="009F55E5" w:rsidP="009F55E5">
      <w:pPr>
        <w:spacing w:after="0" w:line="240" w:lineRule="auto"/>
        <w:jc w:val="center"/>
        <w:rPr>
          <w:rFonts w:ascii="Times New Roman" w:hAnsi="Times New Roman"/>
          <w:b/>
          <w:sz w:val="27"/>
          <w:szCs w:val="27"/>
        </w:rPr>
      </w:pPr>
      <w:r w:rsidRPr="009F55E5">
        <w:rPr>
          <w:rFonts w:ascii="Times New Roman" w:hAnsi="Times New Roman"/>
          <w:b/>
          <w:sz w:val="27"/>
          <w:szCs w:val="27"/>
        </w:rPr>
        <w:t xml:space="preserve"> НОВОНИКОЛАЕВСКОГО СЕЛЬСКОГО ПОСЕЛЕНИЯ</w:t>
      </w:r>
    </w:p>
    <w:p w14:paraId="6C05F6BE" w14:textId="77777777" w:rsidR="009F55E5" w:rsidRPr="009F55E5" w:rsidRDefault="009F55E5" w:rsidP="009F55E5">
      <w:pPr>
        <w:spacing w:after="0" w:line="240" w:lineRule="auto"/>
        <w:jc w:val="center"/>
        <w:rPr>
          <w:rFonts w:ascii="Times New Roman" w:hAnsi="Times New Roman"/>
          <w:b/>
          <w:sz w:val="27"/>
          <w:szCs w:val="27"/>
        </w:rPr>
      </w:pPr>
    </w:p>
    <w:p w14:paraId="3BD7B67C" w14:textId="77777777" w:rsidR="009F55E5" w:rsidRPr="009F55E5" w:rsidRDefault="009F55E5" w:rsidP="009F55E5">
      <w:pPr>
        <w:spacing w:after="0" w:line="240" w:lineRule="auto"/>
        <w:jc w:val="center"/>
        <w:rPr>
          <w:rFonts w:ascii="Times New Roman" w:hAnsi="Times New Roman"/>
          <w:b/>
          <w:bCs/>
          <w:sz w:val="27"/>
          <w:szCs w:val="27"/>
        </w:rPr>
      </w:pPr>
      <w:r w:rsidRPr="009F55E5">
        <w:rPr>
          <w:rFonts w:ascii="Times New Roman" w:hAnsi="Times New Roman"/>
          <w:b/>
          <w:bCs/>
          <w:sz w:val="27"/>
          <w:szCs w:val="27"/>
        </w:rPr>
        <w:t xml:space="preserve">ПОСТАНОВЛЕНИЕ  </w:t>
      </w:r>
    </w:p>
    <w:p w14:paraId="5D807668" w14:textId="77777777" w:rsidR="009F55E5" w:rsidRPr="009F55E5" w:rsidRDefault="009F55E5" w:rsidP="009F55E5">
      <w:pPr>
        <w:spacing w:after="0" w:line="240" w:lineRule="auto"/>
        <w:jc w:val="center"/>
        <w:rPr>
          <w:rFonts w:ascii="Times New Roman" w:hAnsi="Times New Roman"/>
          <w:b/>
          <w:bCs/>
          <w:sz w:val="27"/>
          <w:szCs w:val="27"/>
        </w:rPr>
      </w:pPr>
      <w:r w:rsidRPr="009F55E5">
        <w:rPr>
          <w:rFonts w:ascii="Times New Roman" w:hAnsi="Times New Roman"/>
          <w:b/>
          <w:bCs/>
          <w:sz w:val="27"/>
          <w:szCs w:val="27"/>
        </w:rPr>
        <w:t xml:space="preserve">            </w:t>
      </w:r>
    </w:p>
    <w:p w14:paraId="799FAAE7" w14:textId="13FA4E49" w:rsidR="009F55E5" w:rsidRPr="009F55E5" w:rsidRDefault="009F55E5" w:rsidP="009F55E5">
      <w:pPr>
        <w:tabs>
          <w:tab w:val="left" w:pos="450"/>
          <w:tab w:val="left" w:pos="8685"/>
        </w:tabs>
        <w:spacing w:after="0" w:line="240" w:lineRule="auto"/>
        <w:rPr>
          <w:rFonts w:ascii="Times New Roman" w:hAnsi="Times New Roman"/>
          <w:b/>
          <w:sz w:val="27"/>
          <w:szCs w:val="27"/>
        </w:rPr>
      </w:pPr>
      <w:r w:rsidRPr="009F55E5">
        <w:rPr>
          <w:rFonts w:ascii="Times New Roman" w:hAnsi="Times New Roman"/>
          <w:b/>
          <w:sz w:val="27"/>
          <w:szCs w:val="27"/>
        </w:rPr>
        <w:t>.0</w:t>
      </w:r>
      <w:r w:rsidRPr="009F55E5">
        <w:rPr>
          <w:rFonts w:ascii="Times New Roman" w:hAnsi="Times New Roman"/>
          <w:b/>
          <w:sz w:val="27"/>
          <w:szCs w:val="27"/>
        </w:rPr>
        <w:t>1</w:t>
      </w:r>
      <w:r w:rsidRPr="009F55E5">
        <w:rPr>
          <w:rFonts w:ascii="Times New Roman" w:hAnsi="Times New Roman"/>
          <w:b/>
          <w:sz w:val="27"/>
          <w:szCs w:val="27"/>
        </w:rPr>
        <w:t>.202</w:t>
      </w:r>
      <w:r w:rsidRPr="009F55E5">
        <w:rPr>
          <w:rFonts w:ascii="Times New Roman" w:hAnsi="Times New Roman"/>
          <w:b/>
          <w:sz w:val="27"/>
          <w:szCs w:val="27"/>
        </w:rPr>
        <w:t>6</w:t>
      </w:r>
      <w:r w:rsidRPr="009F55E5">
        <w:rPr>
          <w:rFonts w:ascii="Times New Roman" w:hAnsi="Times New Roman"/>
          <w:b/>
          <w:sz w:val="27"/>
          <w:szCs w:val="27"/>
        </w:rPr>
        <w:t xml:space="preserve"> г.                                      №                              с. Новониколаевка</w:t>
      </w:r>
    </w:p>
    <w:p w14:paraId="77C52E4E" w14:textId="77777777" w:rsidR="00D03AAE" w:rsidRPr="009F55E5" w:rsidRDefault="00D03AAE" w:rsidP="00E70B78">
      <w:pPr>
        <w:suppressAutoHyphens/>
        <w:spacing w:after="0" w:line="240" w:lineRule="auto"/>
        <w:rPr>
          <w:rFonts w:ascii="Times New Roman" w:hAnsi="Times New Roman"/>
          <w:b/>
          <w:bCs/>
          <w:color w:val="000000"/>
          <w:sz w:val="27"/>
          <w:szCs w:val="27"/>
          <w:lang w:eastAsia="ar-SA"/>
        </w:rPr>
      </w:pPr>
    </w:p>
    <w:p w14:paraId="24C78CC5" w14:textId="77777777" w:rsidR="009F55E5" w:rsidRPr="009F55E5" w:rsidRDefault="00D03AAE" w:rsidP="009F55E5">
      <w:pPr>
        <w:tabs>
          <w:tab w:val="left" w:pos="5103"/>
        </w:tabs>
        <w:suppressAutoHyphens/>
        <w:spacing w:after="0" w:line="240" w:lineRule="auto"/>
        <w:ind w:right="-1"/>
        <w:rPr>
          <w:rFonts w:ascii="Times New Roman" w:hAnsi="Times New Roman"/>
          <w:b/>
          <w:bCs/>
          <w:sz w:val="27"/>
          <w:szCs w:val="27"/>
          <w:lang w:eastAsia="ar-SA"/>
        </w:rPr>
      </w:pPr>
      <w:r w:rsidRPr="009F55E5">
        <w:rPr>
          <w:rFonts w:ascii="Times New Roman" w:hAnsi="Times New Roman"/>
          <w:b/>
          <w:bCs/>
          <w:sz w:val="27"/>
          <w:szCs w:val="27"/>
          <w:lang w:eastAsia="ar-SA"/>
        </w:rPr>
        <w:t>О</w:t>
      </w:r>
      <w:r w:rsidR="00B61FEF" w:rsidRPr="009F55E5">
        <w:rPr>
          <w:rFonts w:ascii="Times New Roman" w:hAnsi="Times New Roman"/>
          <w:b/>
          <w:bCs/>
          <w:sz w:val="27"/>
          <w:szCs w:val="27"/>
          <w:lang w:eastAsia="ar-SA"/>
        </w:rPr>
        <w:t>б утверждении административного регламента</w:t>
      </w:r>
    </w:p>
    <w:p w14:paraId="0591DCEC" w14:textId="77777777" w:rsidR="009F55E5" w:rsidRPr="009F55E5" w:rsidRDefault="00B61FEF" w:rsidP="009F55E5">
      <w:pPr>
        <w:tabs>
          <w:tab w:val="left" w:pos="5103"/>
        </w:tabs>
        <w:suppressAutoHyphens/>
        <w:spacing w:after="0" w:line="240" w:lineRule="auto"/>
        <w:ind w:right="-1"/>
        <w:rPr>
          <w:rFonts w:ascii="Times New Roman" w:hAnsi="Times New Roman"/>
          <w:b/>
          <w:bCs/>
          <w:sz w:val="27"/>
          <w:szCs w:val="27"/>
          <w:lang w:eastAsia="ar-SA"/>
        </w:rPr>
      </w:pPr>
      <w:r w:rsidRPr="009F55E5">
        <w:rPr>
          <w:rFonts w:ascii="Times New Roman" w:hAnsi="Times New Roman"/>
          <w:b/>
          <w:bCs/>
          <w:sz w:val="27"/>
          <w:szCs w:val="27"/>
          <w:lang w:eastAsia="ar-SA"/>
        </w:rPr>
        <w:t xml:space="preserve">предоставления муниципальной услуги </w:t>
      </w:r>
    </w:p>
    <w:p w14:paraId="5341B86C" w14:textId="77777777" w:rsidR="009F55E5" w:rsidRPr="009F55E5" w:rsidRDefault="00B61FEF" w:rsidP="009F55E5">
      <w:pPr>
        <w:tabs>
          <w:tab w:val="left" w:pos="5103"/>
        </w:tabs>
        <w:suppressAutoHyphens/>
        <w:spacing w:after="0" w:line="240" w:lineRule="auto"/>
        <w:ind w:right="-1"/>
        <w:rPr>
          <w:rFonts w:ascii="Times New Roman" w:hAnsi="Times New Roman"/>
          <w:b/>
          <w:bCs/>
          <w:sz w:val="27"/>
          <w:szCs w:val="27"/>
          <w:lang w:eastAsia="ar-SA"/>
        </w:rPr>
      </w:pPr>
      <w:r w:rsidRPr="009F55E5">
        <w:rPr>
          <w:rFonts w:ascii="Times New Roman" w:hAnsi="Times New Roman"/>
          <w:b/>
          <w:bCs/>
          <w:sz w:val="27"/>
          <w:szCs w:val="27"/>
          <w:lang w:eastAsia="ar-SA"/>
        </w:rPr>
        <w:t>"</w:t>
      </w:r>
      <w:r w:rsidR="002C692F" w:rsidRPr="009F55E5">
        <w:rPr>
          <w:rFonts w:ascii="Times New Roman" w:hAnsi="Times New Roman"/>
          <w:b/>
          <w:bCs/>
          <w:sz w:val="27"/>
          <w:szCs w:val="27"/>
          <w:lang w:eastAsia="ar-SA"/>
        </w:rPr>
        <w:t xml:space="preserve">Предварительное согласование предоставления </w:t>
      </w:r>
    </w:p>
    <w:p w14:paraId="628E6317" w14:textId="47D50C32" w:rsidR="00D03AAE" w:rsidRPr="009F55E5" w:rsidRDefault="002C692F" w:rsidP="009F55E5">
      <w:pPr>
        <w:tabs>
          <w:tab w:val="left" w:pos="5103"/>
        </w:tabs>
        <w:suppressAutoHyphens/>
        <w:spacing w:after="0" w:line="240" w:lineRule="auto"/>
        <w:ind w:right="-1"/>
        <w:rPr>
          <w:rFonts w:ascii="Times New Roman" w:hAnsi="Times New Roman"/>
          <w:b/>
          <w:bCs/>
          <w:sz w:val="27"/>
          <w:szCs w:val="27"/>
          <w:lang w:eastAsia="ar-SA"/>
        </w:rPr>
      </w:pPr>
      <w:r w:rsidRPr="009F55E5">
        <w:rPr>
          <w:rFonts w:ascii="Times New Roman" w:hAnsi="Times New Roman"/>
          <w:b/>
          <w:bCs/>
          <w:sz w:val="27"/>
          <w:szCs w:val="27"/>
          <w:lang w:eastAsia="ar-SA"/>
        </w:rPr>
        <w:t>земельного участка</w:t>
      </w:r>
      <w:r w:rsidR="0037133C" w:rsidRPr="009F55E5">
        <w:rPr>
          <w:rFonts w:ascii="Times New Roman" w:hAnsi="Times New Roman"/>
          <w:b/>
          <w:bCs/>
          <w:sz w:val="27"/>
          <w:szCs w:val="27"/>
          <w:lang w:eastAsia="ar-SA"/>
        </w:rPr>
        <w:t>"</w:t>
      </w:r>
    </w:p>
    <w:p w14:paraId="0B7C53D5" w14:textId="77777777" w:rsidR="00D03AAE" w:rsidRPr="009F55E5" w:rsidRDefault="00D03AAE" w:rsidP="009F55E5">
      <w:pPr>
        <w:suppressAutoHyphens/>
        <w:spacing w:after="0" w:line="240" w:lineRule="auto"/>
        <w:rPr>
          <w:rFonts w:ascii="Times New Roman" w:hAnsi="Times New Roman"/>
          <w:sz w:val="27"/>
          <w:szCs w:val="27"/>
          <w:lang w:eastAsia="ar-SA"/>
        </w:rPr>
      </w:pPr>
    </w:p>
    <w:p w14:paraId="6E8B0C6F" w14:textId="09C9CCAC" w:rsidR="00D03AAE" w:rsidRPr="009F55E5" w:rsidRDefault="00D03AAE" w:rsidP="00A32764">
      <w:pPr>
        <w:suppressAutoHyphens/>
        <w:spacing w:after="0" w:line="240" w:lineRule="auto"/>
        <w:ind w:firstLine="709"/>
        <w:jc w:val="both"/>
        <w:rPr>
          <w:rFonts w:ascii="Times New Roman" w:hAnsi="Times New Roman"/>
          <w:sz w:val="26"/>
          <w:szCs w:val="26"/>
        </w:rPr>
      </w:pPr>
      <w:r w:rsidRPr="009F55E5">
        <w:rPr>
          <w:rFonts w:ascii="Times New Roman" w:hAnsi="Times New Roman" w:cs="Arial"/>
          <w:sz w:val="26"/>
          <w:szCs w:val="26"/>
          <w:lang w:eastAsia="ar-SA"/>
        </w:rPr>
        <w:t>В соответствии</w:t>
      </w:r>
      <w:r w:rsidR="00BC26AD" w:rsidRPr="009F55E5">
        <w:rPr>
          <w:rFonts w:ascii="Times New Roman" w:hAnsi="Times New Roman" w:cs="Arial"/>
          <w:sz w:val="26"/>
          <w:szCs w:val="26"/>
          <w:lang w:eastAsia="ar-SA"/>
        </w:rPr>
        <w:t xml:space="preserve"> с</w:t>
      </w:r>
      <w:r w:rsidR="00A016BF" w:rsidRPr="009F55E5">
        <w:rPr>
          <w:rFonts w:ascii="Times New Roman" w:hAnsi="Times New Roman" w:cs="Arial"/>
          <w:sz w:val="26"/>
          <w:szCs w:val="26"/>
          <w:lang w:eastAsia="ar-SA"/>
        </w:rPr>
        <w:t xml:space="preserve"> </w:t>
      </w:r>
      <w:r w:rsidR="00F90BCE" w:rsidRPr="009F55E5">
        <w:rPr>
          <w:rFonts w:ascii="Times New Roman" w:hAnsi="Times New Roman" w:cs="Arial"/>
          <w:sz w:val="26"/>
          <w:szCs w:val="26"/>
          <w:lang w:eastAsia="ar-SA"/>
        </w:rPr>
        <w:t xml:space="preserve">Земельным </w:t>
      </w:r>
      <w:r w:rsidR="00A016BF" w:rsidRPr="009F55E5">
        <w:rPr>
          <w:rFonts w:ascii="Times New Roman" w:hAnsi="Times New Roman" w:cs="Arial"/>
          <w:sz w:val="26"/>
          <w:szCs w:val="26"/>
          <w:lang w:eastAsia="ar-SA"/>
        </w:rPr>
        <w:t>кодексом Российской Федерации,</w:t>
      </w:r>
      <w:r w:rsidR="00A4460E" w:rsidRPr="009F55E5">
        <w:rPr>
          <w:rFonts w:ascii="Times New Roman" w:hAnsi="Times New Roman" w:cs="Arial"/>
          <w:sz w:val="26"/>
          <w:szCs w:val="26"/>
          <w:lang w:eastAsia="ar-SA"/>
        </w:rPr>
        <w:t xml:space="preserve"> </w:t>
      </w:r>
      <w:r w:rsidR="00FE603A" w:rsidRPr="009F55E5">
        <w:rPr>
          <w:rFonts w:ascii="Times New Roman" w:hAnsi="Times New Roman" w:cs="Arial"/>
          <w:sz w:val="26"/>
          <w:szCs w:val="26"/>
          <w:lang w:eastAsia="ar-SA"/>
        </w:rPr>
        <w:t>статьей 14 Федерального закона</w:t>
      </w:r>
      <w:r w:rsidR="00500880" w:rsidRPr="009F55E5">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9F55E5">
        <w:rPr>
          <w:rFonts w:ascii="Times New Roman" w:hAnsi="Times New Roman"/>
          <w:sz w:val="26"/>
          <w:szCs w:val="26"/>
        </w:rPr>
        <w:t xml:space="preserve">, </w:t>
      </w:r>
      <w:r w:rsidR="00500880" w:rsidRPr="009F55E5">
        <w:rPr>
          <w:rFonts w:ascii="Times New Roman" w:hAnsi="Times New Roman"/>
          <w:sz w:val="26"/>
          <w:szCs w:val="26"/>
        </w:rPr>
        <w:t>руководствуясь</w:t>
      </w:r>
      <w:r w:rsidRPr="009F55E5">
        <w:rPr>
          <w:rFonts w:ascii="Times New Roman" w:hAnsi="Times New Roman"/>
          <w:sz w:val="26"/>
          <w:szCs w:val="26"/>
        </w:rPr>
        <w:t xml:space="preserve"> Уставом </w:t>
      </w:r>
      <w:bookmarkStart w:id="0" w:name="_Hlk107308157"/>
      <w:r w:rsidRPr="009F55E5">
        <w:rPr>
          <w:rFonts w:ascii="Times New Roman" w:hAnsi="Times New Roman"/>
          <w:sz w:val="26"/>
          <w:szCs w:val="26"/>
        </w:rPr>
        <w:t>муниципального образования</w:t>
      </w:r>
      <w:r w:rsidR="00592698" w:rsidRPr="009F55E5">
        <w:rPr>
          <w:rFonts w:ascii="Times New Roman" w:hAnsi="Times New Roman"/>
          <w:sz w:val="26"/>
          <w:szCs w:val="26"/>
        </w:rPr>
        <w:t xml:space="preserve"> </w:t>
      </w:r>
      <w:r w:rsidR="00D3257F" w:rsidRPr="009F55E5">
        <w:rPr>
          <w:rFonts w:ascii="Times New Roman" w:hAnsi="Times New Roman"/>
          <w:sz w:val="26"/>
          <w:szCs w:val="26"/>
        </w:rPr>
        <w:t>"</w:t>
      </w:r>
      <w:r w:rsidR="009F55E5" w:rsidRPr="009F55E5">
        <w:rPr>
          <w:rFonts w:ascii="Times New Roman" w:hAnsi="Times New Roman"/>
          <w:sz w:val="26"/>
          <w:szCs w:val="26"/>
        </w:rPr>
        <w:t>Новониколаевское</w:t>
      </w:r>
      <w:r w:rsidR="00D3257F" w:rsidRPr="009F55E5">
        <w:rPr>
          <w:rFonts w:ascii="Times New Roman" w:hAnsi="Times New Roman"/>
          <w:sz w:val="26"/>
          <w:szCs w:val="26"/>
        </w:rPr>
        <w:t xml:space="preserve"> сельское поселение" Матвеево-Курганского района Ростовской области, </w:t>
      </w:r>
      <w:bookmarkEnd w:id="0"/>
    </w:p>
    <w:p w14:paraId="432FBD66" w14:textId="77777777" w:rsidR="009F55E5" w:rsidRPr="009F55E5" w:rsidRDefault="009F55E5" w:rsidP="00A32764">
      <w:pPr>
        <w:suppressAutoHyphens/>
        <w:spacing w:after="0" w:line="240" w:lineRule="auto"/>
        <w:ind w:firstLine="709"/>
        <w:jc w:val="both"/>
        <w:rPr>
          <w:rFonts w:ascii="Times New Roman" w:hAnsi="Times New Roman"/>
          <w:sz w:val="26"/>
          <w:szCs w:val="26"/>
        </w:rPr>
      </w:pPr>
    </w:p>
    <w:p w14:paraId="1DBD8A93" w14:textId="6B1FEF64" w:rsidR="009F55E5" w:rsidRPr="009F55E5" w:rsidRDefault="009F55E5" w:rsidP="009F55E5">
      <w:pPr>
        <w:suppressAutoHyphens/>
        <w:spacing w:after="0" w:line="240" w:lineRule="auto"/>
        <w:ind w:firstLine="709"/>
        <w:jc w:val="center"/>
        <w:rPr>
          <w:rFonts w:ascii="Times New Roman" w:hAnsi="Times New Roman"/>
          <w:sz w:val="26"/>
          <w:szCs w:val="26"/>
        </w:rPr>
      </w:pPr>
      <w:r w:rsidRPr="009F55E5">
        <w:rPr>
          <w:rFonts w:ascii="Times New Roman" w:hAnsi="Times New Roman"/>
          <w:sz w:val="26"/>
          <w:szCs w:val="26"/>
        </w:rPr>
        <w:t>ПОСТАНОВЛЯЮ:</w:t>
      </w:r>
    </w:p>
    <w:p w14:paraId="15C029C5" w14:textId="77777777" w:rsidR="004E4848" w:rsidRPr="009F55E5" w:rsidRDefault="004E4848" w:rsidP="004E4848">
      <w:pPr>
        <w:suppressAutoHyphens/>
        <w:spacing w:after="0" w:line="240" w:lineRule="auto"/>
        <w:jc w:val="both"/>
        <w:rPr>
          <w:rFonts w:ascii="Times New Roman" w:hAnsi="Times New Roman" w:cs="Arial"/>
          <w:b/>
          <w:bCs/>
          <w:sz w:val="26"/>
          <w:szCs w:val="26"/>
          <w:lang w:eastAsia="ar-SA"/>
        </w:rPr>
      </w:pPr>
    </w:p>
    <w:p w14:paraId="5676136F" w14:textId="0BF1CFD1" w:rsidR="00D03AAE" w:rsidRPr="009F55E5"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9F55E5">
        <w:rPr>
          <w:rStyle w:val="ac"/>
          <w:rFonts w:ascii="Times New Roman" w:hAnsi="Times New Roman"/>
          <w:color w:val="000000"/>
          <w:sz w:val="26"/>
          <w:szCs w:val="26"/>
        </w:rPr>
        <w:t xml:space="preserve">1. </w:t>
      </w:r>
      <w:r w:rsidR="00B61FEF" w:rsidRPr="009F55E5">
        <w:rPr>
          <w:rStyle w:val="ac"/>
          <w:rFonts w:ascii="Times New Roman" w:hAnsi="Times New Roman"/>
          <w:color w:val="000000"/>
          <w:sz w:val="26"/>
          <w:szCs w:val="26"/>
        </w:rPr>
        <w:t xml:space="preserve">Утвердить прилагаемый Административный регламент </w:t>
      </w:r>
      <w:r w:rsidR="00A30E40" w:rsidRPr="009F55E5">
        <w:rPr>
          <w:rStyle w:val="ac"/>
          <w:rFonts w:ascii="Times New Roman" w:hAnsi="Times New Roman"/>
          <w:color w:val="000000"/>
          <w:sz w:val="26"/>
          <w:szCs w:val="26"/>
        </w:rPr>
        <w:t>предо</w:t>
      </w:r>
      <w:bookmarkStart w:id="1" w:name="_Hlk94093005"/>
      <w:r w:rsidR="00E30C1B" w:rsidRPr="009F55E5">
        <w:rPr>
          <w:rStyle w:val="ac"/>
          <w:rFonts w:ascii="Times New Roman" w:hAnsi="Times New Roman"/>
          <w:color w:val="000000"/>
          <w:sz w:val="26"/>
          <w:szCs w:val="26"/>
        </w:rPr>
        <w:t>ставления муниципальной услуги "</w:t>
      </w:r>
      <w:r w:rsidR="002C692F" w:rsidRPr="009F55E5">
        <w:rPr>
          <w:rFonts w:ascii="Times New Roman" w:hAnsi="Times New Roman"/>
          <w:bCs/>
          <w:color w:val="000000"/>
          <w:sz w:val="26"/>
          <w:szCs w:val="26"/>
        </w:rPr>
        <w:t>Предварительное согласование предоставления земельного участка</w:t>
      </w:r>
      <w:bookmarkEnd w:id="1"/>
      <w:r w:rsidR="00D3257F" w:rsidRPr="009F55E5">
        <w:rPr>
          <w:rFonts w:ascii="Times New Roman" w:hAnsi="Times New Roman"/>
          <w:bCs/>
          <w:color w:val="000000"/>
          <w:sz w:val="26"/>
          <w:szCs w:val="26"/>
        </w:rPr>
        <w:t>"</w:t>
      </w:r>
      <w:r w:rsidR="00A30E40" w:rsidRPr="009F55E5">
        <w:rPr>
          <w:rStyle w:val="ac"/>
          <w:rFonts w:ascii="Times New Roman" w:hAnsi="Times New Roman"/>
          <w:color w:val="000000"/>
          <w:sz w:val="26"/>
          <w:szCs w:val="26"/>
        </w:rPr>
        <w:t>.</w:t>
      </w:r>
    </w:p>
    <w:p w14:paraId="707E5E00" w14:textId="77777777" w:rsidR="00A06D09" w:rsidRPr="009F55E5"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9F55E5">
        <w:rPr>
          <w:rFonts w:ascii="Times New Roman" w:hAnsi="Times New Roman"/>
          <w:color w:val="000000"/>
          <w:sz w:val="26"/>
          <w:szCs w:val="26"/>
        </w:rPr>
        <w:t>2. Признать утратившим</w:t>
      </w:r>
      <w:r w:rsidR="00A06D09" w:rsidRPr="009F55E5">
        <w:rPr>
          <w:rFonts w:ascii="Times New Roman" w:hAnsi="Times New Roman"/>
          <w:color w:val="000000"/>
          <w:sz w:val="26"/>
          <w:szCs w:val="26"/>
        </w:rPr>
        <w:t>и</w:t>
      </w:r>
      <w:r w:rsidRPr="009F55E5">
        <w:rPr>
          <w:rFonts w:ascii="Times New Roman" w:hAnsi="Times New Roman"/>
          <w:color w:val="000000"/>
          <w:sz w:val="26"/>
          <w:szCs w:val="26"/>
        </w:rPr>
        <w:t xml:space="preserve"> силу</w:t>
      </w:r>
      <w:r w:rsidR="00A06D09" w:rsidRPr="009F55E5">
        <w:rPr>
          <w:rFonts w:ascii="Times New Roman" w:hAnsi="Times New Roman"/>
          <w:color w:val="000000"/>
          <w:sz w:val="26"/>
          <w:szCs w:val="26"/>
        </w:rPr>
        <w:t>:</w:t>
      </w:r>
      <w:r w:rsidR="00EE0B0D" w:rsidRPr="009F55E5">
        <w:rPr>
          <w:rFonts w:ascii="Times New Roman" w:hAnsi="Times New Roman"/>
          <w:color w:val="000000"/>
          <w:sz w:val="26"/>
          <w:szCs w:val="26"/>
        </w:rPr>
        <w:t xml:space="preserve"> </w:t>
      </w:r>
    </w:p>
    <w:p w14:paraId="77F91BC2" w14:textId="551AAD04" w:rsidR="00A06D09" w:rsidRPr="009F55E5" w:rsidRDefault="00592698" w:rsidP="00EE0B0D">
      <w:pPr>
        <w:widowControl w:val="0"/>
        <w:tabs>
          <w:tab w:val="left" w:pos="298"/>
        </w:tabs>
        <w:spacing w:after="0" w:line="240" w:lineRule="auto"/>
        <w:ind w:left="20" w:right="20" w:firstLine="689"/>
        <w:jc w:val="both"/>
        <w:rPr>
          <w:rFonts w:ascii="Times New Roman" w:hAnsi="Times New Roman"/>
          <w:bCs/>
          <w:color w:val="000000"/>
          <w:sz w:val="26"/>
          <w:szCs w:val="26"/>
        </w:rPr>
      </w:pPr>
      <w:r w:rsidRPr="009F55E5">
        <w:rPr>
          <w:rFonts w:ascii="Times New Roman" w:hAnsi="Times New Roman"/>
          <w:color w:val="000000"/>
          <w:sz w:val="26"/>
          <w:szCs w:val="26"/>
        </w:rPr>
        <w:t>постановление</w:t>
      </w:r>
      <w:bookmarkEnd w:id="2"/>
      <w:r w:rsidRPr="009F55E5">
        <w:rPr>
          <w:rFonts w:ascii="Times New Roman" w:hAnsi="Times New Roman"/>
          <w:color w:val="000000"/>
          <w:sz w:val="26"/>
          <w:szCs w:val="26"/>
        </w:rPr>
        <w:t xml:space="preserve"> администрации</w:t>
      </w:r>
      <w:r w:rsidR="00D3257F" w:rsidRPr="009F55E5">
        <w:rPr>
          <w:rFonts w:ascii="Times New Roman" w:hAnsi="Times New Roman"/>
          <w:sz w:val="26"/>
          <w:szCs w:val="26"/>
        </w:rPr>
        <w:t xml:space="preserve"> </w:t>
      </w:r>
      <w:r w:rsidR="009F55E5" w:rsidRPr="009F55E5">
        <w:rPr>
          <w:rFonts w:ascii="Times New Roman" w:hAnsi="Times New Roman"/>
          <w:color w:val="000000"/>
          <w:sz w:val="26"/>
          <w:szCs w:val="26"/>
        </w:rPr>
        <w:t>Новониколаевского</w:t>
      </w:r>
      <w:r w:rsidR="00D3257F" w:rsidRPr="009F55E5">
        <w:rPr>
          <w:rFonts w:ascii="Times New Roman" w:hAnsi="Times New Roman"/>
          <w:color w:val="000000"/>
          <w:sz w:val="26"/>
          <w:szCs w:val="26"/>
        </w:rPr>
        <w:t xml:space="preserve"> сельского поселения Матвеево-Курганского района Ростовской области</w:t>
      </w:r>
      <w:r w:rsidR="002C692F" w:rsidRPr="009F55E5">
        <w:rPr>
          <w:rFonts w:ascii="Times New Roman" w:hAnsi="Times New Roman"/>
          <w:color w:val="000000"/>
          <w:sz w:val="26"/>
          <w:szCs w:val="26"/>
        </w:rPr>
        <w:t xml:space="preserve"> от </w:t>
      </w:r>
      <w:r w:rsidR="009F55E5" w:rsidRPr="009F55E5">
        <w:rPr>
          <w:rFonts w:ascii="Times New Roman" w:hAnsi="Times New Roman"/>
          <w:color w:val="000000"/>
          <w:sz w:val="26"/>
          <w:szCs w:val="26"/>
        </w:rPr>
        <w:t>21</w:t>
      </w:r>
      <w:r w:rsidR="002C692F" w:rsidRPr="009F55E5">
        <w:rPr>
          <w:rFonts w:ascii="Times New Roman" w:hAnsi="Times New Roman"/>
          <w:color w:val="000000"/>
          <w:sz w:val="26"/>
          <w:szCs w:val="26"/>
        </w:rPr>
        <w:t>.1</w:t>
      </w:r>
      <w:r w:rsidR="009F55E5" w:rsidRPr="009F55E5">
        <w:rPr>
          <w:rFonts w:ascii="Times New Roman" w:hAnsi="Times New Roman"/>
          <w:color w:val="000000"/>
          <w:sz w:val="26"/>
          <w:szCs w:val="26"/>
        </w:rPr>
        <w:t>1</w:t>
      </w:r>
      <w:r w:rsidR="002C692F" w:rsidRPr="009F55E5">
        <w:rPr>
          <w:rFonts w:ascii="Times New Roman" w:hAnsi="Times New Roman"/>
          <w:color w:val="000000"/>
          <w:sz w:val="26"/>
          <w:szCs w:val="26"/>
        </w:rPr>
        <w:t>.2022 № 1</w:t>
      </w:r>
      <w:r w:rsidR="009F55E5" w:rsidRPr="009F55E5">
        <w:rPr>
          <w:rFonts w:ascii="Times New Roman" w:hAnsi="Times New Roman"/>
          <w:color w:val="000000"/>
          <w:sz w:val="26"/>
          <w:szCs w:val="26"/>
        </w:rPr>
        <w:t>08</w:t>
      </w:r>
      <w:r w:rsidR="00D3257F" w:rsidRPr="009F55E5">
        <w:rPr>
          <w:rFonts w:ascii="Times New Roman" w:hAnsi="Times New Roman"/>
          <w:color w:val="000000"/>
          <w:sz w:val="26"/>
          <w:szCs w:val="26"/>
        </w:rPr>
        <w:t xml:space="preserve"> "</w:t>
      </w:r>
      <w:r w:rsidR="00D3257F" w:rsidRPr="009F55E5">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2C692F" w:rsidRPr="009F55E5">
        <w:rPr>
          <w:rFonts w:ascii="Times New Roman" w:hAnsi="Times New Roman"/>
          <w:bCs/>
          <w:color w:val="000000"/>
          <w:sz w:val="26"/>
          <w:szCs w:val="26"/>
        </w:rPr>
        <w:t>Предварительное согласование предоставления земельного участка</w:t>
      </w:r>
      <w:bookmarkEnd w:id="3"/>
      <w:bookmarkEnd w:id="4"/>
      <w:bookmarkEnd w:id="5"/>
      <w:r w:rsidR="00A06D09" w:rsidRPr="009F55E5">
        <w:rPr>
          <w:rFonts w:ascii="Times New Roman" w:hAnsi="Times New Roman"/>
          <w:bCs/>
          <w:color w:val="000000"/>
          <w:sz w:val="26"/>
          <w:szCs w:val="26"/>
        </w:rPr>
        <w:t>";</w:t>
      </w:r>
    </w:p>
    <w:p w14:paraId="1F8022AE" w14:textId="243540F9" w:rsidR="00D3257F" w:rsidRPr="009F55E5"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r w:rsidRPr="009F55E5">
        <w:rPr>
          <w:rFonts w:ascii="Times New Roman" w:hAnsi="Times New Roman"/>
          <w:color w:val="000000"/>
          <w:sz w:val="26"/>
          <w:szCs w:val="26"/>
        </w:rPr>
        <w:t xml:space="preserve"> </w:t>
      </w:r>
      <w:r w:rsidR="00A06D09" w:rsidRPr="009F55E5">
        <w:rPr>
          <w:rFonts w:ascii="Times New Roman" w:hAnsi="Times New Roman"/>
          <w:color w:val="000000"/>
          <w:sz w:val="26"/>
          <w:szCs w:val="26"/>
        </w:rPr>
        <w:t xml:space="preserve">постановление администрации </w:t>
      </w:r>
      <w:r w:rsidR="009F55E5" w:rsidRPr="009F55E5">
        <w:rPr>
          <w:rFonts w:ascii="Times New Roman" w:hAnsi="Times New Roman"/>
          <w:color w:val="000000"/>
          <w:sz w:val="26"/>
          <w:szCs w:val="26"/>
        </w:rPr>
        <w:t>Новониколаевского</w:t>
      </w:r>
      <w:r w:rsidR="00A06D09" w:rsidRPr="009F55E5">
        <w:rPr>
          <w:rFonts w:ascii="Times New Roman" w:hAnsi="Times New Roman"/>
          <w:color w:val="000000"/>
          <w:sz w:val="26"/>
          <w:szCs w:val="26"/>
        </w:rPr>
        <w:t xml:space="preserve"> сельского поселения Матвеево-Курганского района Ростовской области от</w:t>
      </w:r>
      <w:r w:rsidR="002C692F" w:rsidRPr="009F55E5">
        <w:rPr>
          <w:rFonts w:ascii="Times New Roman" w:hAnsi="Times New Roman"/>
          <w:color w:val="000000"/>
          <w:sz w:val="26"/>
          <w:szCs w:val="26"/>
        </w:rPr>
        <w:t xml:space="preserve"> </w:t>
      </w:r>
      <w:r w:rsidR="009F55E5" w:rsidRPr="009F55E5">
        <w:rPr>
          <w:rFonts w:ascii="Times New Roman" w:hAnsi="Times New Roman"/>
          <w:color w:val="000000"/>
          <w:sz w:val="26"/>
          <w:szCs w:val="26"/>
        </w:rPr>
        <w:t>10</w:t>
      </w:r>
      <w:r w:rsidR="002C692F" w:rsidRPr="009F55E5">
        <w:rPr>
          <w:rFonts w:ascii="Times New Roman" w:hAnsi="Times New Roman"/>
          <w:color w:val="000000"/>
          <w:sz w:val="26"/>
          <w:szCs w:val="26"/>
        </w:rPr>
        <w:t xml:space="preserve">.12.2024 № </w:t>
      </w:r>
      <w:r w:rsidR="009F55E5" w:rsidRPr="009F55E5">
        <w:rPr>
          <w:rFonts w:ascii="Times New Roman" w:hAnsi="Times New Roman"/>
          <w:color w:val="000000"/>
          <w:sz w:val="26"/>
          <w:szCs w:val="26"/>
        </w:rPr>
        <w:t>88</w:t>
      </w:r>
      <w:r w:rsidR="00A06D09" w:rsidRPr="009F55E5">
        <w:rPr>
          <w:rFonts w:ascii="Times New Roman" w:hAnsi="Times New Roman"/>
          <w:color w:val="000000"/>
          <w:sz w:val="26"/>
          <w:szCs w:val="26"/>
        </w:rPr>
        <w:t xml:space="preserve"> "</w:t>
      </w:r>
      <w:r w:rsidR="00A06D09" w:rsidRPr="009F55E5">
        <w:rPr>
          <w:rFonts w:ascii="Times New Roman" w:hAnsi="Times New Roman"/>
          <w:bCs/>
          <w:color w:val="000000"/>
          <w:sz w:val="26"/>
          <w:szCs w:val="26"/>
        </w:rPr>
        <w:t xml:space="preserve">О внесении изменений в административный регламент предоставления муниципальной услуги </w:t>
      </w:r>
      <w:bookmarkStart w:id="6" w:name="_Hlk96605225"/>
      <w:bookmarkStart w:id="7" w:name="_Hlk98851985"/>
      <w:r w:rsidR="00A06D09" w:rsidRPr="009F55E5">
        <w:rPr>
          <w:rFonts w:ascii="Times New Roman" w:hAnsi="Times New Roman"/>
          <w:bCs/>
          <w:color w:val="000000"/>
          <w:sz w:val="26"/>
          <w:szCs w:val="26"/>
        </w:rPr>
        <w:t>"</w:t>
      </w:r>
      <w:r w:rsidR="002C692F" w:rsidRPr="009F55E5">
        <w:rPr>
          <w:rFonts w:ascii="Times New Roman" w:hAnsi="Times New Roman"/>
          <w:bCs/>
          <w:color w:val="000000"/>
          <w:sz w:val="26"/>
          <w:szCs w:val="26"/>
        </w:rPr>
        <w:t>Предварительное согласование предоставления земельного участка</w:t>
      </w:r>
      <w:bookmarkEnd w:id="6"/>
      <w:bookmarkEnd w:id="7"/>
      <w:r w:rsidR="00A06D09" w:rsidRPr="009F55E5">
        <w:rPr>
          <w:rFonts w:ascii="Times New Roman" w:hAnsi="Times New Roman"/>
          <w:bCs/>
          <w:color w:val="000000"/>
          <w:sz w:val="26"/>
          <w:szCs w:val="26"/>
        </w:rPr>
        <w:t xml:space="preserve">", утвержденный постановлением администрации </w:t>
      </w:r>
      <w:r w:rsidR="009F55E5" w:rsidRPr="009F55E5">
        <w:rPr>
          <w:rFonts w:ascii="Times New Roman" w:hAnsi="Times New Roman"/>
          <w:bCs/>
          <w:color w:val="000000"/>
          <w:sz w:val="26"/>
          <w:szCs w:val="26"/>
        </w:rPr>
        <w:t>Новониколаевского</w:t>
      </w:r>
      <w:r w:rsidR="00A06D09" w:rsidRPr="009F55E5">
        <w:rPr>
          <w:rFonts w:ascii="Times New Roman" w:hAnsi="Times New Roman"/>
          <w:bCs/>
          <w:color w:val="000000"/>
          <w:sz w:val="26"/>
          <w:szCs w:val="26"/>
        </w:rPr>
        <w:t xml:space="preserve"> сельского поселени</w:t>
      </w:r>
      <w:r w:rsidR="002C692F" w:rsidRPr="009F55E5">
        <w:rPr>
          <w:rFonts w:ascii="Times New Roman" w:hAnsi="Times New Roman"/>
          <w:bCs/>
          <w:color w:val="000000"/>
          <w:sz w:val="26"/>
          <w:szCs w:val="26"/>
        </w:rPr>
        <w:t xml:space="preserve">я от </w:t>
      </w:r>
      <w:r w:rsidR="009F55E5" w:rsidRPr="009F55E5">
        <w:rPr>
          <w:rFonts w:ascii="Times New Roman" w:hAnsi="Times New Roman"/>
          <w:bCs/>
          <w:color w:val="000000"/>
          <w:sz w:val="26"/>
          <w:szCs w:val="26"/>
        </w:rPr>
        <w:t>21</w:t>
      </w:r>
      <w:r w:rsidR="002C692F" w:rsidRPr="009F55E5">
        <w:rPr>
          <w:rFonts w:ascii="Times New Roman" w:hAnsi="Times New Roman"/>
          <w:bCs/>
          <w:color w:val="000000"/>
          <w:sz w:val="26"/>
          <w:szCs w:val="26"/>
        </w:rPr>
        <w:t>.1</w:t>
      </w:r>
      <w:r w:rsidR="009F55E5" w:rsidRPr="009F55E5">
        <w:rPr>
          <w:rFonts w:ascii="Times New Roman" w:hAnsi="Times New Roman"/>
          <w:bCs/>
          <w:color w:val="000000"/>
          <w:sz w:val="26"/>
          <w:szCs w:val="26"/>
        </w:rPr>
        <w:t>1</w:t>
      </w:r>
      <w:r w:rsidR="002C692F" w:rsidRPr="009F55E5">
        <w:rPr>
          <w:rFonts w:ascii="Times New Roman" w:hAnsi="Times New Roman"/>
          <w:bCs/>
          <w:color w:val="000000"/>
          <w:sz w:val="26"/>
          <w:szCs w:val="26"/>
        </w:rPr>
        <w:t>.2022 г. № 1</w:t>
      </w:r>
      <w:r w:rsidR="009F55E5" w:rsidRPr="009F55E5">
        <w:rPr>
          <w:rFonts w:ascii="Times New Roman" w:hAnsi="Times New Roman"/>
          <w:bCs/>
          <w:color w:val="000000"/>
          <w:sz w:val="26"/>
          <w:szCs w:val="26"/>
        </w:rPr>
        <w:t>08</w:t>
      </w:r>
      <w:r w:rsidR="00A06D09" w:rsidRPr="009F55E5">
        <w:rPr>
          <w:rFonts w:ascii="Times New Roman" w:hAnsi="Times New Roman"/>
          <w:bCs/>
          <w:color w:val="000000"/>
          <w:sz w:val="26"/>
          <w:szCs w:val="26"/>
        </w:rPr>
        <w:t>".</w:t>
      </w:r>
    </w:p>
    <w:p w14:paraId="4EA32B1C" w14:textId="569DD8AE" w:rsidR="00592698" w:rsidRPr="009F55E5"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9F55E5">
        <w:rPr>
          <w:rFonts w:ascii="Times New Roman" w:hAnsi="Times New Roman"/>
          <w:bCs/>
          <w:color w:val="000000"/>
          <w:sz w:val="26"/>
          <w:szCs w:val="26"/>
        </w:rPr>
        <w:t>3. Разместить настоящее постановление в</w:t>
      </w:r>
      <w:r w:rsidRPr="009F55E5">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9F55E5">
        <w:rPr>
          <w:rFonts w:ascii="Times New Roman" w:hAnsi="Times New Roman"/>
          <w:bCs/>
          <w:sz w:val="26"/>
          <w:szCs w:val="26"/>
          <w:lang w:bidi="ru-RU"/>
        </w:rPr>
        <w:t>(</w:t>
      </w:r>
      <w:hyperlink r:id="rId7">
        <w:r w:rsidRPr="009F55E5">
          <w:rPr>
            <w:rStyle w:val="ae"/>
            <w:rFonts w:ascii="Times New Roman" w:hAnsi="Times New Roman"/>
            <w:bCs/>
            <w:color w:val="auto"/>
            <w:sz w:val="26"/>
            <w:szCs w:val="26"/>
            <w:u w:val="none"/>
            <w:lang w:bidi="ru-RU"/>
          </w:rPr>
          <w:t>https://www.gosuslugi.ru/</w:t>
        </w:r>
      </w:hyperlink>
      <w:r w:rsidRPr="009F55E5">
        <w:rPr>
          <w:rFonts w:ascii="Times New Roman" w:hAnsi="Times New Roman"/>
          <w:bCs/>
          <w:color w:val="000000"/>
          <w:sz w:val="26"/>
          <w:szCs w:val="26"/>
          <w:lang w:bidi="ru-RU"/>
        </w:rPr>
        <w:t>)</w:t>
      </w:r>
      <w:r w:rsidRPr="009F55E5">
        <w:rPr>
          <w:rFonts w:ascii="Times New Roman" w:hAnsi="Times New Roman"/>
          <w:bCs/>
          <w:color w:val="000000"/>
          <w:sz w:val="26"/>
          <w:szCs w:val="26"/>
        </w:rPr>
        <w:t>, а также на официальном сайте администрации</w:t>
      </w:r>
      <w:r w:rsidR="00D3257F" w:rsidRPr="009F55E5">
        <w:rPr>
          <w:rFonts w:ascii="Times New Roman" w:eastAsiaTheme="minorEastAsia" w:hAnsi="Times New Roman"/>
          <w:bCs/>
          <w:sz w:val="26"/>
          <w:szCs w:val="26"/>
          <w:shd w:val="clear" w:color="auto" w:fill="FFFFFF"/>
        </w:rPr>
        <w:t xml:space="preserve"> </w:t>
      </w:r>
      <w:r w:rsidR="009F55E5" w:rsidRPr="009F55E5">
        <w:rPr>
          <w:rFonts w:ascii="Times New Roman" w:hAnsi="Times New Roman"/>
          <w:bCs/>
          <w:color w:val="000000"/>
          <w:sz w:val="26"/>
          <w:szCs w:val="26"/>
        </w:rPr>
        <w:t>Новониколаевского</w:t>
      </w:r>
      <w:r w:rsidR="00D3257F" w:rsidRPr="009F55E5">
        <w:rPr>
          <w:rFonts w:ascii="Times New Roman" w:hAnsi="Times New Roman"/>
          <w:bCs/>
          <w:color w:val="000000"/>
          <w:sz w:val="26"/>
          <w:szCs w:val="26"/>
        </w:rPr>
        <w:t xml:space="preserve"> сельского поселения</w:t>
      </w:r>
      <w:r w:rsidR="00D3257F" w:rsidRPr="009F55E5">
        <w:rPr>
          <w:rFonts w:ascii="Times New Roman" w:hAnsi="Times New Roman"/>
          <w:color w:val="000000"/>
          <w:sz w:val="26"/>
          <w:szCs w:val="26"/>
        </w:rPr>
        <w:t xml:space="preserve"> </w:t>
      </w:r>
      <w:r w:rsidR="00D3257F" w:rsidRPr="009F55E5">
        <w:rPr>
          <w:rFonts w:ascii="Times New Roman" w:hAnsi="Times New Roman"/>
          <w:bCs/>
          <w:color w:val="000000"/>
          <w:sz w:val="26"/>
          <w:szCs w:val="26"/>
        </w:rPr>
        <w:t>Матвеево-Курганского района Ростовской области.</w:t>
      </w:r>
    </w:p>
    <w:p w14:paraId="64B99F05" w14:textId="77777777" w:rsidR="00592698" w:rsidRPr="009F55E5"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9F55E5">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9F55E5"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9F55E5">
        <w:rPr>
          <w:rFonts w:ascii="Times New Roman" w:hAnsi="Times New Roman"/>
          <w:color w:val="000000"/>
          <w:sz w:val="26"/>
          <w:szCs w:val="26"/>
        </w:rPr>
        <w:t>5. Контроль за исполнением настоящего постановления оставляю за собой.</w:t>
      </w:r>
    </w:p>
    <w:p w14:paraId="68CA098D" w14:textId="77777777" w:rsidR="00A016BF" w:rsidRPr="009F55E5" w:rsidRDefault="00A016BF" w:rsidP="00D3257F">
      <w:pPr>
        <w:widowControl w:val="0"/>
        <w:tabs>
          <w:tab w:val="left" w:pos="298"/>
        </w:tabs>
        <w:spacing w:after="0" w:line="240" w:lineRule="auto"/>
        <w:ind w:right="20"/>
        <w:jc w:val="both"/>
        <w:rPr>
          <w:rFonts w:ascii="Times New Roman" w:hAnsi="Times New Roman"/>
          <w:color w:val="000000"/>
          <w:sz w:val="26"/>
          <w:szCs w:val="26"/>
        </w:rPr>
      </w:pPr>
    </w:p>
    <w:p w14:paraId="35F5A9C1" w14:textId="773180E7" w:rsidR="00592698" w:rsidRPr="009F55E5" w:rsidRDefault="009F55E5" w:rsidP="00592698">
      <w:pPr>
        <w:widowControl w:val="0"/>
        <w:tabs>
          <w:tab w:val="left" w:pos="298"/>
        </w:tabs>
        <w:spacing w:after="0" w:line="240" w:lineRule="auto"/>
        <w:ind w:left="20" w:right="20" w:hanging="20"/>
        <w:jc w:val="both"/>
        <w:rPr>
          <w:rFonts w:ascii="Times New Roman" w:hAnsi="Times New Roman"/>
          <w:color w:val="000000"/>
          <w:sz w:val="26"/>
          <w:szCs w:val="26"/>
        </w:rPr>
      </w:pPr>
      <w:r>
        <w:rPr>
          <w:rFonts w:ascii="Times New Roman" w:hAnsi="Times New Roman"/>
          <w:color w:val="000000"/>
          <w:sz w:val="26"/>
          <w:szCs w:val="26"/>
        </w:rPr>
        <w:t>Г</w:t>
      </w:r>
      <w:r w:rsidR="00592698" w:rsidRPr="009F55E5">
        <w:rPr>
          <w:rFonts w:ascii="Times New Roman" w:hAnsi="Times New Roman"/>
          <w:color w:val="000000"/>
          <w:sz w:val="26"/>
          <w:szCs w:val="26"/>
        </w:rPr>
        <w:t>лава</w:t>
      </w:r>
      <w:r w:rsidR="00D3257F" w:rsidRPr="009F55E5">
        <w:rPr>
          <w:rFonts w:ascii="Times New Roman" w:hAnsi="Times New Roman"/>
          <w:bCs/>
          <w:color w:val="000000"/>
          <w:sz w:val="26"/>
          <w:szCs w:val="26"/>
        </w:rPr>
        <w:t xml:space="preserve"> </w:t>
      </w:r>
      <w:r w:rsidRPr="009F55E5">
        <w:rPr>
          <w:rFonts w:ascii="Times New Roman" w:hAnsi="Times New Roman"/>
          <w:bCs/>
          <w:color w:val="000000"/>
          <w:sz w:val="26"/>
          <w:szCs w:val="26"/>
        </w:rPr>
        <w:t>Новониколаевского</w:t>
      </w:r>
      <w:r w:rsidR="00592698" w:rsidRPr="009F55E5">
        <w:rPr>
          <w:rFonts w:ascii="Times New Roman" w:hAnsi="Times New Roman"/>
          <w:color w:val="000000"/>
          <w:sz w:val="26"/>
          <w:szCs w:val="26"/>
        </w:rPr>
        <w:t xml:space="preserve"> </w:t>
      </w:r>
    </w:p>
    <w:p w14:paraId="5F018414" w14:textId="74E2B6D1" w:rsidR="00A016B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9F55E5">
        <w:rPr>
          <w:rFonts w:ascii="Times New Roman" w:hAnsi="Times New Roman"/>
          <w:color w:val="000000"/>
          <w:sz w:val="26"/>
          <w:szCs w:val="26"/>
        </w:rPr>
        <w:t xml:space="preserve">сельского поселения </w:t>
      </w:r>
      <w:r w:rsidRPr="009F55E5">
        <w:rPr>
          <w:rFonts w:ascii="Times New Roman" w:hAnsi="Times New Roman"/>
          <w:color w:val="000000"/>
          <w:sz w:val="26"/>
          <w:szCs w:val="26"/>
        </w:rPr>
        <w:tab/>
      </w:r>
      <w:r w:rsidRPr="009F55E5">
        <w:rPr>
          <w:rFonts w:ascii="Times New Roman" w:hAnsi="Times New Roman"/>
          <w:color w:val="000000"/>
          <w:sz w:val="26"/>
          <w:szCs w:val="26"/>
        </w:rPr>
        <w:tab/>
      </w:r>
      <w:r w:rsidR="009F55E5">
        <w:rPr>
          <w:rFonts w:ascii="Times New Roman" w:hAnsi="Times New Roman"/>
          <w:color w:val="000000"/>
          <w:sz w:val="26"/>
          <w:szCs w:val="26"/>
        </w:rPr>
        <w:t xml:space="preserve">                                                             </w:t>
      </w:r>
      <w:proofErr w:type="spellStart"/>
      <w:r w:rsidR="009F55E5">
        <w:rPr>
          <w:rFonts w:ascii="Times New Roman" w:hAnsi="Times New Roman"/>
          <w:color w:val="000000"/>
          <w:sz w:val="26"/>
          <w:szCs w:val="26"/>
        </w:rPr>
        <w:t>И.А.Рыбалко</w:t>
      </w:r>
      <w:proofErr w:type="spellEnd"/>
      <w:r w:rsidRPr="009F55E5">
        <w:rPr>
          <w:rFonts w:ascii="Times New Roman" w:hAnsi="Times New Roman"/>
          <w:color w:val="000000"/>
          <w:sz w:val="26"/>
          <w:szCs w:val="26"/>
        </w:rPr>
        <w:tab/>
      </w:r>
      <w:r w:rsidRPr="00592698">
        <w:rPr>
          <w:rFonts w:ascii="Times New Roman" w:hAnsi="Times New Roman"/>
          <w:color w:val="000000"/>
          <w:sz w:val="28"/>
          <w:szCs w:val="28"/>
        </w:rPr>
        <w:t xml:space="preserve">                                                         </w:t>
      </w:r>
    </w:p>
    <w:p w14:paraId="7673EB4C" w14:textId="77777777" w:rsidR="00EE0B0D" w:rsidRDefault="00EE0B0D"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6AF65E2D" w14:textId="77777777" w:rsidR="00EE0B0D" w:rsidRPr="00D3257F" w:rsidRDefault="00EE0B0D" w:rsidP="00A06D09">
      <w:pPr>
        <w:widowControl w:val="0"/>
        <w:tabs>
          <w:tab w:val="left" w:pos="298"/>
        </w:tabs>
        <w:spacing w:after="0" w:line="240" w:lineRule="auto"/>
        <w:ind w:right="20"/>
        <w:jc w:val="both"/>
        <w:rPr>
          <w:rFonts w:ascii="Times New Roman" w:hAnsi="Times New Roman"/>
          <w:color w:val="000000"/>
          <w:sz w:val="28"/>
          <w:szCs w:val="28"/>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BC26AD" w:rsidRDefault="00AB40A5" w:rsidP="00AB40A5">
            <w:pPr>
              <w:spacing w:after="0" w:line="240" w:lineRule="auto"/>
              <w:rPr>
                <w:rFonts w:ascii="Times New Roman" w:hAnsi="Times New Roman"/>
                <w:sz w:val="28"/>
                <w:szCs w:val="28"/>
                <w:lang w:eastAsia="en-US"/>
              </w:rPr>
            </w:pPr>
            <w:r w:rsidRPr="00BC26AD">
              <w:rPr>
                <w:rFonts w:ascii="Times New Roman" w:hAnsi="Times New Roman"/>
                <w:sz w:val="28"/>
                <w:szCs w:val="28"/>
                <w:lang w:eastAsia="en-US"/>
              </w:rPr>
              <w:t>УТВЕРЖДЕН</w:t>
            </w:r>
          </w:p>
          <w:p w14:paraId="5432A63F" w14:textId="379D3A6C" w:rsidR="00AB40A5" w:rsidRPr="00BC26AD" w:rsidRDefault="00E30C1B" w:rsidP="00AB40A5">
            <w:pPr>
              <w:spacing w:after="0" w:line="240" w:lineRule="auto"/>
              <w:rPr>
                <w:rFonts w:ascii="Times New Roman" w:hAnsi="Times New Roman"/>
                <w:sz w:val="28"/>
                <w:szCs w:val="28"/>
                <w:lang w:eastAsia="en-US"/>
              </w:rPr>
            </w:pPr>
            <w:r>
              <w:rPr>
                <w:rFonts w:ascii="Times New Roman" w:hAnsi="Times New Roman"/>
                <w:sz w:val="28"/>
                <w:szCs w:val="28"/>
                <w:lang w:eastAsia="en-US"/>
              </w:rPr>
              <w:t>постановлением а</w:t>
            </w:r>
            <w:r w:rsidR="00AB40A5" w:rsidRPr="00BC26AD">
              <w:rPr>
                <w:rFonts w:ascii="Times New Roman" w:hAnsi="Times New Roman"/>
                <w:sz w:val="28"/>
                <w:szCs w:val="28"/>
                <w:lang w:eastAsia="en-US"/>
              </w:rPr>
              <w:t>дминистрации</w:t>
            </w:r>
            <w:r w:rsidR="00D3257F" w:rsidRPr="00D3257F">
              <w:rPr>
                <w:rFonts w:ascii="Times New Roman" w:hAnsi="Times New Roman"/>
                <w:bCs/>
                <w:color w:val="000000"/>
                <w:sz w:val="28"/>
                <w:szCs w:val="28"/>
              </w:rPr>
              <w:t xml:space="preserve"> </w:t>
            </w:r>
            <w:r w:rsidR="009F55E5">
              <w:rPr>
                <w:rFonts w:ascii="Times New Roman" w:hAnsi="Times New Roman"/>
                <w:bCs/>
                <w:sz w:val="28"/>
                <w:szCs w:val="28"/>
                <w:lang w:eastAsia="en-US"/>
              </w:rPr>
              <w:t>Новониколаевского</w:t>
            </w:r>
            <w:r w:rsidR="00D3257F" w:rsidRPr="00D3257F">
              <w:rPr>
                <w:rFonts w:ascii="Times New Roman" w:hAnsi="Times New Roman"/>
                <w:bCs/>
                <w:sz w:val="28"/>
                <w:szCs w:val="28"/>
                <w:lang w:eastAsia="en-US"/>
              </w:rPr>
              <w:t xml:space="preserve"> сельского поселения</w:t>
            </w:r>
            <w:r w:rsidR="00D3257F" w:rsidRPr="00D3257F">
              <w:rPr>
                <w:rFonts w:ascii="Times New Roman" w:hAnsi="Times New Roman"/>
                <w:sz w:val="28"/>
                <w:szCs w:val="28"/>
                <w:lang w:eastAsia="en-US"/>
              </w:rPr>
              <w:t xml:space="preserve"> </w:t>
            </w:r>
            <w:r w:rsidR="00D3257F" w:rsidRPr="00D3257F">
              <w:rPr>
                <w:rFonts w:ascii="Times New Roman" w:hAnsi="Times New Roman"/>
                <w:bCs/>
                <w:sz w:val="28"/>
                <w:szCs w:val="28"/>
                <w:lang w:eastAsia="en-US"/>
              </w:rPr>
              <w:t>Матвеево-Курганского района Ростовской области</w:t>
            </w:r>
            <w:r w:rsidR="00592698" w:rsidRPr="00592698">
              <w:rPr>
                <w:rFonts w:ascii="Times New Roman" w:hAnsi="Times New Roman"/>
                <w:bCs/>
                <w:color w:val="000000"/>
                <w:sz w:val="28"/>
                <w:szCs w:val="28"/>
              </w:rPr>
              <w:t xml:space="preserve"> </w:t>
            </w:r>
          </w:p>
          <w:p w14:paraId="36208FF6" w14:textId="7B9197F1" w:rsidR="00AB40A5" w:rsidRPr="00AB40A5" w:rsidRDefault="00A32764" w:rsidP="00144059">
            <w:pPr>
              <w:spacing w:after="0" w:line="240" w:lineRule="auto"/>
              <w:rPr>
                <w:rFonts w:ascii="Times New Roman" w:hAnsi="Times New Roman"/>
                <w:sz w:val="28"/>
                <w:szCs w:val="28"/>
                <w:lang w:eastAsia="en-US"/>
              </w:rPr>
            </w:pPr>
            <w:r>
              <w:rPr>
                <w:rFonts w:ascii="Times New Roman" w:hAnsi="Times New Roman"/>
                <w:sz w:val="28"/>
                <w:szCs w:val="28"/>
                <w:lang w:eastAsia="en-US"/>
              </w:rPr>
              <w:t xml:space="preserve">от </w:t>
            </w:r>
            <w:r w:rsidR="00FE603A">
              <w:rPr>
                <w:rFonts w:ascii="Times New Roman" w:hAnsi="Times New Roman"/>
                <w:sz w:val="28"/>
                <w:szCs w:val="28"/>
                <w:lang w:eastAsia="en-US"/>
              </w:rPr>
              <w:t>_</w:t>
            </w:r>
            <w:proofErr w:type="gramStart"/>
            <w:r w:rsidR="00FE603A">
              <w:rPr>
                <w:rFonts w:ascii="Times New Roman" w:hAnsi="Times New Roman"/>
                <w:sz w:val="28"/>
                <w:szCs w:val="28"/>
                <w:lang w:eastAsia="en-US"/>
              </w:rPr>
              <w:t>_._</w:t>
            </w:r>
            <w:proofErr w:type="gramEnd"/>
            <w:r w:rsidR="00FE603A">
              <w:rPr>
                <w:rFonts w:ascii="Times New Roman" w:hAnsi="Times New Roman"/>
                <w:sz w:val="28"/>
                <w:szCs w:val="28"/>
                <w:lang w:eastAsia="en-US"/>
              </w:rPr>
              <w:t>_.202</w:t>
            </w:r>
            <w:r w:rsidR="009F55E5">
              <w:rPr>
                <w:rFonts w:ascii="Times New Roman" w:hAnsi="Times New Roman"/>
                <w:sz w:val="28"/>
                <w:szCs w:val="28"/>
                <w:lang w:eastAsia="en-US"/>
              </w:rPr>
              <w:t>6</w:t>
            </w:r>
            <w:r w:rsidR="00FE603A">
              <w:rPr>
                <w:rFonts w:ascii="Times New Roman" w:hAnsi="Times New Roman"/>
                <w:sz w:val="28"/>
                <w:szCs w:val="28"/>
                <w:lang w:eastAsia="en-US"/>
              </w:rPr>
              <w:t xml:space="preserve"> г.</w:t>
            </w:r>
            <w:r w:rsidR="00AB40A5" w:rsidRPr="00BC26AD">
              <w:rPr>
                <w:rFonts w:ascii="Times New Roman" w:hAnsi="Times New Roman"/>
                <w:sz w:val="28"/>
                <w:szCs w:val="28"/>
                <w:lang w:eastAsia="en-US"/>
              </w:rPr>
              <w:t xml:space="preserve"> № ________</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4788DBA6"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2C692F" w:rsidRPr="002C692F">
        <w:rPr>
          <w:rFonts w:ascii="Times New Roman" w:hAnsi="Times New Roman"/>
          <w:b/>
          <w:bCs/>
          <w:sz w:val="28"/>
          <w:szCs w:val="28"/>
        </w:rPr>
        <w:t>Предварительное согласование предоставления земельного участка</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474AC42E"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9"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10" w:name="_Hlk99368095"/>
      <w:r w:rsidR="002C692F" w:rsidRPr="002C692F">
        <w:rPr>
          <w:rFonts w:ascii="Times New Roman" w:hAnsi="Times New Roman"/>
          <w:bCs/>
          <w:sz w:val="28"/>
          <w:szCs w:val="28"/>
        </w:rPr>
        <w:t>Предварительное согласование предоставления земельного участка</w:t>
      </w:r>
      <w:bookmarkEnd w:id="10"/>
      <w:r w:rsidR="00966001">
        <w:rPr>
          <w:rFonts w:ascii="Times New Roman" w:hAnsi="Times New Roman"/>
          <w:sz w:val="28"/>
          <w:szCs w:val="28"/>
        </w:rPr>
        <w:t>"</w:t>
      </w:r>
      <w:bookmarkEnd w:id="8"/>
      <w:bookmarkEnd w:id="9"/>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w:t>
      </w:r>
      <w:r w:rsidR="002C692F" w:rsidRPr="002C692F">
        <w:rPr>
          <w:rFonts w:ascii="Times New Roman" w:hAnsi="Times New Roman"/>
          <w:bCs/>
          <w:color w:val="000000"/>
          <w:sz w:val="28"/>
          <w:szCs w:val="28"/>
        </w:rPr>
        <w:t xml:space="preserve"> </w:t>
      </w:r>
      <w:r w:rsidR="002C692F">
        <w:rPr>
          <w:rFonts w:ascii="Times New Roman" w:hAnsi="Times New Roman"/>
          <w:bCs/>
          <w:sz w:val="28"/>
          <w:szCs w:val="28"/>
          <w:lang w:bidi="ru-RU"/>
        </w:rPr>
        <w:t>предварительному согласованию предоставления земельных</w:t>
      </w:r>
      <w:r w:rsidR="002C692F" w:rsidRPr="002C692F">
        <w:rPr>
          <w:rFonts w:ascii="Times New Roman" w:hAnsi="Times New Roman"/>
          <w:bCs/>
          <w:sz w:val="28"/>
          <w:szCs w:val="28"/>
          <w:lang w:bidi="ru-RU"/>
        </w:rPr>
        <w:t xml:space="preserve"> </w:t>
      </w:r>
      <w:r w:rsidR="002C692F">
        <w:rPr>
          <w:rFonts w:ascii="Times New Roman" w:hAnsi="Times New Roman"/>
          <w:bCs/>
          <w:sz w:val="28"/>
          <w:szCs w:val="28"/>
          <w:lang w:bidi="ru-RU"/>
        </w:rPr>
        <w:t>участков</w:t>
      </w:r>
      <w:r w:rsidR="00D52ED7" w:rsidRPr="0037133C">
        <w:rPr>
          <w:rFonts w:ascii="Times New Roman" w:hAnsi="Times New Roman"/>
          <w:sz w:val="28"/>
          <w:szCs w:val="28"/>
          <w:lang w:bidi="ru-RU"/>
        </w:rPr>
        <w:t xml:space="preserve"> (далее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9F55E5">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51A736BB"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F90BCE">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w:t>
      </w:r>
      <w:r w:rsidRPr="00480A1D">
        <w:rPr>
          <w:rFonts w:ascii="Times New Roman" w:hAnsi="Times New Roman"/>
          <w:bCs/>
          <w:sz w:val="28"/>
          <w:szCs w:val="28"/>
        </w:rPr>
        <w:lastRenderedPageBreak/>
        <w:t>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5BCAAFA1"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BB3DDF" w:rsidRPr="00BB3DDF">
        <w:rPr>
          <w:rFonts w:ascii="Times New Roman" w:hAnsi="Times New Roman"/>
          <w:bCs/>
          <w:sz w:val="28"/>
          <w:szCs w:val="28"/>
          <w:lang w:bidi="ru-RU"/>
        </w:rPr>
        <w:t>https://rjazhenskoesp.ru/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1" w:name="_Hlk99370069"/>
      <w:r w:rsidRPr="007B2856">
        <w:t>I</w:t>
      </w:r>
      <w:bookmarkEnd w:id="11"/>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48A43831" w:rsidR="00DC3ECE"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90BCE" w:rsidRPr="00F90BCE">
        <w:rPr>
          <w:rFonts w:ascii="Times New Roman" w:hAnsi="Times New Roman"/>
          <w:color w:val="000000"/>
          <w:sz w:val="28"/>
          <w:szCs w:val="28"/>
        </w:rPr>
        <w:t xml:space="preserve"> </w:t>
      </w:r>
      <w:r w:rsidR="00FD713D" w:rsidRPr="00FD713D">
        <w:rPr>
          <w:rFonts w:ascii="Times New Roman" w:hAnsi="Times New Roman"/>
          <w:bCs/>
          <w:color w:val="000000"/>
          <w:sz w:val="28"/>
          <w:szCs w:val="28"/>
        </w:rPr>
        <w:t>Предварительное согласование предоставления земельного участка</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46BEEA58"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9F55E5">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7AA0F76E"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xml:space="preserve">, а также </w:t>
      </w:r>
      <w:r w:rsidR="00EE0B0D" w:rsidRPr="00EE0B0D">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EE0B0D">
        <w:rPr>
          <w:rFonts w:ascii="Times New Roman" w:hAnsi="Times New Roman"/>
          <w:bCs/>
          <w:sz w:val="28"/>
          <w:szCs w:val="28"/>
          <w:lang w:bidi="ru-RU"/>
        </w:rPr>
        <w:t xml:space="preserve">, </w:t>
      </w:r>
      <w:r w:rsidR="00A4460E" w:rsidRPr="00A4460E">
        <w:rPr>
          <w:rFonts w:ascii="Times New Roman" w:hAnsi="Times New Roman"/>
          <w:bCs/>
          <w:sz w:val="28"/>
          <w:szCs w:val="28"/>
          <w:lang w:bidi="ru-RU"/>
        </w:rPr>
        <w:t>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37C150D1"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w:t>
      </w:r>
      <w:r w:rsidR="00B72494">
        <w:rPr>
          <w:rFonts w:ascii="Times New Roman" w:hAnsi="Times New Roman"/>
          <w:sz w:val="28"/>
          <w:szCs w:val="28"/>
        </w:rPr>
        <w:t>зультатом предоставления у</w:t>
      </w:r>
      <w:r w:rsidR="00BF1883" w:rsidRPr="00BF1883">
        <w:rPr>
          <w:rFonts w:ascii="Times New Roman" w:hAnsi="Times New Roman"/>
          <w:sz w:val="28"/>
          <w:szCs w:val="28"/>
        </w:rPr>
        <w:t>слуги является</w:t>
      </w:r>
      <w:r w:rsidR="00306E6B">
        <w:rPr>
          <w:rFonts w:ascii="Times New Roman" w:hAnsi="Times New Roman"/>
          <w:sz w:val="28"/>
          <w:szCs w:val="28"/>
        </w:rPr>
        <w:t>:</w:t>
      </w:r>
    </w:p>
    <w:p w14:paraId="31096BDA" w14:textId="30D7DE54" w:rsidR="00FD713D" w:rsidRPr="00FD713D" w:rsidRDefault="00FD713D" w:rsidP="00FD713D">
      <w:pPr>
        <w:widowControl w:val="0"/>
        <w:autoSpaceDE w:val="0"/>
        <w:autoSpaceDN w:val="0"/>
        <w:spacing w:after="0" w:line="240" w:lineRule="auto"/>
        <w:ind w:firstLine="567"/>
        <w:jc w:val="both"/>
        <w:rPr>
          <w:rFonts w:ascii="Times New Roman" w:hAnsi="Times New Roman"/>
          <w:sz w:val="28"/>
          <w:szCs w:val="28"/>
        </w:rPr>
      </w:pPr>
      <w:r w:rsidRPr="00FD713D">
        <w:rPr>
          <w:rFonts w:ascii="Times New Roman" w:hAnsi="Times New Roman"/>
          <w:sz w:val="28"/>
          <w:szCs w:val="28"/>
        </w:rPr>
        <w:t>- решение о предварительном согласовании предоставления земельного участка (далее – решение о предварительном согласовании);</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0B1E3073"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00FD713D">
        <w:rPr>
          <w:rFonts w:ascii="Times New Roman" w:hAnsi="Times New Roman"/>
          <w:bCs/>
          <w:sz w:val="28"/>
          <w:szCs w:val="28"/>
        </w:rPr>
        <w:t xml:space="preserve">правовой акт </w:t>
      </w:r>
      <w:r w:rsidR="00A016BF">
        <w:rPr>
          <w:rFonts w:ascii="Times New Roman" w:hAnsi="Times New Roman"/>
          <w:bCs/>
          <w:sz w:val="28"/>
          <w:szCs w:val="28"/>
        </w:rPr>
        <w:t>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42886500" w:rsidR="00A03776" w:rsidRPr="00A03776" w:rsidRDefault="00DC3ECE" w:rsidP="00B72494">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w:t>
      </w:r>
      <w:r w:rsidR="00B72494" w:rsidRPr="00B72494">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B72494">
        <w:rPr>
          <w:rFonts w:ascii="Times New Roman" w:hAnsi="Times New Roman"/>
          <w:sz w:val="28"/>
          <w:szCs w:val="28"/>
        </w:rPr>
        <w:t xml:space="preserve"> 2</w:t>
      </w:r>
      <w:r w:rsidR="00B07A9F">
        <w:rPr>
          <w:rFonts w:ascii="Times New Roman" w:hAnsi="Times New Roman"/>
          <w:sz w:val="28"/>
          <w:szCs w:val="28"/>
        </w:rPr>
        <w:t xml:space="preserve">0 </w:t>
      </w:r>
      <w:r w:rsidR="00B72494">
        <w:rPr>
          <w:rFonts w:ascii="Times New Roman" w:hAnsi="Times New Roman"/>
          <w:sz w:val="28"/>
          <w:szCs w:val="28"/>
        </w:rPr>
        <w:t xml:space="preserve">календарных </w:t>
      </w:r>
      <w:r w:rsidR="00BF1883">
        <w:rPr>
          <w:rFonts w:ascii="Times New Roman" w:hAnsi="Times New Roman"/>
          <w:sz w:val="28"/>
          <w:szCs w:val="28"/>
        </w:rPr>
        <w:t>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6050518A"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9C6678" w:rsidRPr="009C6678">
        <w:rPr>
          <w:rFonts w:ascii="Times New Roman" w:hAnsi="Times New Roman"/>
          <w:sz w:val="28"/>
          <w:szCs w:val="28"/>
        </w:rPr>
        <w:t>заявление о предварительном согласовании предоставления земельного участка</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7B3C9922" w14:textId="136FAA4B"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фамилия, имя, отчество (при наличии), место жительства заявителя и реквизиты документа, удостоверяющего личность заявителя (для гражданина);</w:t>
      </w:r>
    </w:p>
    <w:p w14:paraId="5ECBA22A" w14:textId="7F22B6AF"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51905FE" w14:textId="7EF7C041"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 xml:space="preserve">кадастровый номер испрашиваемого земельного </w:t>
      </w:r>
      <w:proofErr w:type="gramStart"/>
      <w:r w:rsidRPr="00B72494">
        <w:rPr>
          <w:rFonts w:ascii="Times New Roman" w:hAnsi="Times New Roman"/>
          <w:iCs/>
          <w:sz w:val="28"/>
          <w:szCs w:val="28"/>
        </w:rPr>
        <w:t>участка</w:t>
      </w:r>
      <w:r w:rsidR="00E707F6">
        <w:rPr>
          <w:rFonts w:ascii="Times New Roman" w:hAnsi="Times New Roman"/>
          <w:iCs/>
          <w:sz w:val="28"/>
          <w:szCs w:val="28"/>
        </w:rPr>
        <w:t xml:space="preserve">, </w:t>
      </w:r>
      <w:r w:rsidR="00E707F6" w:rsidRPr="00E707F6">
        <w:rPr>
          <w:rFonts w:ascii="Times New Roman" w:hAnsi="Times New Roman"/>
          <w:iCs/>
          <w:sz w:val="28"/>
          <w:szCs w:val="28"/>
        </w:rPr>
        <w:t>в случае, если</w:t>
      </w:r>
      <w:proofErr w:type="gramEnd"/>
      <w:r w:rsidR="00E707F6" w:rsidRPr="00E707F6">
        <w:rPr>
          <w:rFonts w:ascii="Times New Roman" w:hAnsi="Times New Roman"/>
          <w:iCs/>
          <w:sz w:val="28"/>
          <w:szCs w:val="28"/>
        </w:rPr>
        <w:t xml:space="preserve"> </w:t>
      </w:r>
      <w:r w:rsidR="00E707F6" w:rsidRPr="00E707F6">
        <w:rPr>
          <w:rFonts w:ascii="Times New Roman" w:hAnsi="Times New Roman"/>
          <w:iCs/>
          <w:sz w:val="28"/>
          <w:szCs w:val="28"/>
        </w:rPr>
        <w:lastRenderedPageBreak/>
        <w:t>границы такого земельного участка подлежат уточнению в соответствии с</w:t>
      </w:r>
      <w:r w:rsidR="00E707F6">
        <w:rPr>
          <w:rFonts w:ascii="Times New Roman" w:hAnsi="Times New Roman"/>
          <w:iCs/>
          <w:sz w:val="28"/>
          <w:szCs w:val="28"/>
        </w:rPr>
        <w:t xml:space="preserve"> Федеральным законом от 13.07.2015 № 218-ФЗ </w:t>
      </w:r>
      <w:r w:rsidR="00E707F6" w:rsidRPr="00E707F6">
        <w:rPr>
          <w:rFonts w:ascii="Times New Roman" w:hAnsi="Times New Roman"/>
          <w:iCs/>
          <w:sz w:val="28"/>
          <w:szCs w:val="28"/>
        </w:rPr>
        <w:t>"О государственной регистрации недвижимости";</w:t>
      </w:r>
    </w:p>
    <w:p w14:paraId="1E055CA4" w14:textId="054DE303" w:rsidR="00E707F6" w:rsidRDefault="00E707F6"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E707F6">
        <w:rPr>
          <w:rFonts w:ascii="Times New Roman" w:hAnsi="Times New Roman"/>
          <w:iCs/>
          <w:sz w:val="28"/>
          <w:szCs w:val="28"/>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4EBFB5D3" w14:textId="465F0B2B" w:rsidR="00E707F6" w:rsidRDefault="00E707F6"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E707F6">
        <w:rPr>
          <w:rFonts w:ascii="Times New Roman" w:hAnsi="Times New Roman"/>
          <w:iCs/>
          <w:sz w:val="28"/>
          <w:szCs w:val="28"/>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w:t>
      </w:r>
      <w:proofErr w:type="gramStart"/>
      <w:r w:rsidRPr="00E707F6">
        <w:rPr>
          <w:rFonts w:ascii="Times New Roman" w:hAnsi="Times New Roman"/>
          <w:iCs/>
          <w:sz w:val="28"/>
          <w:szCs w:val="28"/>
        </w:rPr>
        <w:t>участка, в случае, если</w:t>
      </w:r>
      <w:proofErr w:type="gramEnd"/>
      <w:r w:rsidRPr="00E707F6">
        <w:rPr>
          <w:rFonts w:ascii="Times New Roman" w:hAnsi="Times New Roman"/>
          <w:iCs/>
          <w:sz w:val="28"/>
          <w:szCs w:val="28"/>
        </w:rPr>
        <w:t xml:space="preserve"> сведения о таких земельных участках внесены в </w:t>
      </w:r>
      <w:r>
        <w:rPr>
          <w:rFonts w:ascii="Times New Roman" w:hAnsi="Times New Roman"/>
          <w:iCs/>
          <w:sz w:val="28"/>
          <w:szCs w:val="28"/>
        </w:rPr>
        <w:t>ЕГРН</w:t>
      </w:r>
      <w:r w:rsidRPr="00E707F6">
        <w:rPr>
          <w:rFonts w:ascii="Times New Roman" w:hAnsi="Times New Roman"/>
          <w:iCs/>
          <w:sz w:val="28"/>
          <w:szCs w:val="28"/>
        </w:rPr>
        <w:t>;</w:t>
      </w:r>
    </w:p>
    <w:p w14:paraId="4B91908C" w14:textId="6C22A213" w:rsidR="00E707F6" w:rsidRDefault="00E707F6" w:rsidP="00E707F6">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E707F6">
        <w:rPr>
          <w:rFonts w:ascii="Times New Roman" w:hAnsi="Times New Roman"/>
          <w:iCs/>
          <w:sz w:val="28"/>
          <w:szCs w:val="28"/>
        </w:rPr>
        <w:t>основание предоставления земельного участка без проведения торгов из числа предусмотренных</w:t>
      </w:r>
      <w:r>
        <w:rPr>
          <w:rFonts w:ascii="Times New Roman" w:hAnsi="Times New Roman"/>
          <w:iCs/>
          <w:sz w:val="28"/>
          <w:szCs w:val="28"/>
        </w:rPr>
        <w:t xml:space="preserve"> пунктом 2 статьи 39.3, статьей 39.5, пунктом 2 статьи 39.6 или пунктом 2 статьи 39.10 Земельного кодекса Российской Федерации</w:t>
      </w:r>
      <w:r w:rsidR="003C6723">
        <w:rPr>
          <w:rFonts w:ascii="Times New Roman" w:hAnsi="Times New Roman"/>
          <w:iCs/>
          <w:sz w:val="28"/>
          <w:szCs w:val="28"/>
        </w:rPr>
        <w:t xml:space="preserve"> (далее – ЗК РФ)</w:t>
      </w:r>
      <w:r>
        <w:rPr>
          <w:rFonts w:ascii="Times New Roman" w:hAnsi="Times New Roman"/>
          <w:iCs/>
          <w:sz w:val="28"/>
          <w:szCs w:val="28"/>
        </w:rPr>
        <w:t>;</w:t>
      </w:r>
      <w:r w:rsidRPr="00E707F6">
        <w:rPr>
          <w:rFonts w:ascii="Times New Roman" w:hAnsi="Times New Roman"/>
          <w:iCs/>
          <w:sz w:val="28"/>
          <w:szCs w:val="28"/>
        </w:rPr>
        <w:t>   </w:t>
      </w:r>
    </w:p>
    <w:p w14:paraId="7CBF5A71" w14:textId="19516516"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 xml:space="preserve">вид права, на котором заявитель желает приобрести земельный участок, если предоставление земельного участка </w:t>
      </w:r>
      <w:r w:rsidR="00E707F6">
        <w:rPr>
          <w:rFonts w:ascii="Times New Roman" w:hAnsi="Times New Roman"/>
          <w:iCs/>
          <w:sz w:val="28"/>
          <w:szCs w:val="28"/>
        </w:rPr>
        <w:t xml:space="preserve">возможно на </w:t>
      </w:r>
      <w:r w:rsidR="00B72494" w:rsidRPr="00B72494">
        <w:rPr>
          <w:rFonts w:ascii="Times New Roman" w:hAnsi="Times New Roman"/>
          <w:iCs/>
          <w:sz w:val="28"/>
          <w:szCs w:val="28"/>
        </w:rPr>
        <w:t>нескольких видах прав;</w:t>
      </w:r>
    </w:p>
    <w:p w14:paraId="3B5CF0B6" w14:textId="52A08CF4" w:rsidR="00E707F6" w:rsidRDefault="00E707F6" w:rsidP="00E707F6">
      <w:pPr>
        <w:widowControl w:val="0"/>
        <w:autoSpaceDE w:val="0"/>
        <w:autoSpaceDN w:val="0"/>
        <w:spacing w:after="0" w:line="240" w:lineRule="auto"/>
        <w:ind w:firstLine="567"/>
        <w:jc w:val="both"/>
        <w:rPr>
          <w:rFonts w:ascii="Times New Roman" w:hAnsi="Times New Roman"/>
          <w:iCs/>
          <w:sz w:val="28"/>
          <w:szCs w:val="28"/>
        </w:rPr>
      </w:pPr>
      <w:r w:rsidRPr="00E707F6">
        <w:rPr>
          <w:rFonts w:ascii="Times New Roman" w:hAnsi="Times New Roman"/>
          <w:iCs/>
          <w:sz w:val="28"/>
          <w:szCs w:val="28"/>
        </w:rPr>
        <w:t>- цель использования земельного участка;</w:t>
      </w:r>
    </w:p>
    <w:p w14:paraId="53FD91D1" w14:textId="3CA5F9C0"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5FDDD04D" w14:textId="389CE751"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CC51DF4" w14:textId="44F5D22A"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почтовый адрес и (или) адрес электронной почты для связи с заявителем.</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lastRenderedPageBreak/>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47A6778C" w14:textId="77777777" w:rsidR="00C50BF4" w:rsidRDefault="00267EEE" w:rsidP="00C50BF4">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14:paraId="744C5FF4" w14:textId="3F144EDF" w:rsidR="00E707F6" w:rsidRDefault="00E707F6"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5) </w:t>
      </w:r>
      <w:r w:rsidRPr="00E707F6">
        <w:rPr>
          <w:rFonts w:ascii="Times New Roman" w:hAnsi="Times New Roman"/>
          <w:sz w:val="28"/>
          <w:szCs w:val="28"/>
        </w:rPr>
        <w:t>документы, подтверждающие право заявителя на приобретение земельного участка без проведения торгов и предусмотренные</w:t>
      </w:r>
      <w:r w:rsidR="009C6678">
        <w:rPr>
          <w:rFonts w:ascii="Times New Roman" w:hAnsi="Times New Roman"/>
          <w:sz w:val="28"/>
          <w:szCs w:val="28"/>
        </w:rPr>
        <w:t xml:space="preserve"> Перечнем</w:t>
      </w:r>
      <w:r w:rsidR="009C6678" w:rsidRPr="009C6678">
        <w:rPr>
          <w:rFonts w:ascii="Times New Roman" w:hAnsi="Times New Roman"/>
          <w:sz w:val="28"/>
          <w:szCs w:val="28"/>
        </w:rPr>
        <w:t xml:space="preserve"> документов, подтверждающих право заявителя на приобретение земельного участка без проведения торгов</w:t>
      </w:r>
      <w:r w:rsidR="009C6678">
        <w:rPr>
          <w:rFonts w:ascii="Times New Roman" w:hAnsi="Times New Roman"/>
          <w:sz w:val="28"/>
          <w:szCs w:val="28"/>
        </w:rPr>
        <w:t>, утвержденным</w:t>
      </w:r>
      <w:r w:rsidR="009C6678" w:rsidRPr="009C6678">
        <w:rPr>
          <w:rFonts w:ascii="Times New Roman" w:hAnsi="Times New Roman"/>
          <w:sz w:val="28"/>
          <w:szCs w:val="28"/>
        </w:rPr>
        <w:t xml:space="preserve"> </w:t>
      </w:r>
      <w:r w:rsidR="009C6678">
        <w:rPr>
          <w:rFonts w:ascii="Times New Roman" w:hAnsi="Times New Roman"/>
          <w:sz w:val="28"/>
          <w:szCs w:val="28"/>
        </w:rPr>
        <w:t>п</w:t>
      </w:r>
      <w:r w:rsidR="009C6678" w:rsidRPr="009C6678">
        <w:rPr>
          <w:rFonts w:ascii="Times New Roman" w:hAnsi="Times New Roman"/>
          <w:sz w:val="28"/>
          <w:szCs w:val="28"/>
        </w:rPr>
        <w:t>риказ</w:t>
      </w:r>
      <w:r w:rsidR="009C6678">
        <w:rPr>
          <w:rFonts w:ascii="Times New Roman" w:hAnsi="Times New Roman"/>
          <w:sz w:val="28"/>
          <w:szCs w:val="28"/>
        </w:rPr>
        <w:t>ом</w:t>
      </w:r>
      <w:r w:rsidR="009C6678" w:rsidRPr="009C6678">
        <w:rPr>
          <w:rFonts w:ascii="Times New Roman" w:hAnsi="Times New Roman"/>
          <w:sz w:val="28"/>
          <w:szCs w:val="28"/>
        </w:rPr>
        <w:t xml:space="preserve"> Федеральной службы государственной регистрации, кадастра и картографии от </w:t>
      </w:r>
      <w:r w:rsidR="009C6678">
        <w:rPr>
          <w:rFonts w:ascii="Times New Roman" w:hAnsi="Times New Roman"/>
          <w:sz w:val="28"/>
          <w:szCs w:val="28"/>
        </w:rPr>
        <w:t>0</w:t>
      </w:r>
      <w:r w:rsidR="009C6678" w:rsidRPr="009C6678">
        <w:rPr>
          <w:rFonts w:ascii="Times New Roman" w:hAnsi="Times New Roman"/>
          <w:sz w:val="28"/>
          <w:szCs w:val="28"/>
        </w:rPr>
        <w:t>2</w:t>
      </w:r>
      <w:r w:rsidR="009C6678">
        <w:rPr>
          <w:rFonts w:ascii="Times New Roman" w:hAnsi="Times New Roman"/>
          <w:sz w:val="28"/>
          <w:szCs w:val="28"/>
        </w:rPr>
        <w:t>.09.2020</w:t>
      </w:r>
      <w:r w:rsidR="009C6678" w:rsidRPr="009C6678">
        <w:rPr>
          <w:rFonts w:ascii="Times New Roman" w:hAnsi="Times New Roman"/>
          <w:sz w:val="28"/>
          <w:szCs w:val="28"/>
        </w:rPr>
        <w:t xml:space="preserve"> </w:t>
      </w:r>
      <w:r w:rsidR="009C6678">
        <w:rPr>
          <w:rFonts w:ascii="Times New Roman" w:hAnsi="Times New Roman"/>
          <w:sz w:val="28"/>
          <w:szCs w:val="28"/>
        </w:rPr>
        <w:t>№ П/0321</w:t>
      </w:r>
      <w:r w:rsidRPr="00E707F6">
        <w:rPr>
          <w:rFonts w:ascii="Times New Roman" w:hAnsi="Times New Roman"/>
          <w:sz w:val="28"/>
          <w:szCs w:val="28"/>
        </w:rPr>
        <w:t>, за исключением документов, кото</w:t>
      </w:r>
      <w:r w:rsidR="009C6678">
        <w:rPr>
          <w:rFonts w:ascii="Times New Roman" w:hAnsi="Times New Roman"/>
          <w:sz w:val="28"/>
          <w:szCs w:val="28"/>
        </w:rPr>
        <w:t>рые должны быть представлены в У</w:t>
      </w:r>
      <w:r w:rsidRPr="00E707F6">
        <w:rPr>
          <w:rFonts w:ascii="Times New Roman" w:hAnsi="Times New Roman"/>
          <w:sz w:val="28"/>
          <w:szCs w:val="28"/>
        </w:rPr>
        <w:t>полномоченный орган в порядке межведомственного информационного взаимодействия;</w:t>
      </w:r>
    </w:p>
    <w:p w14:paraId="6F7BF8AF" w14:textId="0320401F" w:rsidR="00E707F6" w:rsidRDefault="009C6678"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6</w:t>
      </w:r>
      <w:r w:rsidRPr="009C6678">
        <w:rPr>
          <w:rFonts w:ascii="Times New Roman" w:hAnsi="Times New Roman"/>
          <w:sz w:val="28"/>
          <w:szCs w:val="28"/>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0748A362" w14:textId="20062406" w:rsidR="009C6678" w:rsidRDefault="009C6678"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7) </w:t>
      </w:r>
      <w:r w:rsidRPr="009C6678">
        <w:rPr>
          <w:rFonts w:ascii="Times New Roman" w:hAnsi="Times New Roman"/>
          <w:sz w:val="28"/>
          <w:szCs w:val="28"/>
        </w:rPr>
        <w:t>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14:paraId="08B089F9" w14:textId="75572DF9" w:rsidR="009C6678" w:rsidRDefault="009C6678"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8) </w:t>
      </w:r>
      <w:r w:rsidRPr="009C6678">
        <w:rPr>
          <w:rFonts w:ascii="Times New Roman" w:hAnsi="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Pr>
          <w:rFonts w:ascii="Times New Roman" w:hAnsi="Times New Roman"/>
          <w:sz w:val="28"/>
          <w:szCs w:val="28"/>
        </w:rPr>
        <w:t>;</w:t>
      </w:r>
    </w:p>
    <w:p w14:paraId="2C8B9DF9" w14:textId="37932FCC" w:rsidR="009C6678" w:rsidRDefault="009C6678"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9) </w:t>
      </w:r>
      <w:r w:rsidRPr="009C6678">
        <w:rPr>
          <w:rFonts w:ascii="Times New Roman" w:hAnsi="Times New Roman"/>
          <w:sz w:val="28"/>
          <w:szCs w:val="28"/>
        </w:rPr>
        <w:t>реестр членов садоводческого или огороднического некоммерческого товарищества, созданный в соответствии с</w:t>
      </w:r>
      <w:r>
        <w:rPr>
          <w:rFonts w:ascii="Times New Roman" w:hAnsi="Times New Roman"/>
          <w:sz w:val="28"/>
          <w:szCs w:val="28"/>
        </w:rPr>
        <w:t xml:space="preserve"> Федеральным законом</w:t>
      </w:r>
      <w:r w:rsidRPr="009C6678">
        <w:rPr>
          <w:rFonts w:ascii="Times New Roman" w:hAnsi="Times New Roman"/>
          <w:sz w:val="28"/>
          <w:szCs w:val="28"/>
        </w:rPr>
        <w:t xml:space="preserve"> от 29</w:t>
      </w:r>
      <w:r>
        <w:rPr>
          <w:rFonts w:ascii="Times New Roman" w:hAnsi="Times New Roman"/>
          <w:sz w:val="28"/>
          <w:szCs w:val="28"/>
        </w:rPr>
        <w:t>.07.2017</w:t>
      </w:r>
      <w:r w:rsidRPr="009C6678">
        <w:rPr>
          <w:rFonts w:ascii="Times New Roman" w:hAnsi="Times New Roman"/>
          <w:sz w:val="28"/>
          <w:szCs w:val="28"/>
        </w:rPr>
        <w:t xml:space="preserve"> </w:t>
      </w:r>
      <w:r>
        <w:rPr>
          <w:rFonts w:ascii="Times New Roman" w:hAnsi="Times New Roman"/>
          <w:sz w:val="28"/>
          <w:szCs w:val="28"/>
        </w:rPr>
        <w:t xml:space="preserve">№ </w:t>
      </w:r>
      <w:r w:rsidRPr="009C6678">
        <w:rPr>
          <w:rFonts w:ascii="Times New Roman" w:hAnsi="Times New Roman"/>
          <w:sz w:val="28"/>
          <w:szCs w:val="28"/>
        </w:rPr>
        <w:t>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roofErr w:type="gramStart"/>
      <w:r w:rsidRPr="009C6678">
        <w:rPr>
          <w:rFonts w:ascii="Times New Roman" w:hAnsi="Times New Roman"/>
          <w:sz w:val="28"/>
          <w:szCs w:val="28"/>
        </w:rPr>
        <w:t>", в случае, если</w:t>
      </w:r>
      <w:proofErr w:type="gramEnd"/>
      <w:r w:rsidRPr="009C6678">
        <w:rPr>
          <w:rFonts w:ascii="Times New Roman" w:hAnsi="Times New Roman"/>
          <w:sz w:val="28"/>
          <w:szCs w:val="28"/>
        </w:rPr>
        <w:t xml:space="preserve"> подано или о предоставлении земельного участка в безвозмездное пользование такому товариществу.</w:t>
      </w:r>
    </w:p>
    <w:p w14:paraId="6618D16A" w14:textId="271BEC48" w:rsidR="003C6723" w:rsidRDefault="003C6723" w:rsidP="003C67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2.8.1. </w:t>
      </w:r>
      <w:r w:rsidRPr="003C6723">
        <w:rPr>
          <w:rFonts w:ascii="Times New Roman" w:hAnsi="Times New Roman"/>
          <w:sz w:val="28"/>
          <w:szCs w:val="28"/>
        </w:rPr>
        <w:t>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w:t>
      </w:r>
      <w:r>
        <w:rPr>
          <w:rFonts w:ascii="Times New Roman" w:hAnsi="Times New Roman"/>
          <w:sz w:val="28"/>
          <w:szCs w:val="28"/>
        </w:rPr>
        <w:t>окумента на бумажном носителе, У</w:t>
      </w:r>
      <w:r w:rsidRPr="003C6723">
        <w:rPr>
          <w:rFonts w:ascii="Times New Roman" w:hAnsi="Times New Roman"/>
          <w:sz w:val="28"/>
          <w:szCs w:val="28"/>
        </w:rPr>
        <w:t>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14:paraId="4C655AC6" w14:textId="07B09DE7" w:rsidR="003C6723" w:rsidRPr="003C6723" w:rsidRDefault="003C6723" w:rsidP="003C6723">
      <w:pPr>
        <w:widowControl w:val="0"/>
        <w:autoSpaceDE w:val="0"/>
        <w:autoSpaceDN w:val="0"/>
        <w:spacing w:after="0" w:line="240" w:lineRule="auto"/>
        <w:ind w:firstLine="567"/>
        <w:jc w:val="both"/>
        <w:rPr>
          <w:rFonts w:ascii="Times New Roman" w:hAnsi="Times New Roman"/>
          <w:sz w:val="28"/>
          <w:szCs w:val="28"/>
        </w:rPr>
      </w:pPr>
      <w:r w:rsidRPr="003C6723">
        <w:rPr>
          <w:rFonts w:ascii="Times New Roman" w:hAnsi="Times New Roman"/>
          <w:sz w:val="28"/>
          <w:szCs w:val="28"/>
        </w:rPr>
        <w:t>Подготовка схемы расположения земельного участка в форме электронного документа может осуществляться в соответствии с ЗК РФ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 xml:space="preserve">Исчерпывающий перечень документов, необходимых в соответствии с </w:t>
      </w:r>
      <w:r w:rsidRPr="007B2856">
        <w:lastRenderedPageBreak/>
        <w:t>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6BF71167" w14:textId="00639C2D" w:rsidR="00D93900" w:rsidRDefault="00551D88" w:rsidP="00D93900">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00D93900" w:rsidRPr="00D93900">
        <w:rPr>
          <w:rFonts w:ascii="Times New Roman" w:hAnsi="Times New Roman"/>
          <w:bCs/>
          <w:sz w:val="28"/>
          <w:szCs w:val="28"/>
        </w:rPr>
        <w:t xml:space="preserve">документы, подтверждающие право заявителя на приобретение земельного участка без проведения торгов и предусмотренные Перечнем документов, подтверждающих право заявителя на приобретение земельного участка без проведения торгов, утвержденным приказом Федеральной службы государственной регистрации, кадастра и картографии от 02.09.2020 № П/0321, </w:t>
      </w:r>
      <w:r w:rsidR="00D93900">
        <w:rPr>
          <w:rFonts w:ascii="Times New Roman" w:hAnsi="Times New Roman"/>
          <w:bCs/>
          <w:sz w:val="28"/>
          <w:szCs w:val="28"/>
        </w:rPr>
        <w:t xml:space="preserve">которые предоставляются </w:t>
      </w:r>
      <w:r w:rsidR="00D93900" w:rsidRPr="00D93900">
        <w:rPr>
          <w:rFonts w:ascii="Times New Roman" w:hAnsi="Times New Roman"/>
          <w:bCs/>
          <w:sz w:val="28"/>
          <w:szCs w:val="28"/>
        </w:rPr>
        <w:t>в Уполномоченный орган в порядке межведомственного информационного взаимодействия</w:t>
      </w:r>
      <w:r w:rsidR="00D93900">
        <w:rPr>
          <w:rFonts w:ascii="Times New Roman" w:hAnsi="Times New Roman"/>
          <w:bCs/>
          <w:sz w:val="28"/>
          <w:szCs w:val="28"/>
        </w:rPr>
        <w:t>.</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668A8B44"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9F55E5">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1D63EF">
        <w:rPr>
          <w:rFonts w:ascii="Times New Roman" w:hAnsi="Times New Roman"/>
          <w:sz w:val="28"/>
          <w:szCs w:val="28"/>
        </w:rPr>
        <w:lastRenderedPageBreak/>
        <w:t>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 xml:space="preserve">редставленные документы утратили силу на момент обращения за услугой </w:t>
      </w:r>
      <w:r w:rsidR="00DC3ECE" w:rsidRPr="007B2856">
        <w:rPr>
          <w:rFonts w:ascii="Times New Roman" w:hAnsi="Times New Roman"/>
          <w:sz w:val="28"/>
          <w:szCs w:val="28"/>
        </w:rPr>
        <w:lastRenderedPageBreak/>
        <w:t>(документ,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2EAA3DDC" w14:textId="38E21639"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2.17. </w:t>
      </w:r>
      <w:r w:rsidRPr="0081077B">
        <w:rPr>
          <w:rFonts w:ascii="Times New Roman" w:hAnsi="Times New Roman"/>
          <w:sz w:val="28"/>
          <w:szCs w:val="28"/>
        </w:rPr>
        <w:t>Основания для возврата заявления о предоставлении</w:t>
      </w:r>
      <w:r>
        <w:rPr>
          <w:rFonts w:ascii="Times New Roman" w:hAnsi="Times New Roman"/>
          <w:sz w:val="28"/>
          <w:szCs w:val="28"/>
        </w:rPr>
        <w:t xml:space="preserve"> муниципальной услуги</w:t>
      </w:r>
      <w:r w:rsidRPr="0081077B">
        <w:rPr>
          <w:rFonts w:ascii="Times New Roman" w:hAnsi="Times New Roman"/>
          <w:sz w:val="28"/>
          <w:szCs w:val="28"/>
        </w:rPr>
        <w:t>:</w:t>
      </w:r>
    </w:p>
    <w:p w14:paraId="5413EBA0" w14:textId="6A53A64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заявление не соответствует требованиям, установленным пунктом 2.</w:t>
      </w:r>
      <w:r>
        <w:rPr>
          <w:rFonts w:ascii="Times New Roman" w:hAnsi="Times New Roman"/>
          <w:sz w:val="28"/>
          <w:szCs w:val="28"/>
        </w:rPr>
        <w:t>8 настоящего А</w:t>
      </w:r>
      <w:r w:rsidRPr="0081077B">
        <w:rPr>
          <w:rFonts w:ascii="Times New Roman" w:hAnsi="Times New Roman"/>
          <w:sz w:val="28"/>
          <w:szCs w:val="28"/>
        </w:rPr>
        <w:t>дминистративного регламента;</w:t>
      </w:r>
    </w:p>
    <w:p w14:paraId="1B4336A3" w14:textId="5E4395C2"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заявление подано в иной У</w:t>
      </w:r>
      <w:r w:rsidRPr="0081077B">
        <w:rPr>
          <w:rFonts w:ascii="Times New Roman" w:hAnsi="Times New Roman"/>
          <w:sz w:val="28"/>
          <w:szCs w:val="28"/>
        </w:rPr>
        <w:t>полномоченный орган;</w:t>
      </w:r>
    </w:p>
    <w:p w14:paraId="407D92CA" w14:textId="38345C21" w:rsid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к заявлению не приложены документы, предусмотренные пунктом 2.</w:t>
      </w:r>
      <w:r>
        <w:rPr>
          <w:rFonts w:ascii="Times New Roman" w:hAnsi="Times New Roman"/>
          <w:sz w:val="28"/>
          <w:szCs w:val="28"/>
        </w:rPr>
        <w:t>8 настоящего А</w:t>
      </w:r>
      <w:r w:rsidRPr="0081077B">
        <w:rPr>
          <w:rFonts w:ascii="Times New Roman" w:hAnsi="Times New Roman"/>
          <w:sz w:val="28"/>
          <w:szCs w:val="28"/>
        </w:rPr>
        <w:t>дминистративного регламента.</w:t>
      </w:r>
    </w:p>
    <w:p w14:paraId="3C8CFAAA" w14:textId="1A19AF6A" w:rsidR="00267EEE" w:rsidRPr="006159CB" w:rsidRDefault="0081077B"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2.18</w:t>
      </w:r>
      <w:r w:rsidR="006159CB" w:rsidRPr="006159CB">
        <w:rPr>
          <w:rFonts w:ascii="Times New Roman" w:hAnsi="Times New Roman"/>
          <w:sz w:val="28"/>
          <w:szCs w:val="28"/>
        </w:rPr>
        <w:t>. Решение об отказе в приеме</w:t>
      </w:r>
      <w:r>
        <w:rPr>
          <w:rFonts w:ascii="Times New Roman" w:hAnsi="Times New Roman"/>
          <w:sz w:val="28"/>
          <w:szCs w:val="28"/>
        </w:rPr>
        <w:t xml:space="preserve"> </w:t>
      </w:r>
      <w:r w:rsidR="006159CB" w:rsidRPr="006159CB">
        <w:rPr>
          <w:rFonts w:ascii="Times New Roman" w:hAnsi="Times New Roman"/>
          <w:sz w:val="28"/>
          <w:szCs w:val="28"/>
        </w:rPr>
        <w:t>документов</w:t>
      </w:r>
      <w:r>
        <w:rPr>
          <w:rFonts w:ascii="Times New Roman" w:hAnsi="Times New Roman"/>
          <w:sz w:val="28"/>
          <w:szCs w:val="28"/>
        </w:rPr>
        <w:t xml:space="preserve"> </w:t>
      </w:r>
      <w:r w:rsidRPr="0081077B">
        <w:rPr>
          <w:rFonts w:ascii="Times New Roman" w:hAnsi="Times New Roman"/>
          <w:sz w:val="28"/>
          <w:szCs w:val="28"/>
        </w:rPr>
        <w:t>(возврате</w:t>
      </w:r>
      <w:r>
        <w:rPr>
          <w:rFonts w:ascii="Times New Roman" w:hAnsi="Times New Roman"/>
          <w:sz w:val="28"/>
          <w:szCs w:val="28"/>
        </w:rPr>
        <w:t xml:space="preserve"> документов</w:t>
      </w:r>
      <w:r w:rsidRPr="0081077B">
        <w:rPr>
          <w:rFonts w:ascii="Times New Roman" w:hAnsi="Times New Roman"/>
          <w:sz w:val="28"/>
          <w:szCs w:val="28"/>
        </w:rPr>
        <w:t>)</w:t>
      </w:r>
      <w:r w:rsidR="006159CB" w:rsidRPr="006159CB">
        <w:rPr>
          <w:rFonts w:ascii="Times New Roman" w:hAnsi="Times New Roman"/>
          <w:sz w:val="28"/>
          <w:szCs w:val="28"/>
        </w:rPr>
        <w:t xml:space="preserve">, направляется заявителю способом, указанным в заявлении. </w:t>
      </w:r>
    </w:p>
    <w:p w14:paraId="79D0E196" w14:textId="666B435B"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если причины, по которым заявителю было отказано в приеме документов</w:t>
      </w:r>
      <w:r w:rsidR="0081077B">
        <w:rPr>
          <w:rFonts w:ascii="Times New Roman" w:hAnsi="Times New Roman"/>
          <w:sz w:val="28"/>
          <w:szCs w:val="28"/>
        </w:rPr>
        <w:t xml:space="preserve"> </w:t>
      </w:r>
      <w:r w:rsidR="0081077B" w:rsidRPr="0081077B">
        <w:rPr>
          <w:rFonts w:ascii="Times New Roman" w:hAnsi="Times New Roman"/>
          <w:sz w:val="28"/>
          <w:szCs w:val="28"/>
        </w:rPr>
        <w:t>(возврате документов)</w:t>
      </w:r>
      <w:r w:rsidRPr="006159CB">
        <w:rPr>
          <w:rFonts w:ascii="Times New Roman" w:hAnsi="Times New Roman"/>
          <w:sz w:val="28"/>
          <w:szCs w:val="28"/>
        </w:rPr>
        <w:t>, в последующем были устранены, заявитель вправе вновь обратиться за предоставлением муниципальной услуги.</w:t>
      </w:r>
    </w:p>
    <w:p w14:paraId="48EF5CA3" w14:textId="77777777" w:rsidR="0081077B" w:rsidRDefault="0081077B" w:rsidP="006159CB">
      <w:pPr>
        <w:pStyle w:val="1"/>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79D543B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w:t>
      </w:r>
      <w:r w:rsidR="00D93900" w:rsidRPr="00D93900">
        <w:rPr>
          <w:rFonts w:ascii="Times New Roman" w:hAnsi="Times New Roman"/>
          <w:sz w:val="28"/>
          <w:szCs w:val="28"/>
        </w:rPr>
        <w:t xml:space="preserve"> В случ</w:t>
      </w:r>
      <w:r w:rsidR="00D93900">
        <w:rPr>
          <w:rFonts w:ascii="Times New Roman" w:hAnsi="Times New Roman"/>
          <w:sz w:val="28"/>
          <w:szCs w:val="28"/>
        </w:rPr>
        <w:t>ае, если на дату поступления в У</w:t>
      </w:r>
      <w:r w:rsidR="00D93900" w:rsidRPr="00D93900">
        <w:rPr>
          <w:rFonts w:ascii="Times New Roman" w:hAnsi="Times New Roman"/>
          <w:sz w:val="28"/>
          <w:szCs w:val="28"/>
        </w:rPr>
        <w:t>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w:t>
      </w:r>
      <w:r w:rsidR="00D93900">
        <w:rPr>
          <w:rFonts w:ascii="Times New Roman" w:hAnsi="Times New Roman"/>
          <w:sz w:val="28"/>
          <w:szCs w:val="28"/>
        </w:rPr>
        <w:t>тично или полностью совпадает, У</w:t>
      </w:r>
      <w:r w:rsidR="00D93900" w:rsidRPr="00D93900">
        <w:rPr>
          <w:rFonts w:ascii="Times New Roman" w:hAnsi="Times New Roman"/>
          <w:sz w:val="28"/>
          <w:szCs w:val="28"/>
        </w:rPr>
        <w:t>полномоченный орган принимает решение о приостановлении срока рассмотрения поданного позднее заявления о предварительном согласовании</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0478195A"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14:paraId="0E7147CC"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14:paraId="2ADC1622"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5849D298"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 разработка схемы расположения земельного участка с нарушением предусмотренных статьей 11.9 ЗК РФ требований к образуемым земельным участкам;</w:t>
      </w:r>
    </w:p>
    <w:p w14:paraId="2320EC8F"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11FED89"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 xml:space="preserve">-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w:t>
      </w:r>
      <w:r w:rsidRPr="00D93900">
        <w:rPr>
          <w:rFonts w:ascii="Times New Roman" w:hAnsi="Times New Roman"/>
          <w:sz w:val="28"/>
          <w:szCs w:val="28"/>
        </w:rPr>
        <w:lastRenderedPageBreak/>
        <w:t>федеральными законами;</w:t>
      </w:r>
    </w:p>
    <w:p w14:paraId="00E87478"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iCs/>
          <w:sz w:val="28"/>
          <w:szCs w:val="28"/>
        </w:rPr>
      </w:pPr>
      <w:r w:rsidRPr="00D93900">
        <w:rPr>
          <w:rFonts w:ascii="Times New Roman" w:hAnsi="Times New Roman"/>
          <w:iCs/>
          <w:sz w:val="28"/>
          <w:szCs w:val="28"/>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3C423FF5" w14:textId="76212AAD"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2) земельный участок, который предстоит образовать, не может быть предоставлен заявителю по основаниям, указанным в подпунктах 1 - 13, 14.1 - 19, 22 и 23 статьи 39.16</w:t>
      </w:r>
      <w:r>
        <w:rPr>
          <w:rFonts w:ascii="Times New Roman" w:hAnsi="Times New Roman"/>
          <w:sz w:val="28"/>
          <w:szCs w:val="28"/>
        </w:rPr>
        <w:t xml:space="preserve"> ЗК РФ</w:t>
      </w:r>
      <w:r w:rsidRPr="00D93900">
        <w:rPr>
          <w:rFonts w:ascii="Times New Roman" w:hAnsi="Times New Roman"/>
          <w:sz w:val="28"/>
          <w:szCs w:val="28"/>
        </w:rPr>
        <w:t>;</w:t>
      </w:r>
    </w:p>
    <w:p w14:paraId="549C6814" w14:textId="69FBC659"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3) земельный участок, границы которого подлежат уточнению в соответствии с Федеральным законом</w:t>
      </w:r>
      <w:r>
        <w:rPr>
          <w:rFonts w:ascii="Times New Roman" w:hAnsi="Times New Roman"/>
          <w:sz w:val="28"/>
          <w:szCs w:val="28"/>
        </w:rPr>
        <w:t xml:space="preserve"> от 13.07.2015 № 218-ФЗ </w:t>
      </w:r>
      <w:r w:rsidRPr="00D93900">
        <w:rPr>
          <w:rFonts w:ascii="Times New Roman" w:hAnsi="Times New Roman"/>
          <w:sz w:val="28"/>
          <w:szCs w:val="28"/>
        </w:rPr>
        <w:t>"О государственной регистрации недвижимости", не может быть предоставлен заявителю по основаниям, указанным в подпунктах 1 - 23 статьи 39.16</w:t>
      </w:r>
      <w:r>
        <w:rPr>
          <w:rFonts w:ascii="Times New Roman" w:hAnsi="Times New Roman"/>
          <w:sz w:val="28"/>
          <w:szCs w:val="28"/>
        </w:rPr>
        <w:t xml:space="preserve"> ЗК РФ</w:t>
      </w:r>
      <w:r w:rsidRPr="00D93900">
        <w:rPr>
          <w:rFonts w:ascii="Times New Roman" w:hAnsi="Times New Roman"/>
          <w:sz w:val="28"/>
          <w:szCs w:val="28"/>
        </w:rPr>
        <w:t>.</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 xml:space="preserve">Требования к обеспечению доступности для инвалидов в соответствии с </w:t>
      </w:r>
      <w:r w:rsidR="006159CB" w:rsidRPr="006159CB">
        <w:rPr>
          <w:rFonts w:ascii="Times New Roman" w:hAnsi="Times New Roman"/>
          <w:sz w:val="28"/>
          <w:szCs w:val="28"/>
        </w:rPr>
        <w:lastRenderedPageBreak/>
        <w:t>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w:t>
      </w:r>
      <w:r w:rsidRPr="006159CB">
        <w:rPr>
          <w:rFonts w:ascii="Times New Roman" w:hAnsi="Times New Roman"/>
          <w:sz w:val="28"/>
          <w:szCs w:val="28"/>
        </w:rPr>
        <w:lastRenderedPageBreak/>
        <w:t>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w:t>
      </w:r>
      <w:proofErr w:type="gramStart"/>
      <w:r w:rsidRPr="006159CB">
        <w:rPr>
          <w:rFonts w:ascii="Times New Roman" w:hAnsi="Times New Roman"/>
          <w:sz w:val="28"/>
          <w:szCs w:val="28"/>
        </w:rPr>
        <w:t>к помещениям</w:t>
      </w:r>
      <w:proofErr w:type="gramEnd"/>
      <w:r w:rsidRPr="006159CB">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 xml:space="preserve">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w:t>
      </w:r>
      <w:r w:rsidRPr="006159CB">
        <w:rPr>
          <w:rFonts w:ascii="Times New Roman" w:hAnsi="Times New Roman"/>
          <w:bCs/>
          <w:sz w:val="28"/>
          <w:szCs w:val="28"/>
        </w:rPr>
        <w:lastRenderedPageBreak/>
        <w:t>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 xml:space="preserve">Иные требования, в том числе учитывающие особенности предоставления </w:t>
      </w:r>
      <w:r w:rsidRPr="007B2856">
        <w:lastRenderedPageBreak/>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57E41E09"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прием и регистрация заявления и прилагаемых к нему документов, либо отказ в приеме к рассмотрению заявления и прилагаемых к нему документов</w:t>
      </w:r>
      <w:r w:rsidR="00574383">
        <w:rPr>
          <w:rFonts w:ascii="Times New Roman" w:hAnsi="Times New Roman"/>
          <w:sz w:val="28"/>
          <w:szCs w:val="28"/>
        </w:rPr>
        <w:t>, возврат заявления</w:t>
      </w:r>
      <w:r w:rsidRPr="00533813">
        <w:rPr>
          <w:rFonts w:ascii="Times New Roman" w:hAnsi="Times New Roman"/>
          <w:sz w:val="28"/>
          <w:szCs w:val="28"/>
        </w:rPr>
        <w:t xml:space="preserve">; </w:t>
      </w:r>
    </w:p>
    <w:p w14:paraId="04A26470" w14:textId="119DEE04" w:rsidR="00327BA0" w:rsidRPr="00533813" w:rsidRDefault="00327BA0" w:rsidP="00327BA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327BA0">
        <w:rPr>
          <w:rFonts w:ascii="Times New Roman" w:hAnsi="Times New Roman"/>
          <w:sz w:val="28"/>
          <w:szCs w:val="28"/>
        </w:rPr>
        <w:t>приостановление срока рассмотрения заявления о предварительном согласовании;</w:t>
      </w:r>
    </w:p>
    <w:p w14:paraId="1E4542AA" w14:textId="0015639D"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формирование и направление запросов в органы (организации), участвующие в пред</w:t>
      </w:r>
      <w:r w:rsidR="00327BA0">
        <w:rPr>
          <w:rFonts w:ascii="Times New Roman" w:hAnsi="Times New Roman"/>
          <w:sz w:val="28"/>
          <w:szCs w:val="28"/>
        </w:rPr>
        <w:t>оставлении муниципальной услуги</w:t>
      </w:r>
      <w:r w:rsidRPr="00533813">
        <w:rPr>
          <w:rFonts w:ascii="Times New Roman" w:hAnsi="Times New Roman"/>
          <w:sz w:val="28"/>
          <w:szCs w:val="28"/>
        </w:rPr>
        <w:t xml:space="preserve">; </w:t>
      </w:r>
    </w:p>
    <w:p w14:paraId="5475BC83" w14:textId="77777777" w:rsidR="00327BA0"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w:t>
      </w:r>
      <w:r w:rsidR="00327BA0">
        <w:rPr>
          <w:rFonts w:ascii="Times New Roman" w:hAnsi="Times New Roman"/>
          <w:sz w:val="28"/>
          <w:szCs w:val="28"/>
        </w:rPr>
        <w:t xml:space="preserve"> принятие решения по итогам рассмотрения;</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179BC86E"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3.1.1. Прием и регистрация заявления и прилагаемых документов, либо отказ в приеме к рассмотрению заявления и прилагаемых документов</w:t>
      </w:r>
      <w:r w:rsidR="00574383">
        <w:rPr>
          <w:rFonts w:ascii="Times New Roman" w:hAnsi="Times New Roman"/>
          <w:sz w:val="28"/>
          <w:szCs w:val="28"/>
        </w:rPr>
        <w:t>, возврат заявления.</w:t>
      </w:r>
      <w:r w:rsidRPr="00533813">
        <w:rPr>
          <w:rFonts w:ascii="Times New Roman" w:hAnsi="Times New Roman"/>
          <w:sz w:val="28"/>
          <w:szCs w:val="28"/>
        </w:rPr>
        <w:t xml:space="preserve">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w:t>
      </w:r>
      <w:r w:rsidRPr="00533813">
        <w:rPr>
          <w:rFonts w:ascii="Times New Roman" w:hAnsi="Times New Roman"/>
          <w:sz w:val="28"/>
          <w:szCs w:val="28"/>
        </w:rPr>
        <w:lastRenderedPageBreak/>
        <w:t xml:space="preserve">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77740A37" w14:textId="442DBE27" w:rsidR="00E13153" w:rsidRPr="00E13153" w:rsidRDefault="00E13153" w:rsidP="00E1315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проверяет </w:t>
      </w:r>
      <w:r>
        <w:rPr>
          <w:rFonts w:ascii="Times New Roman" w:hAnsi="Times New Roman"/>
          <w:sz w:val="28"/>
          <w:szCs w:val="28"/>
        </w:rPr>
        <w:t>документы</w:t>
      </w:r>
      <w:r w:rsidRPr="00E13153">
        <w:rPr>
          <w:rFonts w:ascii="Times New Roman" w:hAnsi="Times New Roman"/>
          <w:sz w:val="28"/>
          <w:szCs w:val="28"/>
        </w:rPr>
        <w:t xml:space="preserve"> на предмет выявления оснований, указанных в пункте 2.17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w:t>
      </w:r>
    </w:p>
    <w:p w14:paraId="39B8D64B" w14:textId="77777777" w:rsidR="00E13153" w:rsidRPr="00E13153" w:rsidRDefault="00E13153" w:rsidP="00E1315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lastRenderedPageBreak/>
        <w:t>В случае отсутствия оснований для возврата заявления о предоставлении муниципальной услуги, указанных в пункте 2.17 настоящего Административного регламента, специалист Уполномоченного органа, ответственный за предоставление муниципальной услуги, переходит к выполнению следующей административной процедуры, предусмотренной настоящим Административным регламентом.</w:t>
      </w:r>
    </w:p>
    <w:p w14:paraId="084D2733" w14:textId="18FAA030"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w:t>
      </w:r>
      <w:r w:rsidR="00E13153">
        <w:rPr>
          <w:rFonts w:ascii="Times New Roman" w:hAnsi="Times New Roman"/>
          <w:sz w:val="28"/>
          <w:szCs w:val="28"/>
        </w:rPr>
        <w:t xml:space="preserve">олнения административного действия </w:t>
      </w:r>
      <w:r w:rsidRPr="00533813">
        <w:rPr>
          <w:rFonts w:ascii="Times New Roman" w:hAnsi="Times New Roman"/>
          <w:sz w:val="28"/>
          <w:szCs w:val="28"/>
        </w:rPr>
        <w:t>является регистрация заявления и прилагаемых</w:t>
      </w:r>
      <w:r w:rsidR="00E13153">
        <w:rPr>
          <w:rFonts w:ascii="Times New Roman" w:hAnsi="Times New Roman"/>
          <w:sz w:val="28"/>
          <w:szCs w:val="28"/>
        </w:rPr>
        <w:t>, либо возврат заявления и прилагаемых документов.</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F37367A" w14:textId="77777777" w:rsidR="004406AE"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665939F2" w14:textId="061EAD81" w:rsidR="004406AE" w:rsidRDefault="00E13153" w:rsidP="00E1315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Письмо о возврате</w:t>
      </w:r>
      <w:r w:rsidRPr="00E13153">
        <w:rPr>
          <w:rFonts w:ascii="Times New Roman" w:hAnsi="Times New Roman"/>
          <w:sz w:val="28"/>
          <w:szCs w:val="28"/>
        </w:rPr>
        <w:t xml:space="preserve"> заявления о предоставлении муниципальной услуги,</w:t>
      </w:r>
      <w:r>
        <w:rPr>
          <w:rFonts w:ascii="Times New Roman" w:hAnsi="Times New Roman"/>
          <w:sz w:val="28"/>
          <w:szCs w:val="28"/>
        </w:rPr>
        <w:t xml:space="preserve"> при наличии оснований,</w:t>
      </w:r>
      <w:r w:rsidRPr="00E13153">
        <w:rPr>
          <w:rFonts w:ascii="Times New Roman" w:hAnsi="Times New Roman"/>
          <w:sz w:val="28"/>
          <w:szCs w:val="28"/>
        </w:rPr>
        <w:t xml:space="preserve"> указанных в пункте 2.17 настоящего Административного регламента</w:t>
      </w:r>
      <w:r>
        <w:rPr>
          <w:rFonts w:ascii="Times New Roman" w:hAnsi="Times New Roman"/>
          <w:sz w:val="28"/>
          <w:szCs w:val="28"/>
        </w:rPr>
        <w:t xml:space="preserve">, направляется в течение </w:t>
      </w:r>
      <w:r w:rsidR="004406AE">
        <w:rPr>
          <w:rFonts w:ascii="Times New Roman" w:hAnsi="Times New Roman"/>
          <w:sz w:val="28"/>
          <w:szCs w:val="28"/>
        </w:rPr>
        <w:t xml:space="preserve">10 дней </w:t>
      </w:r>
      <w:r w:rsidR="004406AE" w:rsidRPr="004406AE">
        <w:rPr>
          <w:rFonts w:ascii="Times New Roman" w:hAnsi="Times New Roman"/>
          <w:sz w:val="28"/>
          <w:szCs w:val="28"/>
        </w:rPr>
        <w:t>со дня поступления заявления</w:t>
      </w:r>
      <w:r>
        <w:rPr>
          <w:rFonts w:ascii="Times New Roman" w:hAnsi="Times New Roman"/>
          <w:sz w:val="28"/>
          <w:szCs w:val="28"/>
        </w:rPr>
        <w:t xml:space="preserve"> и прилагаемых документов.</w:t>
      </w:r>
      <w:r w:rsidR="004406AE" w:rsidRPr="004406AE">
        <w:rPr>
          <w:rFonts w:ascii="Times New Roman" w:hAnsi="Times New Roman"/>
          <w:sz w:val="28"/>
          <w:szCs w:val="28"/>
        </w:rPr>
        <w:t xml:space="preserve"> </w:t>
      </w:r>
    </w:p>
    <w:p w14:paraId="03714725" w14:textId="493CAFC7" w:rsidR="00327BA0" w:rsidRPr="00327BA0" w:rsidRDefault="00327BA0" w:rsidP="00327BA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 П</w:t>
      </w:r>
      <w:r w:rsidRPr="00327BA0">
        <w:rPr>
          <w:rFonts w:ascii="Times New Roman" w:hAnsi="Times New Roman"/>
          <w:sz w:val="28"/>
          <w:szCs w:val="28"/>
        </w:rPr>
        <w:t>риостановление срока рассмотрения заявления</w:t>
      </w:r>
      <w:r>
        <w:rPr>
          <w:rFonts w:ascii="Times New Roman" w:hAnsi="Times New Roman"/>
          <w:sz w:val="28"/>
          <w:szCs w:val="28"/>
        </w:rPr>
        <w:t xml:space="preserve"> о предварительном согласовании.</w:t>
      </w:r>
    </w:p>
    <w:p w14:paraId="02C849F6" w14:textId="548FBA30" w:rsidR="00327BA0" w:rsidRPr="00327BA0" w:rsidRDefault="00327BA0" w:rsidP="00327BA0">
      <w:pPr>
        <w:widowControl w:val="0"/>
        <w:autoSpaceDE w:val="0"/>
        <w:autoSpaceDN w:val="0"/>
        <w:spacing w:after="0" w:line="240" w:lineRule="auto"/>
        <w:ind w:firstLine="567"/>
        <w:jc w:val="both"/>
        <w:rPr>
          <w:rFonts w:ascii="Times New Roman" w:hAnsi="Times New Roman"/>
          <w:sz w:val="28"/>
          <w:szCs w:val="28"/>
        </w:rPr>
      </w:pPr>
      <w:r w:rsidRPr="00327BA0">
        <w:rPr>
          <w:rFonts w:ascii="Times New Roman" w:hAnsi="Times New Roman"/>
          <w:sz w:val="28"/>
          <w:szCs w:val="28"/>
        </w:rPr>
        <w:t>Основанием для начала административной процедуры являе</w:t>
      </w:r>
      <w:r>
        <w:rPr>
          <w:rFonts w:ascii="Times New Roman" w:hAnsi="Times New Roman"/>
          <w:sz w:val="28"/>
          <w:szCs w:val="28"/>
        </w:rPr>
        <w:t>тся нахождение на рассмотрении У</w:t>
      </w:r>
      <w:r w:rsidRPr="00327BA0">
        <w:rPr>
          <w:rFonts w:ascii="Times New Roman" w:hAnsi="Times New Roman"/>
          <w:sz w:val="28"/>
          <w:szCs w:val="28"/>
        </w:rPr>
        <w:t>полномоченного органа представленной ранее другим лицом схемы расположения земельного участка.</w:t>
      </w:r>
    </w:p>
    <w:p w14:paraId="58CA1BC3" w14:textId="784CC879" w:rsidR="00327BA0" w:rsidRPr="00327BA0" w:rsidRDefault="00327BA0" w:rsidP="00327BA0">
      <w:pPr>
        <w:widowControl w:val="0"/>
        <w:autoSpaceDE w:val="0"/>
        <w:autoSpaceDN w:val="0"/>
        <w:spacing w:after="0" w:line="240" w:lineRule="auto"/>
        <w:ind w:firstLine="567"/>
        <w:jc w:val="both"/>
        <w:rPr>
          <w:rFonts w:ascii="Times New Roman" w:hAnsi="Times New Roman"/>
          <w:sz w:val="28"/>
          <w:szCs w:val="28"/>
        </w:rPr>
      </w:pPr>
      <w:r w:rsidRPr="00327BA0">
        <w:rPr>
          <w:rFonts w:ascii="Times New Roman" w:hAnsi="Times New Roman"/>
          <w:sz w:val="28"/>
          <w:szCs w:val="28"/>
        </w:rPr>
        <w:t>В случ</w:t>
      </w:r>
      <w:r>
        <w:rPr>
          <w:rFonts w:ascii="Times New Roman" w:hAnsi="Times New Roman"/>
          <w:sz w:val="28"/>
          <w:szCs w:val="28"/>
        </w:rPr>
        <w:t>ае, если на дату поступления в У</w:t>
      </w:r>
      <w:r w:rsidRPr="00327BA0">
        <w:rPr>
          <w:rFonts w:ascii="Times New Roman" w:hAnsi="Times New Roman"/>
          <w:sz w:val="28"/>
          <w:szCs w:val="28"/>
        </w:rPr>
        <w:t>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w:t>
      </w:r>
    </w:p>
    <w:p w14:paraId="5C97E6ED" w14:textId="77777777" w:rsidR="00327BA0" w:rsidRPr="00327BA0" w:rsidRDefault="00327BA0" w:rsidP="00327BA0">
      <w:pPr>
        <w:widowControl w:val="0"/>
        <w:autoSpaceDE w:val="0"/>
        <w:autoSpaceDN w:val="0"/>
        <w:spacing w:after="0" w:line="240" w:lineRule="auto"/>
        <w:ind w:firstLine="567"/>
        <w:jc w:val="both"/>
        <w:rPr>
          <w:rFonts w:ascii="Times New Roman" w:hAnsi="Times New Roman"/>
          <w:sz w:val="28"/>
          <w:szCs w:val="28"/>
        </w:rPr>
      </w:pPr>
      <w:r w:rsidRPr="00327BA0">
        <w:rPr>
          <w:rFonts w:ascii="Times New Roman" w:hAnsi="Times New Roman"/>
          <w:sz w:val="28"/>
          <w:szCs w:val="28"/>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w:t>
      </w:r>
      <w:r w:rsidRPr="00327BA0">
        <w:rPr>
          <w:rFonts w:ascii="Times New Roman" w:hAnsi="Times New Roman"/>
          <w:i/>
          <w:sz w:val="28"/>
          <w:szCs w:val="28"/>
        </w:rPr>
        <w:t xml:space="preserve"> </w:t>
      </w:r>
      <w:r w:rsidRPr="00327BA0">
        <w:rPr>
          <w:rFonts w:ascii="Times New Roman" w:hAnsi="Times New Roman"/>
          <w:sz w:val="28"/>
          <w:szCs w:val="28"/>
        </w:rPr>
        <w:t>или до принятия решения об отказе в утверждении указанной схемы.</w:t>
      </w:r>
    </w:p>
    <w:p w14:paraId="4A82EFD5" w14:textId="421EC77D" w:rsidR="00327BA0" w:rsidRPr="00327BA0" w:rsidRDefault="00327BA0" w:rsidP="00327BA0">
      <w:pPr>
        <w:widowControl w:val="0"/>
        <w:autoSpaceDE w:val="0"/>
        <w:autoSpaceDN w:val="0"/>
        <w:spacing w:after="0" w:line="240" w:lineRule="auto"/>
        <w:ind w:firstLine="567"/>
        <w:jc w:val="both"/>
        <w:rPr>
          <w:rFonts w:ascii="Times New Roman" w:hAnsi="Times New Roman"/>
          <w:sz w:val="28"/>
          <w:szCs w:val="28"/>
        </w:rPr>
      </w:pPr>
      <w:r w:rsidRPr="00327BA0">
        <w:rPr>
          <w:rFonts w:ascii="Times New Roman" w:hAnsi="Times New Roman"/>
          <w:sz w:val="28"/>
          <w:szCs w:val="28"/>
        </w:rPr>
        <w:t>В случае отсутствия обстоятельств, предусмотренных пунктом</w:t>
      </w:r>
      <w:r>
        <w:rPr>
          <w:rFonts w:ascii="Times New Roman" w:hAnsi="Times New Roman"/>
          <w:sz w:val="28"/>
          <w:szCs w:val="28"/>
        </w:rPr>
        <w:t xml:space="preserve"> 2.19</w:t>
      </w:r>
      <w:r w:rsidRPr="00327BA0">
        <w:rPr>
          <w:rFonts w:ascii="Times New Roman" w:hAnsi="Times New Roman"/>
          <w:sz w:val="28"/>
          <w:szCs w:val="28"/>
        </w:rPr>
        <w:t xml:space="preserve"> </w:t>
      </w:r>
      <w:r>
        <w:rPr>
          <w:rFonts w:ascii="Times New Roman" w:hAnsi="Times New Roman"/>
          <w:sz w:val="28"/>
          <w:szCs w:val="28"/>
        </w:rPr>
        <w:t>настоящего А</w:t>
      </w:r>
      <w:r w:rsidRPr="00327BA0">
        <w:rPr>
          <w:rFonts w:ascii="Times New Roman" w:hAnsi="Times New Roman"/>
          <w:sz w:val="28"/>
          <w:szCs w:val="28"/>
        </w:rPr>
        <w:t xml:space="preserve">дминистративного регламента, </w:t>
      </w:r>
      <w:r>
        <w:rPr>
          <w:rFonts w:ascii="Times New Roman" w:hAnsi="Times New Roman"/>
          <w:sz w:val="28"/>
          <w:szCs w:val="28"/>
        </w:rPr>
        <w:t>специалист У</w:t>
      </w:r>
      <w:r w:rsidRPr="00327BA0">
        <w:rPr>
          <w:rFonts w:ascii="Times New Roman" w:hAnsi="Times New Roman"/>
          <w:sz w:val="28"/>
          <w:szCs w:val="28"/>
        </w:rPr>
        <w:t>полн</w:t>
      </w:r>
      <w:r>
        <w:rPr>
          <w:rFonts w:ascii="Times New Roman" w:hAnsi="Times New Roman"/>
          <w:sz w:val="28"/>
          <w:szCs w:val="28"/>
        </w:rPr>
        <w:t>омоченного органа, ответственный</w:t>
      </w:r>
      <w:r w:rsidRPr="00327BA0">
        <w:rPr>
          <w:rFonts w:ascii="Times New Roman" w:hAnsi="Times New Roman"/>
          <w:sz w:val="28"/>
          <w:szCs w:val="28"/>
        </w:rPr>
        <w:t xml:space="preserve"> за предоставление муниципальной услуги, переходит к исполнению следующей админис</w:t>
      </w:r>
      <w:r>
        <w:rPr>
          <w:rFonts w:ascii="Times New Roman" w:hAnsi="Times New Roman"/>
          <w:sz w:val="28"/>
          <w:szCs w:val="28"/>
        </w:rPr>
        <w:t>тративной процедуры настоящего А</w:t>
      </w:r>
      <w:r w:rsidRPr="00327BA0">
        <w:rPr>
          <w:rFonts w:ascii="Times New Roman" w:hAnsi="Times New Roman"/>
          <w:sz w:val="28"/>
          <w:szCs w:val="28"/>
        </w:rPr>
        <w:t>дминистративного регламента.</w:t>
      </w:r>
    </w:p>
    <w:p w14:paraId="1C37A123" w14:textId="40DCD345" w:rsidR="00327BA0" w:rsidRPr="00327BA0" w:rsidRDefault="00327BA0" w:rsidP="00327BA0">
      <w:pPr>
        <w:widowControl w:val="0"/>
        <w:autoSpaceDE w:val="0"/>
        <w:autoSpaceDN w:val="0"/>
        <w:spacing w:after="0" w:line="240" w:lineRule="auto"/>
        <w:ind w:firstLine="567"/>
        <w:jc w:val="both"/>
        <w:rPr>
          <w:rFonts w:ascii="Times New Roman" w:hAnsi="Times New Roman"/>
          <w:sz w:val="28"/>
          <w:szCs w:val="28"/>
        </w:rPr>
      </w:pPr>
      <w:r w:rsidRPr="00327BA0">
        <w:rPr>
          <w:rFonts w:ascii="Times New Roman" w:hAnsi="Times New Roman"/>
          <w:sz w:val="28"/>
          <w:szCs w:val="28"/>
        </w:rPr>
        <w:t>Максимальный срок исполнения административной процедуры – 1 день со дня окончания приема документов и регистрации заявления.</w:t>
      </w:r>
    </w:p>
    <w:p w14:paraId="5DDBA506" w14:textId="1670A7BE" w:rsidR="00327BA0" w:rsidRPr="004406AE" w:rsidRDefault="00327BA0" w:rsidP="00327BA0">
      <w:pPr>
        <w:widowControl w:val="0"/>
        <w:autoSpaceDE w:val="0"/>
        <w:autoSpaceDN w:val="0"/>
        <w:spacing w:after="0" w:line="240" w:lineRule="auto"/>
        <w:ind w:firstLine="567"/>
        <w:jc w:val="both"/>
        <w:rPr>
          <w:rFonts w:ascii="Times New Roman" w:hAnsi="Times New Roman"/>
          <w:sz w:val="28"/>
          <w:szCs w:val="28"/>
        </w:rPr>
      </w:pPr>
      <w:r w:rsidRPr="00327BA0">
        <w:rPr>
          <w:rFonts w:ascii="Times New Roman" w:hAnsi="Times New Roman"/>
          <w:sz w:val="28"/>
          <w:szCs w:val="28"/>
        </w:rPr>
        <w:t xml:space="preserve">Результатом исполнения административной процедуры </w:t>
      </w:r>
      <w:proofErr w:type="gramStart"/>
      <w:r w:rsidRPr="00327BA0">
        <w:rPr>
          <w:rFonts w:ascii="Times New Roman" w:hAnsi="Times New Roman"/>
          <w:sz w:val="28"/>
          <w:szCs w:val="28"/>
        </w:rPr>
        <w:t>является  приостановление</w:t>
      </w:r>
      <w:proofErr w:type="gramEnd"/>
      <w:r w:rsidRPr="00327BA0">
        <w:rPr>
          <w:rFonts w:ascii="Times New Roman" w:hAnsi="Times New Roman"/>
          <w:sz w:val="28"/>
          <w:szCs w:val="28"/>
        </w:rPr>
        <w:t xml:space="preserve"> срока рассмотрения поданного позднее заявления о предварительном согласовании и направление принятого решения заявителю.</w:t>
      </w:r>
    </w:p>
    <w:p w14:paraId="7F67820E" w14:textId="1D19713F" w:rsidR="00533813" w:rsidRPr="00533813" w:rsidRDefault="00327BA0"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3.1.3</w:t>
      </w:r>
      <w:r w:rsidR="00533813"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CFCDA"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w:t>
      </w:r>
      <w:r w:rsidR="00327BA0">
        <w:rPr>
          <w:rFonts w:ascii="Times New Roman" w:hAnsi="Times New Roman"/>
          <w:sz w:val="28"/>
          <w:szCs w:val="28"/>
        </w:rPr>
        <w:t>ы, предусмотренной пунктом 3.1.4</w:t>
      </w:r>
      <w:r w:rsidRPr="00533813">
        <w:rPr>
          <w:rFonts w:ascii="Times New Roman" w:hAnsi="Times New Roman"/>
          <w:sz w:val="28"/>
          <w:szCs w:val="28"/>
        </w:rPr>
        <w:t xml:space="preserve">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2" w:name="_Hlk102041466"/>
      <w:r w:rsidRPr="00533813">
        <w:rPr>
          <w:rFonts w:ascii="Times New Roman" w:hAnsi="Times New Roman"/>
          <w:sz w:val="28"/>
          <w:szCs w:val="28"/>
        </w:rPr>
        <w:t>Уполномоченного органа</w:t>
      </w:r>
      <w:bookmarkEnd w:id="12"/>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079760E1" w14:textId="1AC40320" w:rsidR="009774EA" w:rsidRPr="009774EA" w:rsidRDefault="009774EA" w:rsidP="009774EA">
      <w:pPr>
        <w:widowControl w:val="0"/>
        <w:autoSpaceDE w:val="0"/>
        <w:autoSpaceDN w:val="0"/>
        <w:spacing w:after="0" w:line="240" w:lineRule="auto"/>
        <w:ind w:firstLine="567"/>
        <w:jc w:val="both"/>
        <w:rPr>
          <w:rFonts w:ascii="Times New Roman" w:hAnsi="Times New Roman"/>
          <w:sz w:val="28"/>
          <w:szCs w:val="28"/>
        </w:rPr>
      </w:pPr>
      <w:r w:rsidRPr="009774EA">
        <w:rPr>
          <w:rFonts w:ascii="Times New Roman" w:hAnsi="Times New Roman"/>
          <w:sz w:val="28"/>
          <w:szCs w:val="28"/>
        </w:rPr>
        <w:t>Выписка из ЕГРН об объекте недвижимости (об испрашиваемом земел</w:t>
      </w:r>
      <w:r>
        <w:rPr>
          <w:rFonts w:ascii="Times New Roman" w:hAnsi="Times New Roman"/>
          <w:sz w:val="28"/>
          <w:szCs w:val="28"/>
        </w:rPr>
        <w:t>ьном участке) не запрашивается У</w:t>
      </w:r>
      <w:r w:rsidRPr="009774EA">
        <w:rPr>
          <w:rFonts w:ascii="Times New Roman" w:hAnsi="Times New Roman"/>
          <w:sz w:val="28"/>
          <w:szCs w:val="28"/>
        </w:rPr>
        <w:t xml:space="preserve">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14:paraId="13B00279" w14:textId="1912FC4B"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C45666">
        <w:rPr>
          <w:rFonts w:ascii="Times New Roman" w:hAnsi="Times New Roman"/>
          <w:sz w:val="28"/>
          <w:szCs w:val="28"/>
        </w:rPr>
        <w:t>я административной процедуры – 3</w:t>
      </w:r>
      <w:r w:rsidR="004465E7">
        <w:rPr>
          <w:rFonts w:ascii="Times New Roman" w:hAnsi="Times New Roman"/>
          <w:sz w:val="28"/>
          <w:szCs w:val="28"/>
        </w:rPr>
        <w:t xml:space="preserve"> </w:t>
      </w:r>
      <w:r w:rsidR="00F6051C">
        <w:rPr>
          <w:rFonts w:ascii="Times New Roman" w:hAnsi="Times New Roman"/>
          <w:sz w:val="28"/>
          <w:szCs w:val="28"/>
        </w:rPr>
        <w:t xml:space="preserve">рабочих </w:t>
      </w:r>
      <w:r w:rsidR="00C45666">
        <w:rPr>
          <w:rFonts w:ascii="Times New Roman" w:hAnsi="Times New Roman"/>
          <w:sz w:val="28"/>
          <w:szCs w:val="28"/>
        </w:rPr>
        <w:t>дня</w:t>
      </w:r>
      <w:r w:rsidRPr="00533813">
        <w:rPr>
          <w:rFonts w:ascii="Times New Roman" w:hAnsi="Times New Roman"/>
          <w:sz w:val="28"/>
          <w:szCs w:val="28"/>
        </w:rPr>
        <w:t xml:space="preserve">. </w:t>
      </w:r>
    </w:p>
    <w:p w14:paraId="625BA0E4" w14:textId="40807DA6"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направление запросов в организации, участвующие в пред</w:t>
      </w:r>
      <w:r w:rsidR="00C45666">
        <w:rPr>
          <w:rFonts w:ascii="Times New Roman" w:hAnsi="Times New Roman"/>
          <w:sz w:val="28"/>
          <w:szCs w:val="28"/>
        </w:rPr>
        <w:t>оставлении муниципальной услуги</w:t>
      </w:r>
      <w:r w:rsidRPr="00533813">
        <w:rPr>
          <w:rFonts w:ascii="Times New Roman" w:hAnsi="Times New Roman"/>
          <w:sz w:val="28"/>
          <w:szCs w:val="28"/>
        </w:rPr>
        <w:t xml:space="preserve">. </w:t>
      </w:r>
    </w:p>
    <w:p w14:paraId="703828DC" w14:textId="031B47D5" w:rsidR="00533813" w:rsidRDefault="00327BA0" w:rsidP="0044658D">
      <w:pPr>
        <w:widowControl w:val="0"/>
        <w:autoSpaceDE w:val="0"/>
        <w:autoSpaceDN w:val="0"/>
        <w:spacing w:after="0" w:line="240" w:lineRule="auto"/>
        <w:ind w:firstLine="567"/>
        <w:jc w:val="both"/>
        <w:rPr>
          <w:rFonts w:ascii="Times New Roman" w:hAnsi="Times New Roman"/>
          <w:sz w:val="28"/>
          <w:szCs w:val="28"/>
        </w:rPr>
      </w:pPr>
      <w:bookmarkStart w:id="13" w:name="p28"/>
      <w:bookmarkEnd w:id="13"/>
      <w:r>
        <w:rPr>
          <w:rFonts w:ascii="Times New Roman" w:hAnsi="Times New Roman"/>
          <w:sz w:val="28"/>
          <w:szCs w:val="28"/>
        </w:rPr>
        <w:t>3.1.4</w:t>
      </w:r>
      <w:r w:rsidR="00533813" w:rsidRPr="00533813">
        <w:rPr>
          <w:rFonts w:ascii="Times New Roman" w:hAnsi="Times New Roman"/>
          <w:sz w:val="28"/>
          <w:szCs w:val="28"/>
        </w:rPr>
        <w:t xml:space="preserve">. </w:t>
      </w:r>
      <w:r>
        <w:rPr>
          <w:rFonts w:ascii="Times New Roman" w:hAnsi="Times New Roman"/>
          <w:sz w:val="28"/>
          <w:szCs w:val="28"/>
        </w:rPr>
        <w:t>Р</w:t>
      </w:r>
      <w:r w:rsidRPr="00327BA0">
        <w:rPr>
          <w:rFonts w:ascii="Times New Roman" w:hAnsi="Times New Roman"/>
          <w:sz w:val="28"/>
          <w:szCs w:val="28"/>
        </w:rPr>
        <w:t>ассмотрение заявления и прилагаемых документов, в том числе полученных по межведомственным запросам, принятие решения по итогам рассмотрения</w:t>
      </w:r>
      <w:r w:rsidR="003712BA">
        <w:rPr>
          <w:rFonts w:ascii="Times New Roman" w:hAnsi="Times New Roman"/>
          <w:sz w:val="28"/>
          <w:szCs w:val="28"/>
        </w:rPr>
        <w:t>.</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29B4D49E"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9774EA" w:rsidRPr="009774EA">
        <w:rPr>
          <w:rFonts w:ascii="Times New Roman" w:hAnsi="Times New Roman"/>
          <w:sz w:val="28"/>
          <w:szCs w:val="28"/>
        </w:rPr>
        <w:t xml:space="preserve"> проект решения о предварительном согласовании или проект решения об отказе в </w:t>
      </w:r>
      <w:r w:rsidRPr="0044658D">
        <w:rPr>
          <w:rFonts w:ascii="Times New Roman" w:hAnsi="Times New Roman"/>
          <w:sz w:val="28"/>
          <w:szCs w:val="28"/>
        </w:rPr>
        <w:t>предоставлении муниципальной услуги</w:t>
      </w:r>
      <w:bookmarkStart w:id="14" w:name="_Hlk102041734"/>
      <w:r w:rsidRPr="0044658D">
        <w:rPr>
          <w:rFonts w:ascii="Times New Roman" w:hAnsi="Times New Roman"/>
          <w:sz w:val="28"/>
          <w:szCs w:val="28"/>
        </w:rPr>
        <w:t>.</w:t>
      </w:r>
    </w:p>
    <w:bookmarkEnd w:id="14"/>
    <w:p w14:paraId="4E850D1D" w14:textId="47CB4B73" w:rsidR="0044658D" w:rsidRDefault="0044658D" w:rsidP="009774EA">
      <w:pPr>
        <w:widowControl w:val="0"/>
        <w:autoSpaceDE w:val="0"/>
        <w:autoSpaceDN w:val="0"/>
        <w:spacing w:after="0" w:line="240" w:lineRule="auto"/>
        <w:ind w:firstLine="567"/>
        <w:jc w:val="both"/>
        <w:rPr>
          <w:rFonts w:ascii="Times New Roman" w:hAnsi="Times New Roman"/>
          <w:iCs/>
          <w:sz w:val="28"/>
          <w:szCs w:val="28"/>
          <w:lang w:bidi="ru-RU"/>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w:t>
      </w:r>
      <w:r w:rsidRPr="0044658D">
        <w:rPr>
          <w:rFonts w:ascii="Times New Roman" w:hAnsi="Times New Roman"/>
          <w:iCs/>
          <w:sz w:val="28"/>
          <w:szCs w:val="28"/>
          <w:lang w:bidi="ru-RU"/>
        </w:rPr>
        <w:lastRenderedPageBreak/>
        <w:t xml:space="preserve">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sidR="009774EA" w:rsidRPr="009774EA">
        <w:rPr>
          <w:rFonts w:ascii="Times New Roman" w:hAnsi="Times New Roman"/>
          <w:iCs/>
          <w:sz w:val="28"/>
          <w:szCs w:val="28"/>
          <w:lang w:bidi="ru-RU"/>
        </w:rPr>
        <w:t xml:space="preserve"> В случае, если к заявлению о предварительном согласовании прилагалась схема расположения земельного участка, решение об отказе в </w:t>
      </w:r>
      <w:r w:rsidR="009774EA">
        <w:rPr>
          <w:rFonts w:ascii="Times New Roman" w:hAnsi="Times New Roman"/>
          <w:iCs/>
          <w:sz w:val="28"/>
          <w:szCs w:val="28"/>
          <w:lang w:bidi="ru-RU"/>
        </w:rPr>
        <w:t xml:space="preserve">предоставлении муниципальной услуги </w:t>
      </w:r>
      <w:r w:rsidR="009774EA" w:rsidRPr="009774EA">
        <w:rPr>
          <w:rFonts w:ascii="Times New Roman" w:hAnsi="Times New Roman"/>
          <w:iCs/>
          <w:sz w:val="28"/>
          <w:szCs w:val="28"/>
          <w:lang w:bidi="ru-RU"/>
        </w:rPr>
        <w:t>должно содержать указание на отказ в утверждении схемы расположения земельного участка.</w:t>
      </w:r>
    </w:p>
    <w:p w14:paraId="365F8A7D" w14:textId="4BCA1BFA" w:rsidR="009774EA" w:rsidRPr="009774EA" w:rsidRDefault="009774EA" w:rsidP="009774EA">
      <w:pPr>
        <w:widowControl w:val="0"/>
        <w:autoSpaceDE w:val="0"/>
        <w:autoSpaceDN w:val="0"/>
        <w:spacing w:after="0" w:line="240" w:lineRule="auto"/>
        <w:ind w:firstLine="567"/>
        <w:jc w:val="both"/>
        <w:rPr>
          <w:rFonts w:ascii="Times New Roman" w:hAnsi="Times New Roman"/>
          <w:iCs/>
          <w:sz w:val="28"/>
          <w:szCs w:val="28"/>
          <w:lang w:bidi="ru-RU"/>
        </w:rPr>
      </w:pPr>
      <w:r w:rsidRPr="009774EA">
        <w:rPr>
          <w:rFonts w:ascii="Times New Roman" w:hAnsi="Times New Roman"/>
          <w:iCs/>
          <w:sz w:val="28"/>
          <w:szCs w:val="28"/>
          <w:lang w:bidi="ru-RU"/>
        </w:rPr>
        <w:t>При принятии решения о предварительном согласовании,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w:t>
      </w:r>
      <w:r>
        <w:rPr>
          <w:rFonts w:ascii="Times New Roman" w:hAnsi="Times New Roman"/>
          <w:iCs/>
          <w:sz w:val="28"/>
          <w:szCs w:val="28"/>
          <w:lang w:bidi="ru-RU"/>
        </w:rPr>
        <w:t>окумента на бумажном носителе, У</w:t>
      </w:r>
      <w:r w:rsidRPr="009774EA">
        <w:rPr>
          <w:rFonts w:ascii="Times New Roman" w:hAnsi="Times New Roman"/>
          <w:iCs/>
          <w:sz w:val="28"/>
          <w:szCs w:val="28"/>
          <w:lang w:bidi="ru-RU"/>
        </w:rPr>
        <w:t>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14:paraId="0A50A785" w14:textId="6FCF05DE" w:rsidR="009774EA" w:rsidRPr="009774EA" w:rsidRDefault="009774EA" w:rsidP="009774EA">
      <w:pPr>
        <w:widowControl w:val="0"/>
        <w:autoSpaceDE w:val="0"/>
        <w:autoSpaceDN w:val="0"/>
        <w:spacing w:after="0" w:line="240" w:lineRule="auto"/>
        <w:ind w:firstLine="567"/>
        <w:jc w:val="both"/>
        <w:rPr>
          <w:rFonts w:ascii="Times New Roman" w:hAnsi="Times New Roman"/>
          <w:iCs/>
          <w:sz w:val="28"/>
          <w:szCs w:val="28"/>
          <w:lang w:bidi="ru-RU"/>
        </w:rPr>
      </w:pPr>
      <w:r w:rsidRPr="009774EA">
        <w:rPr>
          <w:rFonts w:ascii="Times New Roman" w:hAnsi="Times New Roman"/>
          <w:iCs/>
          <w:sz w:val="28"/>
          <w:szCs w:val="28"/>
          <w:lang w:bidi="ru-RU"/>
        </w:rPr>
        <w:t>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должно содержать указание на утверждение схемы его расположения. В этом случае обязательным приложением к решению о предварительном согласовании, направленному заявителю, является схема расположения земельного участка.</w:t>
      </w:r>
    </w:p>
    <w:p w14:paraId="53373F14" w14:textId="76884727" w:rsidR="009774EA" w:rsidRPr="009774EA" w:rsidRDefault="009774EA" w:rsidP="009774EA">
      <w:pPr>
        <w:widowControl w:val="0"/>
        <w:autoSpaceDE w:val="0"/>
        <w:autoSpaceDN w:val="0"/>
        <w:spacing w:after="0" w:line="240" w:lineRule="auto"/>
        <w:ind w:firstLine="567"/>
        <w:jc w:val="both"/>
        <w:rPr>
          <w:rFonts w:ascii="Times New Roman" w:hAnsi="Times New Roman"/>
          <w:iCs/>
          <w:sz w:val="28"/>
          <w:szCs w:val="28"/>
          <w:lang w:bidi="ru-RU"/>
        </w:rPr>
      </w:pPr>
      <w:r w:rsidRPr="009774EA">
        <w:rPr>
          <w:rFonts w:ascii="Times New Roman" w:hAnsi="Times New Roman"/>
          <w:iCs/>
          <w:sz w:val="28"/>
          <w:szCs w:val="28"/>
          <w:lang w:bidi="ru-RU"/>
        </w:rPr>
        <w:t>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w:t>
      </w:r>
      <w:r>
        <w:rPr>
          <w:rFonts w:ascii="Times New Roman" w:hAnsi="Times New Roman"/>
          <w:iCs/>
          <w:sz w:val="28"/>
          <w:szCs w:val="28"/>
          <w:lang w:bidi="ru-RU"/>
        </w:rPr>
        <w:t>жения земельного участка, У</w:t>
      </w:r>
      <w:r w:rsidRPr="009774EA">
        <w:rPr>
          <w:rFonts w:ascii="Times New Roman" w:hAnsi="Times New Roman"/>
          <w:iCs/>
          <w:sz w:val="28"/>
          <w:szCs w:val="28"/>
          <w:lang w:bidi="ru-RU"/>
        </w:rPr>
        <w:t>полномоченный орган вправе утвердить иной вариант схемы расположения земельного участка.</w:t>
      </w:r>
    </w:p>
    <w:p w14:paraId="097BD117" w14:textId="608B8692" w:rsidR="009774EA" w:rsidRPr="009774EA" w:rsidRDefault="009774EA" w:rsidP="009774EA">
      <w:pPr>
        <w:widowControl w:val="0"/>
        <w:autoSpaceDE w:val="0"/>
        <w:autoSpaceDN w:val="0"/>
        <w:spacing w:after="0" w:line="240" w:lineRule="auto"/>
        <w:ind w:firstLine="567"/>
        <w:jc w:val="both"/>
        <w:rPr>
          <w:rFonts w:ascii="Times New Roman" w:hAnsi="Times New Roman"/>
          <w:iCs/>
          <w:sz w:val="28"/>
          <w:szCs w:val="28"/>
          <w:lang w:bidi="ru-RU"/>
        </w:rPr>
      </w:pPr>
      <w:r w:rsidRPr="009774EA">
        <w:rPr>
          <w:rFonts w:ascii="Times New Roman" w:hAnsi="Times New Roman"/>
          <w:iCs/>
          <w:sz w:val="28"/>
          <w:szCs w:val="28"/>
          <w:lang w:bidi="ru-RU"/>
        </w:rPr>
        <w:t>Лицо, в отношении которого было принято решение о предварительном согласовании, обеспечивает выполнение кадастровых работ, необходимых для образования испрашиваемого земельного участка или уточнения его границ.</w:t>
      </w:r>
    </w:p>
    <w:p w14:paraId="1E03FE76" w14:textId="47D6B455" w:rsidR="009774EA" w:rsidRPr="009774EA" w:rsidRDefault="009774EA" w:rsidP="009774EA">
      <w:pPr>
        <w:widowControl w:val="0"/>
        <w:autoSpaceDE w:val="0"/>
        <w:autoSpaceDN w:val="0"/>
        <w:spacing w:after="0" w:line="240" w:lineRule="auto"/>
        <w:ind w:firstLine="567"/>
        <w:jc w:val="both"/>
        <w:rPr>
          <w:rFonts w:ascii="Times New Roman" w:hAnsi="Times New Roman"/>
          <w:iCs/>
          <w:sz w:val="28"/>
          <w:szCs w:val="28"/>
          <w:lang w:bidi="ru-RU"/>
        </w:rPr>
      </w:pPr>
      <w:r w:rsidRPr="009774EA">
        <w:rPr>
          <w:rFonts w:ascii="Times New Roman" w:hAnsi="Times New Roman"/>
          <w:iCs/>
          <w:sz w:val="28"/>
          <w:szCs w:val="28"/>
          <w:lang w:bidi="ru-RU"/>
        </w:rPr>
        <w:t xml:space="preserve">Проект решения о предварительном согласовании или проект решения об отказе в </w:t>
      </w:r>
      <w:r>
        <w:rPr>
          <w:rFonts w:ascii="Times New Roman" w:hAnsi="Times New Roman"/>
          <w:iCs/>
          <w:sz w:val="28"/>
          <w:szCs w:val="28"/>
          <w:lang w:bidi="ru-RU"/>
        </w:rPr>
        <w:t xml:space="preserve">предоставлении муниципальной услуги </w:t>
      </w:r>
      <w:r w:rsidRPr="009774EA">
        <w:rPr>
          <w:rFonts w:ascii="Times New Roman" w:hAnsi="Times New Roman"/>
          <w:iCs/>
          <w:sz w:val="28"/>
          <w:szCs w:val="28"/>
          <w:lang w:bidi="ru-RU"/>
        </w:rPr>
        <w:t xml:space="preserve">представляется </w:t>
      </w:r>
      <w:r>
        <w:rPr>
          <w:rFonts w:ascii="Times New Roman" w:hAnsi="Times New Roman"/>
          <w:iCs/>
          <w:sz w:val="28"/>
          <w:szCs w:val="28"/>
          <w:lang w:bidi="ru-RU"/>
        </w:rPr>
        <w:t>специалистом У</w:t>
      </w:r>
      <w:r w:rsidRPr="009774EA">
        <w:rPr>
          <w:rFonts w:ascii="Times New Roman" w:hAnsi="Times New Roman"/>
          <w:iCs/>
          <w:sz w:val="28"/>
          <w:szCs w:val="28"/>
          <w:lang w:bidi="ru-RU"/>
        </w:rPr>
        <w:t xml:space="preserve">полномоченного органа, </w:t>
      </w:r>
      <w:r>
        <w:rPr>
          <w:rFonts w:ascii="Times New Roman" w:hAnsi="Times New Roman"/>
          <w:iCs/>
          <w:sz w:val="28"/>
          <w:szCs w:val="28"/>
          <w:lang w:bidi="ru-RU"/>
        </w:rPr>
        <w:t>на подпись руководителю У</w:t>
      </w:r>
      <w:r w:rsidRPr="009774EA">
        <w:rPr>
          <w:rFonts w:ascii="Times New Roman" w:hAnsi="Times New Roman"/>
          <w:iCs/>
          <w:sz w:val="28"/>
          <w:szCs w:val="28"/>
          <w:lang w:bidi="ru-RU"/>
        </w:rPr>
        <w:t>полномоченного органа.</w:t>
      </w:r>
    </w:p>
    <w:p w14:paraId="7FD62CED" w14:textId="0798B68D" w:rsidR="009774EA" w:rsidRPr="009774EA" w:rsidRDefault="009774EA" w:rsidP="009774EA">
      <w:pPr>
        <w:widowControl w:val="0"/>
        <w:autoSpaceDE w:val="0"/>
        <w:autoSpaceDN w:val="0"/>
        <w:spacing w:after="0" w:line="240" w:lineRule="auto"/>
        <w:ind w:firstLine="567"/>
        <w:jc w:val="both"/>
        <w:rPr>
          <w:rFonts w:ascii="Times New Roman" w:hAnsi="Times New Roman"/>
          <w:iCs/>
          <w:sz w:val="28"/>
          <w:szCs w:val="28"/>
          <w:lang w:bidi="ru-RU"/>
        </w:rPr>
      </w:pPr>
      <w:r w:rsidRPr="009774EA">
        <w:rPr>
          <w:rFonts w:ascii="Times New Roman" w:hAnsi="Times New Roman"/>
          <w:iCs/>
          <w:sz w:val="28"/>
          <w:szCs w:val="28"/>
          <w:lang w:bidi="ru-RU"/>
        </w:rPr>
        <w:t xml:space="preserve">Подписанное решение регистрируется </w:t>
      </w:r>
      <w:r>
        <w:rPr>
          <w:rFonts w:ascii="Times New Roman" w:hAnsi="Times New Roman"/>
          <w:iCs/>
          <w:sz w:val="28"/>
          <w:szCs w:val="28"/>
          <w:lang w:bidi="ru-RU"/>
        </w:rPr>
        <w:t xml:space="preserve">специалистом Уполномоченного органа </w:t>
      </w:r>
      <w:r w:rsidRPr="009774EA">
        <w:rPr>
          <w:rFonts w:ascii="Times New Roman" w:hAnsi="Times New Roman"/>
          <w:iCs/>
          <w:sz w:val="28"/>
          <w:szCs w:val="28"/>
          <w:lang w:bidi="ru-RU"/>
        </w:rPr>
        <w:t>в установленном порядке.</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0FE3BE55"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9774EA" w:rsidRPr="009774EA">
        <w:rPr>
          <w:rFonts w:ascii="Times New Roman" w:hAnsi="Times New Roman"/>
          <w:sz w:val="28"/>
          <w:szCs w:val="28"/>
        </w:rPr>
        <w:t>решение о предварительном согласовании</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48CBB4AC"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F6051C">
        <w:rPr>
          <w:rFonts w:ascii="Times New Roman" w:hAnsi="Times New Roman"/>
          <w:sz w:val="28"/>
          <w:szCs w:val="28"/>
        </w:rPr>
        <w:t xml:space="preserve"> процедуры с</w:t>
      </w:r>
      <w:r w:rsidR="00C45666">
        <w:rPr>
          <w:rFonts w:ascii="Times New Roman" w:hAnsi="Times New Roman"/>
          <w:sz w:val="28"/>
          <w:szCs w:val="28"/>
        </w:rPr>
        <w:t>оставляет не более 5</w:t>
      </w:r>
      <w:r w:rsidR="009110AF">
        <w:rPr>
          <w:rFonts w:ascii="Times New Roman" w:hAnsi="Times New Roman"/>
          <w:sz w:val="28"/>
          <w:szCs w:val="28"/>
        </w:rPr>
        <w:t xml:space="preserve"> </w:t>
      </w:r>
      <w:r w:rsidR="00F6051C">
        <w:rPr>
          <w:rFonts w:ascii="Times New Roman" w:hAnsi="Times New Roman"/>
          <w:sz w:val="28"/>
          <w:szCs w:val="28"/>
        </w:rPr>
        <w:t>рабочих</w:t>
      </w:r>
      <w:r w:rsidR="00697687">
        <w:rPr>
          <w:rFonts w:ascii="Times New Roman" w:hAnsi="Times New Roman"/>
          <w:sz w:val="28"/>
          <w:szCs w:val="28"/>
        </w:rPr>
        <w:t xml:space="preserve"> дней</w:t>
      </w:r>
      <w:r w:rsidR="00C45666">
        <w:rPr>
          <w:rFonts w:ascii="Times New Roman" w:hAnsi="Times New Roman"/>
          <w:sz w:val="28"/>
          <w:szCs w:val="28"/>
        </w:rPr>
        <w:t xml:space="preserve">, </w:t>
      </w:r>
      <w:r w:rsidR="00C45666" w:rsidRPr="00C45666">
        <w:rPr>
          <w:rFonts w:ascii="Times New Roman" w:hAnsi="Times New Roman"/>
          <w:sz w:val="28"/>
          <w:szCs w:val="28"/>
        </w:rPr>
        <w:t>с момента получения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r w:rsidR="00C45666">
        <w:rPr>
          <w:rFonts w:ascii="Times New Roman" w:hAnsi="Times New Roman"/>
          <w:sz w:val="28"/>
          <w:szCs w:val="28"/>
        </w:rPr>
        <w:t>.</w:t>
      </w:r>
    </w:p>
    <w:p w14:paraId="641AD8A4" w14:textId="27E33A4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w:t>
      </w:r>
      <w:r w:rsidR="00327BA0">
        <w:rPr>
          <w:rFonts w:ascii="Times New Roman" w:hAnsi="Times New Roman"/>
          <w:sz w:val="28"/>
          <w:szCs w:val="28"/>
        </w:rPr>
        <w:t>5</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61BE36BD" w14:textId="732C4E35" w:rsidR="009774EA" w:rsidRPr="009774EA" w:rsidRDefault="00533813" w:rsidP="009774EA">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9774EA" w:rsidRPr="009774EA">
        <w:rPr>
          <w:rFonts w:ascii="Times New Roman" w:hAnsi="Times New Roman"/>
          <w:sz w:val="28"/>
          <w:szCs w:val="28"/>
        </w:rPr>
        <w:t xml:space="preserve"> </w:t>
      </w:r>
      <w:r w:rsidR="009774EA">
        <w:rPr>
          <w:rFonts w:ascii="Times New Roman" w:hAnsi="Times New Roman"/>
          <w:sz w:val="28"/>
          <w:szCs w:val="28"/>
        </w:rPr>
        <w:t xml:space="preserve">решения </w:t>
      </w:r>
      <w:r w:rsidR="009774EA" w:rsidRPr="009774EA">
        <w:rPr>
          <w:rFonts w:ascii="Times New Roman" w:hAnsi="Times New Roman"/>
          <w:sz w:val="28"/>
          <w:szCs w:val="28"/>
        </w:rPr>
        <w:t>о предварительном согласовании</w:t>
      </w:r>
      <w:r w:rsidR="009774EA">
        <w:rPr>
          <w:rFonts w:ascii="Times New Roman" w:hAnsi="Times New Roman"/>
          <w:sz w:val="28"/>
          <w:szCs w:val="28"/>
        </w:rPr>
        <w:t xml:space="preserve"> либо решения</w:t>
      </w:r>
      <w:r w:rsidR="009774EA" w:rsidRPr="009774EA">
        <w:rPr>
          <w:rFonts w:ascii="Times New Roman" w:hAnsi="Times New Roman"/>
          <w:sz w:val="28"/>
          <w:szCs w:val="28"/>
        </w:rPr>
        <w:t xml:space="preserve"> об отказе в предоставлении муниципальной услуги.</w:t>
      </w:r>
    </w:p>
    <w:p w14:paraId="70D54410" w14:textId="62AD3308" w:rsidR="00C45666" w:rsidRDefault="00697687" w:rsidP="00C45666">
      <w:pPr>
        <w:widowControl w:val="0"/>
        <w:autoSpaceDE w:val="0"/>
        <w:autoSpaceDN w:val="0"/>
        <w:spacing w:after="0" w:line="240" w:lineRule="auto"/>
        <w:ind w:firstLine="567"/>
        <w:jc w:val="both"/>
        <w:rPr>
          <w:rFonts w:ascii="Times New Roman" w:hAnsi="Times New Roman"/>
          <w:sz w:val="28"/>
          <w:szCs w:val="28"/>
          <w:lang w:bidi="ru-RU"/>
        </w:rPr>
      </w:pPr>
      <w:r w:rsidRPr="00697687">
        <w:rPr>
          <w:rFonts w:ascii="Times New Roman" w:hAnsi="Times New Roman"/>
          <w:sz w:val="28"/>
          <w:szCs w:val="28"/>
        </w:rPr>
        <w:t xml:space="preserve"> </w:t>
      </w:r>
      <w:r w:rsidR="00C45666">
        <w:rPr>
          <w:rFonts w:ascii="Times New Roman" w:hAnsi="Times New Roman"/>
          <w:sz w:val="28"/>
          <w:szCs w:val="28"/>
        </w:rPr>
        <w:t xml:space="preserve">проекта договора купли-продажи </w:t>
      </w:r>
      <w:r w:rsidR="00C45666">
        <w:rPr>
          <w:rFonts w:ascii="Times New Roman" w:hAnsi="Times New Roman"/>
          <w:bCs/>
          <w:sz w:val="28"/>
          <w:szCs w:val="28"/>
        </w:rPr>
        <w:t>земельного участка</w:t>
      </w:r>
      <w:r w:rsidR="008438DB">
        <w:rPr>
          <w:rFonts w:ascii="Times New Roman" w:hAnsi="Times New Roman"/>
          <w:bCs/>
          <w:sz w:val="28"/>
          <w:szCs w:val="28"/>
        </w:rPr>
        <w:t xml:space="preserve"> </w:t>
      </w:r>
      <w:r w:rsidR="00365DF6" w:rsidRPr="00365DF6">
        <w:rPr>
          <w:rFonts w:ascii="Times New Roman" w:hAnsi="Times New Roman"/>
          <w:sz w:val="28"/>
          <w:szCs w:val="28"/>
        </w:rPr>
        <w:t>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401CAFB5" w:rsidR="00533813" w:rsidRPr="00533813" w:rsidRDefault="00F07C43" w:rsidP="00C4566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iCs/>
          <w:sz w:val="28"/>
          <w:szCs w:val="28"/>
          <w:lang w:bidi="ru-RU"/>
        </w:rPr>
        <w:lastRenderedPageBreak/>
        <w:t xml:space="preserve">Результат предоставления муниципальной услуги </w:t>
      </w:r>
      <w:r w:rsidR="00C45666" w:rsidRPr="00C45666">
        <w:rPr>
          <w:rFonts w:ascii="Times New Roman" w:hAnsi="Times New Roman"/>
          <w:iCs/>
          <w:sz w:val="28"/>
          <w:szCs w:val="28"/>
          <w:lang w:bidi="ru-RU"/>
        </w:rPr>
        <w:t xml:space="preserve">направляется специалистом Уполномоченного органа, заказным письмом (по адресу, указанному в заявлении) или </w:t>
      </w:r>
      <w:r>
        <w:rPr>
          <w:rFonts w:ascii="Times New Roman" w:hAnsi="Times New Roman"/>
          <w:iCs/>
          <w:sz w:val="28"/>
          <w:szCs w:val="28"/>
          <w:lang w:bidi="ru-RU"/>
        </w:rPr>
        <w:t>выдается под расписку заявителю.</w:t>
      </w:r>
    </w:p>
    <w:p w14:paraId="4F9B7E79" w14:textId="3ABDA29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C45666">
        <w:rPr>
          <w:rFonts w:ascii="Times New Roman" w:hAnsi="Times New Roman"/>
          <w:sz w:val="28"/>
          <w:szCs w:val="28"/>
        </w:rPr>
        <w:t>тративной процедуры составляет 2</w:t>
      </w:r>
      <w:r w:rsidR="008438DB">
        <w:rPr>
          <w:rFonts w:ascii="Times New Roman" w:hAnsi="Times New Roman"/>
          <w:sz w:val="28"/>
          <w:szCs w:val="28"/>
        </w:rPr>
        <w:t xml:space="preserve"> рабочих</w:t>
      </w:r>
      <w:r w:rsidR="00333901">
        <w:rPr>
          <w:rFonts w:ascii="Times New Roman" w:hAnsi="Times New Roman"/>
          <w:sz w:val="28"/>
          <w:szCs w:val="28"/>
        </w:rPr>
        <w:t xml:space="preserve">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5" w:name="_Hlk98148241"/>
      <w:bookmarkStart w:id="16"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w:t>
      </w:r>
      <w:r w:rsidRPr="00D60E00">
        <w:rPr>
          <w:rFonts w:ascii="Times New Roman" w:hAnsi="Times New Roman"/>
          <w:sz w:val="28"/>
          <w:szCs w:val="28"/>
        </w:rPr>
        <w:lastRenderedPageBreak/>
        <w:t>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7"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7"/>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 xml:space="preserve">Основные показатели доступности и качества муниципальной услуги </w:t>
      </w:r>
      <w:r w:rsidRPr="00D60E00">
        <w:rPr>
          <w:rFonts w:ascii="Times New Roman" w:hAnsi="Times New Roman"/>
          <w:sz w:val="28"/>
          <w:szCs w:val="28"/>
          <w:lang w:bidi="ru-RU"/>
        </w:rPr>
        <w:lastRenderedPageBreak/>
        <w:t>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w:t>
      </w:r>
      <w:r w:rsidRPr="00C524EF">
        <w:rPr>
          <w:rFonts w:ascii="Times New Roman" w:hAnsi="Times New Roman"/>
          <w:sz w:val="28"/>
          <w:szCs w:val="28"/>
        </w:rPr>
        <w:lastRenderedPageBreak/>
        <w:t>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D7A7DF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55491C4" w14:textId="77777777" w:rsidR="008438DB" w:rsidRDefault="008438DB" w:rsidP="008438DB">
      <w:pPr>
        <w:widowControl w:val="0"/>
        <w:autoSpaceDE w:val="0"/>
        <w:autoSpaceDN w:val="0"/>
        <w:spacing w:after="0" w:line="240" w:lineRule="auto"/>
        <w:jc w:val="both"/>
        <w:rPr>
          <w:rFonts w:ascii="Times New Roman" w:hAnsi="Times New Roman"/>
          <w:sz w:val="28"/>
          <w:szCs w:val="28"/>
        </w:rPr>
      </w:pPr>
    </w:p>
    <w:p w14:paraId="278D7DC2" w14:textId="77777777" w:rsidR="00F07C43" w:rsidRDefault="00F07C43" w:rsidP="008438DB">
      <w:pPr>
        <w:widowControl w:val="0"/>
        <w:autoSpaceDE w:val="0"/>
        <w:autoSpaceDN w:val="0"/>
        <w:spacing w:after="0" w:line="240" w:lineRule="auto"/>
        <w:jc w:val="both"/>
        <w:rPr>
          <w:rFonts w:ascii="Times New Roman" w:hAnsi="Times New Roman"/>
          <w:sz w:val="28"/>
          <w:szCs w:val="28"/>
        </w:rPr>
      </w:pPr>
    </w:p>
    <w:p w14:paraId="2F8AAF8F" w14:textId="52A2C403" w:rsidR="007E4E09" w:rsidRPr="009F55E5" w:rsidRDefault="007E4E09" w:rsidP="007E4E09">
      <w:pPr>
        <w:spacing w:after="0" w:line="240" w:lineRule="auto"/>
        <w:ind w:left="5670"/>
        <w:rPr>
          <w:rFonts w:ascii="Times New Roman" w:hAnsi="Times New Roman"/>
          <w:sz w:val="24"/>
          <w:szCs w:val="24"/>
        </w:rPr>
      </w:pPr>
      <w:r w:rsidRPr="009F55E5">
        <w:rPr>
          <w:rFonts w:ascii="Times New Roman" w:hAnsi="Times New Roman"/>
          <w:sz w:val="24"/>
          <w:szCs w:val="24"/>
        </w:rPr>
        <w:t>П</w:t>
      </w:r>
      <w:r w:rsidR="00D46811" w:rsidRPr="009F55E5">
        <w:rPr>
          <w:rFonts w:ascii="Times New Roman" w:hAnsi="Times New Roman"/>
          <w:sz w:val="24"/>
          <w:szCs w:val="24"/>
        </w:rPr>
        <w:t>РИЛОЖЕНИЕ</w:t>
      </w:r>
    </w:p>
    <w:p w14:paraId="219B21C4" w14:textId="7CB5CE52" w:rsidR="00365DF6" w:rsidRPr="009F55E5" w:rsidRDefault="007E4E09" w:rsidP="00373A62">
      <w:pPr>
        <w:spacing w:after="0" w:line="240" w:lineRule="auto"/>
        <w:ind w:left="5670"/>
        <w:rPr>
          <w:rFonts w:ascii="Times New Roman" w:hAnsi="Times New Roman"/>
          <w:sz w:val="24"/>
          <w:szCs w:val="24"/>
        </w:rPr>
      </w:pPr>
      <w:r w:rsidRPr="009F55E5">
        <w:rPr>
          <w:rFonts w:ascii="Times New Roman" w:hAnsi="Times New Roman"/>
          <w:sz w:val="24"/>
          <w:szCs w:val="24"/>
        </w:rPr>
        <w:t>к Административному регламенту предоставления муниципальной услуги "</w:t>
      </w:r>
      <w:r w:rsidR="00F07C43" w:rsidRPr="009F55E5">
        <w:rPr>
          <w:rFonts w:ascii="Times New Roman" w:hAnsi="Times New Roman"/>
          <w:bCs/>
          <w:sz w:val="24"/>
          <w:szCs w:val="24"/>
        </w:rPr>
        <w:t>Предварительное согласование предоставления земельного участка</w:t>
      </w:r>
      <w:r w:rsidRPr="009F55E5">
        <w:rPr>
          <w:rFonts w:ascii="Times New Roman" w:hAnsi="Times New Roman"/>
          <w:sz w:val="24"/>
          <w:szCs w:val="24"/>
        </w:rPr>
        <w:t xml:space="preserve">" </w:t>
      </w:r>
      <w:bookmarkEnd w:id="15"/>
    </w:p>
    <w:bookmarkEnd w:id="16"/>
    <w:p w14:paraId="3141CD20" w14:textId="4FBA7081" w:rsidR="00133461" w:rsidRDefault="009110AF"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p>
    <w:p w14:paraId="68525A24" w14:textId="5F6ADF45"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В </w:t>
      </w:r>
      <w:r w:rsidRPr="00373A62">
        <w:rPr>
          <w:rFonts w:ascii="Courier New" w:hAnsi="Courier New" w:cs="Courier New"/>
          <w:color w:val="000000"/>
          <w:sz w:val="20"/>
          <w:szCs w:val="20"/>
        </w:rPr>
        <w:t>а</w:t>
      </w:r>
      <w:r>
        <w:rPr>
          <w:rFonts w:ascii="Courier New" w:hAnsi="Courier New" w:cs="Courier New"/>
          <w:color w:val="000000"/>
          <w:sz w:val="20"/>
          <w:szCs w:val="20"/>
        </w:rPr>
        <w:t xml:space="preserve">дминистрацию </w:t>
      </w:r>
      <w:r w:rsidR="009F55E5">
        <w:rPr>
          <w:rFonts w:ascii="Courier New" w:hAnsi="Courier New" w:cs="Courier New"/>
          <w:color w:val="000000"/>
          <w:sz w:val="20"/>
          <w:szCs w:val="20"/>
        </w:rPr>
        <w:t>Новониколаевского</w:t>
      </w:r>
      <w:r>
        <w:rPr>
          <w:rFonts w:ascii="Courier New" w:hAnsi="Courier New" w:cs="Courier New"/>
          <w:color w:val="000000"/>
          <w:sz w:val="20"/>
          <w:szCs w:val="20"/>
        </w:rPr>
        <w:t xml:space="preserve"> </w:t>
      </w:r>
      <w:r w:rsidRPr="00373A62">
        <w:rPr>
          <w:rFonts w:ascii="Courier New" w:hAnsi="Courier New" w:cs="Courier New"/>
          <w:color w:val="000000"/>
          <w:sz w:val="20"/>
          <w:szCs w:val="20"/>
        </w:rPr>
        <w:t>сельского</w:t>
      </w:r>
      <w:r>
        <w:rPr>
          <w:rFonts w:ascii="Courier New" w:hAnsi="Courier New" w:cs="Courier New"/>
          <w:color w:val="000000"/>
          <w:sz w:val="20"/>
          <w:szCs w:val="20"/>
        </w:rPr>
        <w:t xml:space="preserve"> поселения</w:t>
      </w:r>
    </w:p>
    <w:p w14:paraId="3A5907C5" w14:textId="33C16818"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w:t>
      </w:r>
      <w:r w:rsidRPr="00373A62">
        <w:rPr>
          <w:rFonts w:ascii="Courier New" w:hAnsi="Courier New" w:cs="Courier New"/>
          <w:color w:val="000000"/>
          <w:sz w:val="20"/>
          <w:szCs w:val="20"/>
        </w:rPr>
        <w:t> </w:t>
      </w:r>
    </w:p>
    <w:p w14:paraId="048BF19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от _____________________________________________</w:t>
      </w:r>
    </w:p>
    <w:p w14:paraId="07C05D0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(Ф.И.О. гражданина, наименование организации)</w:t>
      </w:r>
    </w:p>
    <w:p w14:paraId="79BE160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0C60231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паспорт ________________________________________</w:t>
      </w:r>
    </w:p>
    <w:p w14:paraId="5F2F4907"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(серия, номер, кем и когда выдан)</w:t>
      </w:r>
    </w:p>
    <w:p w14:paraId="34116E4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1BC17B3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8A1588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ОГРН ___________________________________________</w:t>
      </w:r>
    </w:p>
    <w:p w14:paraId="10CF1C6D"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ИНН ____________________________________________</w:t>
      </w:r>
    </w:p>
    <w:p w14:paraId="7482371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проживает ______________________________________</w:t>
      </w:r>
    </w:p>
    <w:p w14:paraId="4288881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(город, село, улица, дом)</w:t>
      </w:r>
    </w:p>
    <w:p w14:paraId="0AD96AE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51E7725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почтовый адрес _________________________________</w:t>
      </w:r>
    </w:p>
    <w:p w14:paraId="3719691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4E06A4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адрес электронной почты ________________________</w:t>
      </w:r>
    </w:p>
    <w:p w14:paraId="1059C2A5" w14:textId="77777777" w:rsidR="00373A62" w:rsidRPr="00373A62" w:rsidRDefault="00373A62" w:rsidP="00373A62">
      <w:pPr>
        <w:spacing w:after="0" w:line="240" w:lineRule="auto"/>
        <w:jc w:val="both"/>
        <w:rPr>
          <w:rFonts w:ascii="Courier New" w:hAnsi="Courier New" w:cs="Courier New"/>
          <w:sz w:val="20"/>
          <w:szCs w:val="20"/>
        </w:rPr>
      </w:pPr>
      <w:r w:rsidRPr="00373A62">
        <w:rPr>
          <w:rFonts w:ascii="Courier New" w:hAnsi="Courier New" w:cs="Courier New"/>
          <w:color w:val="000000"/>
          <w:sz w:val="20"/>
          <w:szCs w:val="20"/>
        </w:rPr>
        <w:t xml:space="preserve">                           ________________________________________________</w:t>
      </w:r>
    </w:p>
    <w:p w14:paraId="5E8CE4C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color w:val="000000"/>
          <w:sz w:val="20"/>
          <w:szCs w:val="20"/>
        </w:rPr>
      </w:pPr>
    </w:p>
    <w:p w14:paraId="5E322A1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ЗАЯВЛЕНИЕ</w:t>
      </w:r>
    </w:p>
    <w:p w14:paraId="117B6199" w14:textId="6A5FC2CB" w:rsidR="00373A62" w:rsidRPr="00373A62" w:rsidRDefault="00373A62"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 xml:space="preserve">о </w:t>
      </w:r>
      <w:r w:rsidR="00F07C43">
        <w:rPr>
          <w:rFonts w:ascii="Courier New" w:hAnsi="Courier New" w:cs="Courier New"/>
          <w:color w:val="000000"/>
          <w:sz w:val="20"/>
          <w:szCs w:val="20"/>
        </w:rPr>
        <w:t>предварительном согласовании предоставления</w:t>
      </w:r>
      <w:r w:rsidRPr="00373A62">
        <w:rPr>
          <w:rFonts w:ascii="Courier New" w:hAnsi="Courier New" w:cs="Courier New"/>
          <w:color w:val="000000"/>
          <w:sz w:val="20"/>
          <w:szCs w:val="20"/>
        </w:rPr>
        <w:t xml:space="preserve"> земельного участка </w:t>
      </w:r>
    </w:p>
    <w:p w14:paraId="455BD82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w:t>
      </w:r>
    </w:p>
    <w:p w14:paraId="58A9D0F4"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w:t>
      </w:r>
      <w:proofErr w:type="gramStart"/>
      <w:r w:rsidRPr="000E75CB">
        <w:rPr>
          <w:rFonts w:ascii="Courier New" w:hAnsi="Courier New" w:cs="Courier New"/>
          <w:sz w:val="20"/>
          <w:szCs w:val="20"/>
        </w:rPr>
        <w:t>Прошу  предоставить</w:t>
      </w:r>
      <w:proofErr w:type="gramEnd"/>
      <w:r w:rsidRPr="000E75CB">
        <w:rPr>
          <w:rFonts w:ascii="Courier New" w:hAnsi="Courier New" w:cs="Courier New"/>
          <w:sz w:val="20"/>
          <w:szCs w:val="20"/>
        </w:rPr>
        <w:t xml:space="preserve">  муниципальную услугу "Предварительное согласование</w:t>
      </w:r>
    </w:p>
    <w:p w14:paraId="05C20B7E"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предоставления   земельного   участка"   в   </w:t>
      </w:r>
      <w:proofErr w:type="gramStart"/>
      <w:r w:rsidRPr="000E75CB">
        <w:rPr>
          <w:rFonts w:ascii="Courier New" w:hAnsi="Courier New" w:cs="Courier New"/>
          <w:sz w:val="20"/>
          <w:szCs w:val="20"/>
        </w:rPr>
        <w:t>отношении  земельного</w:t>
      </w:r>
      <w:proofErr w:type="gramEnd"/>
      <w:r w:rsidRPr="000E75CB">
        <w:rPr>
          <w:rFonts w:ascii="Courier New" w:hAnsi="Courier New" w:cs="Courier New"/>
          <w:sz w:val="20"/>
          <w:szCs w:val="20"/>
        </w:rPr>
        <w:t xml:space="preserve">  участка</w:t>
      </w:r>
    </w:p>
    <w:p w14:paraId="003F9501"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площадью _________________________________________________________________,</w:t>
      </w:r>
    </w:p>
    <w:p w14:paraId="2243EBA1"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расположенного по адресу: _________________________________________________</w:t>
      </w:r>
    </w:p>
    <w:p w14:paraId="22B35609"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54F85143"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с  кадастровым</w:t>
      </w:r>
      <w:proofErr w:type="gramEnd"/>
      <w:r w:rsidRPr="000E75CB">
        <w:rPr>
          <w:rFonts w:ascii="Courier New" w:hAnsi="Courier New" w:cs="Courier New"/>
          <w:sz w:val="20"/>
          <w:szCs w:val="20"/>
        </w:rPr>
        <w:t xml:space="preserve">  номером  (в  случае,  если  границы  подлежат  уточнению  в</w:t>
      </w:r>
    </w:p>
    <w:p w14:paraId="555267CE"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соответствии    с    Федеральным    </w:t>
      </w:r>
      <w:hyperlink r:id="rId13" w:history="1">
        <w:r w:rsidRPr="000E75CB">
          <w:rPr>
            <w:rFonts w:ascii="Courier New" w:hAnsi="Courier New" w:cs="Courier New"/>
            <w:sz w:val="20"/>
            <w:szCs w:val="20"/>
          </w:rPr>
          <w:t>законом</w:t>
        </w:r>
      </w:hyperlink>
      <w:r w:rsidRPr="000E75CB">
        <w:rPr>
          <w:rFonts w:ascii="Courier New" w:hAnsi="Courier New" w:cs="Courier New"/>
          <w:sz w:val="20"/>
          <w:szCs w:val="20"/>
        </w:rPr>
        <w:t xml:space="preserve">   от   13.07.2015   N 218-ФЗ "О</w:t>
      </w:r>
    </w:p>
    <w:p w14:paraId="55653C53"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государственной регистрации недвижимости"): ______________________________,</w:t>
      </w:r>
    </w:p>
    <w:p w14:paraId="27C82AF9"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основание предоставления земельного участка без проведения торгов (из числа</w:t>
      </w:r>
    </w:p>
    <w:p w14:paraId="45255EBC"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предусмотренных  </w:t>
      </w:r>
      <w:hyperlink r:id="rId14" w:history="1">
        <w:r w:rsidRPr="000E75CB">
          <w:rPr>
            <w:rFonts w:ascii="Courier New" w:hAnsi="Courier New" w:cs="Courier New"/>
            <w:sz w:val="20"/>
            <w:szCs w:val="20"/>
          </w:rPr>
          <w:t xml:space="preserve">п.  </w:t>
        </w:r>
        <w:proofErr w:type="gramStart"/>
        <w:r w:rsidRPr="000E75CB">
          <w:rPr>
            <w:rFonts w:ascii="Courier New" w:hAnsi="Courier New" w:cs="Courier New"/>
            <w:sz w:val="20"/>
            <w:szCs w:val="20"/>
          </w:rPr>
          <w:t>2  ст.</w:t>
        </w:r>
        <w:proofErr w:type="gramEnd"/>
        <w:r w:rsidRPr="000E75CB">
          <w:rPr>
            <w:rFonts w:ascii="Courier New" w:hAnsi="Courier New" w:cs="Courier New"/>
            <w:sz w:val="20"/>
            <w:szCs w:val="20"/>
          </w:rPr>
          <w:t xml:space="preserve">  39.3</w:t>
        </w:r>
      </w:hyperlink>
      <w:r w:rsidRPr="000E75CB">
        <w:rPr>
          <w:rFonts w:ascii="Courier New" w:hAnsi="Courier New" w:cs="Courier New"/>
          <w:sz w:val="20"/>
          <w:szCs w:val="20"/>
        </w:rPr>
        <w:t xml:space="preserve">,  </w:t>
      </w:r>
      <w:hyperlink r:id="rId15" w:history="1">
        <w:r w:rsidRPr="000E75CB">
          <w:rPr>
            <w:rFonts w:ascii="Courier New" w:hAnsi="Courier New" w:cs="Courier New"/>
            <w:sz w:val="20"/>
            <w:szCs w:val="20"/>
          </w:rPr>
          <w:t>ст. 39.5</w:t>
        </w:r>
      </w:hyperlink>
      <w:r w:rsidRPr="000E75CB">
        <w:rPr>
          <w:rFonts w:ascii="Courier New" w:hAnsi="Courier New" w:cs="Courier New"/>
          <w:sz w:val="20"/>
          <w:szCs w:val="20"/>
        </w:rPr>
        <w:t xml:space="preserve">, </w:t>
      </w:r>
      <w:hyperlink r:id="rId16" w:history="1">
        <w:r w:rsidRPr="000E75CB">
          <w:rPr>
            <w:rFonts w:ascii="Courier New" w:hAnsi="Courier New" w:cs="Courier New"/>
            <w:sz w:val="20"/>
            <w:szCs w:val="20"/>
          </w:rPr>
          <w:t>п. 2 ст. 39.6</w:t>
        </w:r>
      </w:hyperlink>
      <w:r w:rsidRPr="000E75CB">
        <w:rPr>
          <w:rFonts w:ascii="Courier New" w:hAnsi="Courier New" w:cs="Courier New"/>
          <w:sz w:val="20"/>
          <w:szCs w:val="20"/>
        </w:rPr>
        <w:t xml:space="preserve">, </w:t>
      </w:r>
      <w:hyperlink r:id="rId17" w:history="1">
        <w:r w:rsidRPr="000E75CB">
          <w:rPr>
            <w:rFonts w:ascii="Courier New" w:hAnsi="Courier New" w:cs="Courier New"/>
            <w:sz w:val="20"/>
            <w:szCs w:val="20"/>
          </w:rPr>
          <w:t>п. 2 ст. 39.10</w:t>
        </w:r>
      </w:hyperlink>
    </w:p>
    <w:p w14:paraId="45B028B0"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Земельного кодекса Российской Федерации):</w:t>
      </w:r>
    </w:p>
    <w:p w14:paraId="1215D257"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6A330462"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вид права: _______________________________________________________________,</w:t>
      </w:r>
    </w:p>
    <w:p w14:paraId="423C06F5"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цель использования земельного участка: ____________________________________</w:t>
      </w:r>
    </w:p>
    <w:p w14:paraId="13E3B94D"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22487FB6"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реквизиты   </w:t>
      </w:r>
      <w:proofErr w:type="gramStart"/>
      <w:r w:rsidRPr="000E75CB">
        <w:rPr>
          <w:rFonts w:ascii="Courier New" w:hAnsi="Courier New" w:cs="Courier New"/>
          <w:sz w:val="20"/>
          <w:szCs w:val="20"/>
        </w:rPr>
        <w:t>решения  об</w:t>
      </w:r>
      <w:proofErr w:type="gramEnd"/>
      <w:r w:rsidRPr="000E75CB">
        <w:rPr>
          <w:rFonts w:ascii="Courier New" w:hAnsi="Courier New" w:cs="Courier New"/>
          <w:sz w:val="20"/>
          <w:szCs w:val="20"/>
        </w:rPr>
        <w:t xml:space="preserve">  утверждении  проекта  межевания  территории  (если</w:t>
      </w:r>
    </w:p>
    <w:p w14:paraId="5258408F"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образование земельного участка предусмотрено указанным проектом):</w:t>
      </w:r>
    </w:p>
    <w:p w14:paraId="1EB186D1" w14:textId="3FE0B7FF"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w:t>
      </w:r>
      <w:r>
        <w:rPr>
          <w:rFonts w:ascii="Courier New" w:hAnsi="Courier New" w:cs="Courier New"/>
          <w:sz w:val="20"/>
          <w:szCs w:val="20"/>
        </w:rPr>
        <w:t>_______________________________.</w:t>
      </w:r>
    </w:p>
    <w:p w14:paraId="7F54BA17" w14:textId="77777777"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реквизиты решения о</w:t>
      </w:r>
      <w:r w:rsidRPr="00F07C43">
        <w:rPr>
          <w:rFonts w:ascii="Courier New" w:hAnsi="Courier New" w:cs="Courier New"/>
          <w:sz w:val="20"/>
          <w:szCs w:val="20"/>
        </w:rPr>
        <w:t xml:space="preserve">б утверждении документа территориального планирования и </w:t>
      </w:r>
    </w:p>
    <w:p w14:paraId="77D875D1" w14:textId="6F5485EE"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07C43">
        <w:rPr>
          <w:rFonts w:ascii="Courier New" w:hAnsi="Courier New" w:cs="Courier New"/>
          <w:sz w:val="20"/>
          <w:szCs w:val="20"/>
        </w:rPr>
        <w:t>или)</w:t>
      </w:r>
      <w:r>
        <w:rPr>
          <w:rFonts w:ascii="Courier New" w:hAnsi="Courier New" w:cs="Courier New"/>
          <w:sz w:val="20"/>
          <w:szCs w:val="20"/>
        </w:rPr>
        <w:t xml:space="preserve"> </w:t>
      </w:r>
      <w:r w:rsidRPr="00F07C43">
        <w:rPr>
          <w:rFonts w:ascii="Courier New" w:hAnsi="Courier New" w:cs="Courier New"/>
          <w:sz w:val="20"/>
          <w:szCs w:val="20"/>
        </w:rPr>
        <w:t xml:space="preserve"> проекта</w:t>
      </w:r>
      <w:proofErr w:type="gramEnd"/>
      <w:r>
        <w:rPr>
          <w:rFonts w:ascii="Courier New" w:hAnsi="Courier New" w:cs="Courier New"/>
          <w:sz w:val="20"/>
          <w:szCs w:val="20"/>
        </w:rPr>
        <w:t xml:space="preserve">  </w:t>
      </w:r>
      <w:r w:rsidRPr="00F07C43">
        <w:rPr>
          <w:rFonts w:ascii="Courier New" w:hAnsi="Courier New" w:cs="Courier New"/>
          <w:sz w:val="20"/>
          <w:szCs w:val="20"/>
        </w:rPr>
        <w:t xml:space="preserve">планировки </w:t>
      </w:r>
      <w:r>
        <w:rPr>
          <w:rFonts w:ascii="Courier New" w:hAnsi="Courier New" w:cs="Courier New"/>
          <w:sz w:val="20"/>
          <w:szCs w:val="20"/>
        </w:rPr>
        <w:t xml:space="preserve"> </w:t>
      </w:r>
      <w:r w:rsidRPr="00F07C43">
        <w:rPr>
          <w:rFonts w:ascii="Courier New" w:hAnsi="Courier New" w:cs="Courier New"/>
          <w:sz w:val="20"/>
          <w:szCs w:val="20"/>
        </w:rPr>
        <w:t xml:space="preserve">территории </w:t>
      </w:r>
      <w:r>
        <w:rPr>
          <w:rFonts w:ascii="Courier New" w:hAnsi="Courier New" w:cs="Courier New"/>
          <w:sz w:val="20"/>
          <w:szCs w:val="20"/>
        </w:rPr>
        <w:t xml:space="preserve"> </w:t>
      </w:r>
      <w:r w:rsidRPr="00F07C43">
        <w:rPr>
          <w:rFonts w:ascii="Courier New" w:hAnsi="Courier New" w:cs="Courier New"/>
          <w:sz w:val="20"/>
          <w:szCs w:val="20"/>
        </w:rPr>
        <w:t>в</w:t>
      </w:r>
      <w:r>
        <w:rPr>
          <w:rFonts w:ascii="Courier New" w:hAnsi="Courier New" w:cs="Courier New"/>
          <w:sz w:val="20"/>
          <w:szCs w:val="20"/>
        </w:rPr>
        <w:t xml:space="preserve"> </w:t>
      </w:r>
      <w:r w:rsidRPr="00F07C43">
        <w:rPr>
          <w:rFonts w:ascii="Courier New" w:hAnsi="Courier New" w:cs="Courier New"/>
          <w:sz w:val="20"/>
          <w:szCs w:val="20"/>
        </w:rPr>
        <w:t xml:space="preserve"> случае,</w:t>
      </w:r>
      <w:r>
        <w:rPr>
          <w:rFonts w:ascii="Courier New" w:hAnsi="Courier New" w:cs="Courier New"/>
          <w:sz w:val="20"/>
          <w:szCs w:val="20"/>
        </w:rPr>
        <w:t xml:space="preserve"> </w:t>
      </w:r>
      <w:r w:rsidRPr="00F07C43">
        <w:rPr>
          <w:rFonts w:ascii="Courier New" w:hAnsi="Courier New" w:cs="Courier New"/>
          <w:sz w:val="20"/>
          <w:szCs w:val="20"/>
        </w:rPr>
        <w:t xml:space="preserve"> если</w:t>
      </w:r>
      <w:r>
        <w:rPr>
          <w:rFonts w:ascii="Courier New" w:hAnsi="Courier New" w:cs="Courier New"/>
          <w:sz w:val="20"/>
          <w:szCs w:val="20"/>
        </w:rPr>
        <w:t xml:space="preserve"> </w:t>
      </w:r>
      <w:r w:rsidRPr="00F07C43">
        <w:rPr>
          <w:rFonts w:ascii="Courier New" w:hAnsi="Courier New" w:cs="Courier New"/>
          <w:sz w:val="20"/>
          <w:szCs w:val="20"/>
        </w:rPr>
        <w:t xml:space="preserve"> земельный участок </w:t>
      </w:r>
    </w:p>
    <w:p w14:paraId="3EE35F39" w14:textId="4F843D65"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07C43">
        <w:rPr>
          <w:rFonts w:ascii="Courier New" w:hAnsi="Courier New" w:cs="Courier New"/>
          <w:sz w:val="20"/>
          <w:szCs w:val="20"/>
        </w:rPr>
        <w:t>предоставляется</w:t>
      </w:r>
      <w:r>
        <w:rPr>
          <w:rFonts w:ascii="Courier New" w:hAnsi="Courier New" w:cs="Courier New"/>
          <w:sz w:val="20"/>
          <w:szCs w:val="20"/>
        </w:rPr>
        <w:t xml:space="preserve"> </w:t>
      </w:r>
      <w:r w:rsidRPr="00F07C43">
        <w:rPr>
          <w:rFonts w:ascii="Courier New" w:hAnsi="Courier New" w:cs="Courier New"/>
          <w:sz w:val="20"/>
          <w:szCs w:val="20"/>
        </w:rPr>
        <w:t xml:space="preserve"> для</w:t>
      </w:r>
      <w:proofErr w:type="gramEnd"/>
      <w:r>
        <w:rPr>
          <w:rFonts w:ascii="Courier New" w:hAnsi="Courier New" w:cs="Courier New"/>
          <w:sz w:val="20"/>
          <w:szCs w:val="20"/>
        </w:rPr>
        <w:t xml:space="preserve">  </w:t>
      </w:r>
      <w:r w:rsidRPr="00F07C43">
        <w:rPr>
          <w:rFonts w:ascii="Courier New" w:hAnsi="Courier New" w:cs="Courier New"/>
          <w:sz w:val="20"/>
          <w:szCs w:val="20"/>
        </w:rPr>
        <w:t xml:space="preserve"> размещения </w:t>
      </w:r>
      <w:r>
        <w:rPr>
          <w:rFonts w:ascii="Courier New" w:hAnsi="Courier New" w:cs="Courier New"/>
          <w:sz w:val="20"/>
          <w:szCs w:val="20"/>
        </w:rPr>
        <w:t xml:space="preserve"> </w:t>
      </w:r>
      <w:r w:rsidRPr="00F07C43">
        <w:rPr>
          <w:rFonts w:ascii="Courier New" w:hAnsi="Courier New" w:cs="Courier New"/>
          <w:sz w:val="20"/>
          <w:szCs w:val="20"/>
        </w:rPr>
        <w:t>объектов,</w:t>
      </w:r>
      <w:r>
        <w:rPr>
          <w:rFonts w:ascii="Courier New" w:hAnsi="Courier New" w:cs="Courier New"/>
          <w:sz w:val="20"/>
          <w:szCs w:val="20"/>
        </w:rPr>
        <w:t xml:space="preserve">  </w:t>
      </w:r>
      <w:r w:rsidRPr="00F07C43">
        <w:rPr>
          <w:rFonts w:ascii="Courier New" w:hAnsi="Courier New" w:cs="Courier New"/>
          <w:sz w:val="20"/>
          <w:szCs w:val="20"/>
        </w:rPr>
        <w:t xml:space="preserve"> предусмотренных </w:t>
      </w:r>
      <w:r>
        <w:rPr>
          <w:rFonts w:ascii="Courier New" w:hAnsi="Courier New" w:cs="Courier New"/>
          <w:sz w:val="20"/>
          <w:szCs w:val="20"/>
        </w:rPr>
        <w:t xml:space="preserve"> </w:t>
      </w:r>
      <w:r w:rsidRPr="00F07C43">
        <w:rPr>
          <w:rFonts w:ascii="Courier New" w:hAnsi="Courier New" w:cs="Courier New"/>
          <w:sz w:val="20"/>
          <w:szCs w:val="20"/>
        </w:rPr>
        <w:t xml:space="preserve">указанными </w:t>
      </w:r>
    </w:p>
    <w:p w14:paraId="2AFF7E84" w14:textId="3114871C"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документом и (или) проектом</w:t>
      </w:r>
      <w:r>
        <w:rPr>
          <w:rFonts w:ascii="Courier New" w:hAnsi="Courier New" w:cs="Courier New"/>
          <w:sz w:val="20"/>
          <w:szCs w:val="20"/>
        </w:rPr>
        <w:t xml:space="preserve"> _____________________________________________.</w:t>
      </w:r>
    </w:p>
    <w:p w14:paraId="1623A0D1" w14:textId="0BAEFEDF"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 xml:space="preserve">реквизиты решения об изъятии </w:t>
      </w:r>
      <w:proofErr w:type="gramStart"/>
      <w:r w:rsidRPr="00F07C43">
        <w:rPr>
          <w:rFonts w:ascii="Courier New" w:hAnsi="Courier New" w:cs="Courier New"/>
          <w:sz w:val="20"/>
          <w:szCs w:val="20"/>
        </w:rPr>
        <w:t>земельного</w:t>
      </w:r>
      <w:r>
        <w:rPr>
          <w:rFonts w:ascii="Courier New" w:hAnsi="Courier New" w:cs="Courier New"/>
          <w:sz w:val="20"/>
          <w:szCs w:val="20"/>
        </w:rPr>
        <w:t xml:space="preserve"> </w:t>
      </w:r>
      <w:r w:rsidRPr="00F07C43">
        <w:rPr>
          <w:rFonts w:ascii="Courier New" w:hAnsi="Courier New" w:cs="Courier New"/>
          <w:sz w:val="20"/>
          <w:szCs w:val="20"/>
        </w:rPr>
        <w:t xml:space="preserve"> участка</w:t>
      </w:r>
      <w:proofErr w:type="gramEnd"/>
      <w:r w:rsidRPr="00F07C43">
        <w:rPr>
          <w:rFonts w:ascii="Courier New" w:hAnsi="Courier New" w:cs="Courier New"/>
          <w:sz w:val="20"/>
          <w:szCs w:val="20"/>
        </w:rPr>
        <w:t xml:space="preserve"> </w:t>
      </w:r>
      <w:r>
        <w:rPr>
          <w:rFonts w:ascii="Courier New" w:hAnsi="Courier New" w:cs="Courier New"/>
          <w:sz w:val="20"/>
          <w:szCs w:val="20"/>
        </w:rPr>
        <w:t xml:space="preserve"> </w:t>
      </w:r>
      <w:r w:rsidRPr="00F07C43">
        <w:rPr>
          <w:rFonts w:ascii="Courier New" w:hAnsi="Courier New" w:cs="Courier New"/>
          <w:sz w:val="20"/>
          <w:szCs w:val="20"/>
        </w:rPr>
        <w:t>для</w:t>
      </w:r>
      <w:r>
        <w:rPr>
          <w:rFonts w:ascii="Courier New" w:hAnsi="Courier New" w:cs="Courier New"/>
          <w:sz w:val="20"/>
          <w:szCs w:val="20"/>
        </w:rPr>
        <w:t xml:space="preserve"> </w:t>
      </w:r>
      <w:r w:rsidRPr="00F07C43">
        <w:rPr>
          <w:rFonts w:ascii="Courier New" w:hAnsi="Courier New" w:cs="Courier New"/>
          <w:sz w:val="20"/>
          <w:szCs w:val="20"/>
        </w:rPr>
        <w:t xml:space="preserve"> государственных</w:t>
      </w:r>
      <w:r>
        <w:rPr>
          <w:rFonts w:ascii="Courier New" w:hAnsi="Courier New" w:cs="Courier New"/>
          <w:sz w:val="20"/>
          <w:szCs w:val="20"/>
        </w:rPr>
        <w:t xml:space="preserve"> </w:t>
      </w:r>
      <w:r w:rsidRPr="00F07C43">
        <w:rPr>
          <w:rFonts w:ascii="Courier New" w:hAnsi="Courier New" w:cs="Courier New"/>
          <w:sz w:val="20"/>
          <w:szCs w:val="20"/>
        </w:rPr>
        <w:t xml:space="preserve"> или </w:t>
      </w:r>
    </w:p>
    <w:p w14:paraId="1596E810" w14:textId="1C32CA39"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 xml:space="preserve">муниципальных нужд в случае, если земельный участок </w:t>
      </w:r>
      <w:proofErr w:type="gramStart"/>
      <w:r w:rsidRPr="00F07C43">
        <w:rPr>
          <w:rFonts w:ascii="Courier New" w:hAnsi="Courier New" w:cs="Courier New"/>
          <w:sz w:val="20"/>
          <w:szCs w:val="20"/>
        </w:rPr>
        <w:t>предоставляется</w:t>
      </w:r>
      <w:r>
        <w:rPr>
          <w:rFonts w:ascii="Courier New" w:hAnsi="Courier New" w:cs="Courier New"/>
          <w:sz w:val="20"/>
          <w:szCs w:val="20"/>
        </w:rPr>
        <w:t xml:space="preserve"> </w:t>
      </w:r>
      <w:r w:rsidRPr="00F07C43">
        <w:rPr>
          <w:rFonts w:ascii="Courier New" w:hAnsi="Courier New" w:cs="Courier New"/>
          <w:sz w:val="20"/>
          <w:szCs w:val="20"/>
        </w:rPr>
        <w:t xml:space="preserve"> взамен</w:t>
      </w:r>
      <w:proofErr w:type="gramEnd"/>
      <w:r w:rsidRPr="00F07C43">
        <w:rPr>
          <w:rFonts w:ascii="Courier New" w:hAnsi="Courier New" w:cs="Courier New"/>
          <w:sz w:val="20"/>
          <w:szCs w:val="20"/>
        </w:rPr>
        <w:t xml:space="preserve"> </w:t>
      </w:r>
    </w:p>
    <w:p w14:paraId="7B901429" w14:textId="761B2D8A"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земельного участка, изымаемого для государ</w:t>
      </w:r>
      <w:r>
        <w:rPr>
          <w:rFonts w:ascii="Courier New" w:hAnsi="Courier New" w:cs="Courier New"/>
          <w:sz w:val="20"/>
          <w:szCs w:val="20"/>
        </w:rPr>
        <w:t xml:space="preserve">ственных </w:t>
      </w:r>
      <w:proofErr w:type="gramStart"/>
      <w:r>
        <w:rPr>
          <w:rFonts w:ascii="Courier New" w:hAnsi="Courier New" w:cs="Courier New"/>
          <w:sz w:val="20"/>
          <w:szCs w:val="20"/>
        </w:rPr>
        <w:t>или  муниципальных</w:t>
      </w:r>
      <w:proofErr w:type="gramEnd"/>
      <w:r>
        <w:rPr>
          <w:rFonts w:ascii="Courier New" w:hAnsi="Courier New" w:cs="Courier New"/>
          <w:sz w:val="20"/>
          <w:szCs w:val="20"/>
        </w:rPr>
        <w:t xml:space="preserve">  нужд</w:t>
      </w:r>
    </w:p>
    <w:p w14:paraId="54B07A28" w14:textId="2E5049AD"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14:paraId="6968597D" w14:textId="67C7FC37"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07C43">
        <w:rPr>
          <w:rFonts w:ascii="Courier New" w:hAnsi="Courier New" w:cs="Courier New"/>
          <w:sz w:val="20"/>
          <w:szCs w:val="20"/>
        </w:rPr>
        <w:t>Кадастровый</w:t>
      </w:r>
      <w:r>
        <w:rPr>
          <w:rFonts w:ascii="Courier New" w:hAnsi="Courier New" w:cs="Courier New"/>
          <w:sz w:val="20"/>
          <w:szCs w:val="20"/>
        </w:rPr>
        <w:t xml:space="preserve"> </w:t>
      </w:r>
      <w:r w:rsidRPr="00F07C43">
        <w:rPr>
          <w:rFonts w:ascii="Courier New" w:hAnsi="Courier New" w:cs="Courier New"/>
          <w:sz w:val="20"/>
          <w:szCs w:val="20"/>
        </w:rPr>
        <w:t xml:space="preserve"> номер</w:t>
      </w:r>
      <w:proofErr w:type="gramEnd"/>
      <w:r w:rsidRPr="00F07C43">
        <w:rPr>
          <w:rFonts w:ascii="Courier New" w:hAnsi="Courier New" w:cs="Courier New"/>
          <w:sz w:val="20"/>
          <w:szCs w:val="20"/>
        </w:rPr>
        <w:t xml:space="preserve"> </w:t>
      </w:r>
      <w:r>
        <w:rPr>
          <w:rFonts w:ascii="Courier New" w:hAnsi="Courier New" w:cs="Courier New"/>
          <w:sz w:val="20"/>
          <w:szCs w:val="20"/>
        </w:rPr>
        <w:t xml:space="preserve"> </w:t>
      </w:r>
      <w:r w:rsidRPr="00F07C43">
        <w:rPr>
          <w:rFonts w:ascii="Courier New" w:hAnsi="Courier New" w:cs="Courier New"/>
          <w:sz w:val="20"/>
          <w:szCs w:val="20"/>
        </w:rPr>
        <w:t xml:space="preserve">земельного </w:t>
      </w:r>
      <w:r>
        <w:rPr>
          <w:rFonts w:ascii="Courier New" w:hAnsi="Courier New" w:cs="Courier New"/>
          <w:sz w:val="20"/>
          <w:szCs w:val="20"/>
        </w:rPr>
        <w:t xml:space="preserve"> </w:t>
      </w:r>
      <w:r w:rsidRPr="00F07C43">
        <w:rPr>
          <w:rFonts w:ascii="Courier New" w:hAnsi="Courier New" w:cs="Courier New"/>
          <w:sz w:val="20"/>
          <w:szCs w:val="20"/>
        </w:rPr>
        <w:t xml:space="preserve">участка </w:t>
      </w:r>
      <w:r>
        <w:rPr>
          <w:rFonts w:ascii="Courier New" w:hAnsi="Courier New" w:cs="Courier New"/>
          <w:sz w:val="20"/>
          <w:szCs w:val="20"/>
        </w:rPr>
        <w:t xml:space="preserve"> </w:t>
      </w:r>
      <w:r w:rsidRPr="00F07C43">
        <w:rPr>
          <w:rFonts w:ascii="Courier New" w:hAnsi="Courier New" w:cs="Courier New"/>
          <w:sz w:val="20"/>
          <w:szCs w:val="20"/>
        </w:rPr>
        <w:t>или</w:t>
      </w:r>
      <w:r>
        <w:rPr>
          <w:rFonts w:ascii="Courier New" w:hAnsi="Courier New" w:cs="Courier New"/>
          <w:sz w:val="20"/>
          <w:szCs w:val="20"/>
        </w:rPr>
        <w:t xml:space="preserve"> </w:t>
      </w:r>
      <w:r w:rsidRPr="00F07C43">
        <w:rPr>
          <w:rFonts w:ascii="Courier New" w:hAnsi="Courier New" w:cs="Courier New"/>
          <w:sz w:val="20"/>
          <w:szCs w:val="20"/>
        </w:rPr>
        <w:t xml:space="preserve"> кадастровые</w:t>
      </w:r>
      <w:r>
        <w:rPr>
          <w:rFonts w:ascii="Courier New" w:hAnsi="Courier New" w:cs="Courier New"/>
          <w:sz w:val="20"/>
          <w:szCs w:val="20"/>
        </w:rPr>
        <w:t xml:space="preserve"> </w:t>
      </w:r>
      <w:r w:rsidRPr="00F07C43">
        <w:rPr>
          <w:rFonts w:ascii="Courier New" w:hAnsi="Courier New" w:cs="Courier New"/>
          <w:sz w:val="20"/>
          <w:szCs w:val="20"/>
        </w:rPr>
        <w:t xml:space="preserve"> номера земельных </w:t>
      </w:r>
    </w:p>
    <w:p w14:paraId="5A2AE118" w14:textId="17AB1E27"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07C43">
        <w:rPr>
          <w:rFonts w:ascii="Courier New" w:hAnsi="Courier New" w:cs="Courier New"/>
          <w:sz w:val="20"/>
          <w:szCs w:val="20"/>
        </w:rPr>
        <w:t>участков,</w:t>
      </w:r>
      <w:r>
        <w:rPr>
          <w:rFonts w:ascii="Courier New" w:hAnsi="Courier New" w:cs="Courier New"/>
          <w:sz w:val="20"/>
          <w:szCs w:val="20"/>
        </w:rPr>
        <w:t xml:space="preserve"> </w:t>
      </w:r>
      <w:r w:rsidRPr="00F07C43">
        <w:rPr>
          <w:rFonts w:ascii="Courier New" w:hAnsi="Courier New" w:cs="Courier New"/>
          <w:sz w:val="20"/>
          <w:szCs w:val="20"/>
        </w:rPr>
        <w:t xml:space="preserve"> из</w:t>
      </w:r>
      <w:proofErr w:type="gramEnd"/>
      <w:r w:rsidRPr="00F07C43">
        <w:rPr>
          <w:rFonts w:ascii="Courier New" w:hAnsi="Courier New" w:cs="Courier New"/>
          <w:sz w:val="20"/>
          <w:szCs w:val="20"/>
        </w:rPr>
        <w:t xml:space="preserve"> </w:t>
      </w:r>
      <w:r>
        <w:rPr>
          <w:rFonts w:ascii="Courier New" w:hAnsi="Courier New" w:cs="Courier New"/>
          <w:sz w:val="20"/>
          <w:szCs w:val="20"/>
        </w:rPr>
        <w:t xml:space="preserve"> </w:t>
      </w:r>
      <w:r w:rsidRPr="00F07C43">
        <w:rPr>
          <w:rFonts w:ascii="Courier New" w:hAnsi="Courier New" w:cs="Courier New"/>
          <w:sz w:val="20"/>
          <w:szCs w:val="20"/>
        </w:rPr>
        <w:t>которых</w:t>
      </w:r>
      <w:r>
        <w:rPr>
          <w:rFonts w:ascii="Courier New" w:hAnsi="Courier New" w:cs="Courier New"/>
          <w:sz w:val="20"/>
          <w:szCs w:val="20"/>
        </w:rPr>
        <w:t xml:space="preserve"> </w:t>
      </w:r>
      <w:r w:rsidRPr="00F07C43">
        <w:rPr>
          <w:rFonts w:ascii="Courier New" w:hAnsi="Courier New" w:cs="Courier New"/>
          <w:sz w:val="20"/>
          <w:szCs w:val="20"/>
        </w:rPr>
        <w:t xml:space="preserve"> в </w:t>
      </w:r>
      <w:r>
        <w:rPr>
          <w:rFonts w:ascii="Courier New" w:hAnsi="Courier New" w:cs="Courier New"/>
          <w:sz w:val="20"/>
          <w:szCs w:val="20"/>
        </w:rPr>
        <w:t xml:space="preserve"> </w:t>
      </w:r>
      <w:r w:rsidRPr="00F07C43">
        <w:rPr>
          <w:rFonts w:ascii="Courier New" w:hAnsi="Courier New" w:cs="Courier New"/>
          <w:sz w:val="20"/>
          <w:szCs w:val="20"/>
        </w:rPr>
        <w:t xml:space="preserve">соответствии с проектом межевания территории, со </w:t>
      </w:r>
    </w:p>
    <w:p w14:paraId="32CC9E43" w14:textId="77777777"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 xml:space="preserve">схемой расположения земельного участка или с проектной документацией лесных </w:t>
      </w:r>
    </w:p>
    <w:p w14:paraId="2B90AF25" w14:textId="331DC53A"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07C43">
        <w:rPr>
          <w:rFonts w:ascii="Courier New" w:hAnsi="Courier New" w:cs="Courier New"/>
          <w:sz w:val="20"/>
          <w:szCs w:val="20"/>
        </w:rPr>
        <w:t>участков</w:t>
      </w:r>
      <w:r>
        <w:rPr>
          <w:rFonts w:ascii="Courier New" w:hAnsi="Courier New" w:cs="Courier New"/>
          <w:sz w:val="20"/>
          <w:szCs w:val="20"/>
        </w:rPr>
        <w:t xml:space="preserve"> </w:t>
      </w:r>
      <w:r w:rsidRPr="00F07C43">
        <w:rPr>
          <w:rFonts w:ascii="Courier New" w:hAnsi="Courier New" w:cs="Courier New"/>
          <w:sz w:val="20"/>
          <w:szCs w:val="20"/>
        </w:rPr>
        <w:t xml:space="preserve"> предусмотрено</w:t>
      </w:r>
      <w:proofErr w:type="gramEnd"/>
      <w:r>
        <w:rPr>
          <w:rFonts w:ascii="Courier New" w:hAnsi="Courier New" w:cs="Courier New"/>
          <w:sz w:val="20"/>
          <w:szCs w:val="20"/>
        </w:rPr>
        <w:t xml:space="preserve"> </w:t>
      </w:r>
      <w:r w:rsidRPr="00F07C43">
        <w:rPr>
          <w:rFonts w:ascii="Courier New" w:hAnsi="Courier New" w:cs="Courier New"/>
          <w:sz w:val="20"/>
          <w:szCs w:val="20"/>
        </w:rPr>
        <w:t xml:space="preserve"> образование </w:t>
      </w:r>
      <w:r>
        <w:rPr>
          <w:rFonts w:ascii="Courier New" w:hAnsi="Courier New" w:cs="Courier New"/>
          <w:sz w:val="20"/>
          <w:szCs w:val="20"/>
        </w:rPr>
        <w:t xml:space="preserve"> </w:t>
      </w:r>
      <w:r w:rsidRPr="00F07C43">
        <w:rPr>
          <w:rFonts w:ascii="Courier New" w:hAnsi="Courier New" w:cs="Courier New"/>
          <w:sz w:val="20"/>
          <w:szCs w:val="20"/>
        </w:rPr>
        <w:t>испрашиваемого</w:t>
      </w:r>
      <w:r>
        <w:rPr>
          <w:rFonts w:ascii="Courier New" w:hAnsi="Courier New" w:cs="Courier New"/>
          <w:sz w:val="20"/>
          <w:szCs w:val="20"/>
        </w:rPr>
        <w:t xml:space="preserve"> </w:t>
      </w:r>
      <w:r w:rsidRPr="00F07C43">
        <w:rPr>
          <w:rFonts w:ascii="Courier New" w:hAnsi="Courier New" w:cs="Courier New"/>
          <w:sz w:val="20"/>
          <w:szCs w:val="20"/>
        </w:rPr>
        <w:t xml:space="preserve"> земельного участка, в </w:t>
      </w:r>
    </w:p>
    <w:p w14:paraId="53746EAD" w14:textId="6F6F43FA"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случае, если сведения о таких земельных участках внесены в Е</w:t>
      </w:r>
      <w:r>
        <w:rPr>
          <w:rFonts w:ascii="Courier New" w:hAnsi="Courier New" w:cs="Courier New"/>
          <w:sz w:val="20"/>
          <w:szCs w:val="20"/>
        </w:rPr>
        <w:t xml:space="preserve">ГРН </w:t>
      </w:r>
      <w:r w:rsidR="00B76493">
        <w:rPr>
          <w:rFonts w:ascii="Courier New" w:hAnsi="Courier New" w:cs="Courier New"/>
          <w:sz w:val="20"/>
          <w:szCs w:val="20"/>
        </w:rPr>
        <w:t>___________</w:t>
      </w:r>
    </w:p>
    <w:p w14:paraId="0F899D3B" w14:textId="195FEFB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w:t>
      </w:r>
      <w:r w:rsidR="00B76493">
        <w:rPr>
          <w:rFonts w:ascii="Courier New" w:hAnsi="Courier New" w:cs="Courier New"/>
          <w:sz w:val="20"/>
          <w:szCs w:val="20"/>
        </w:rPr>
        <w:t>_______________________________.</w:t>
      </w:r>
    </w:p>
    <w:p w14:paraId="2D61A8F7"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169BDEFB"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На земельном участке расположены следующие здания, сооружения:</w:t>
      </w:r>
    </w:p>
    <w:p w14:paraId="74C5EF17"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___________________________________________________________________________</w:t>
      </w:r>
    </w:p>
    <w:p w14:paraId="68723020"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___________________________________________________________________________</w:t>
      </w:r>
    </w:p>
    <w:p w14:paraId="7FAD35AE"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lastRenderedPageBreak/>
        <w:t>__________________________________________________________________________.</w:t>
      </w:r>
    </w:p>
    <w:p w14:paraId="32F1504B"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(указывается перечень всех зданий, строений, сооружений, расположенных на</w:t>
      </w:r>
    </w:p>
    <w:p w14:paraId="6EA21F4A"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земельном участке, в отношении которого подано заявление о приобретении</w:t>
      </w:r>
    </w:p>
    <w:p w14:paraId="5C97561D"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прав, с указанием их кадастровых (условных) номеров и адресных ориентиров)</w:t>
      </w:r>
    </w:p>
    <w:p w14:paraId="34CF76AB"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160859B0"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Почтовый адрес и (или) адрес электронной почты для связи с заявителем:</w:t>
      </w:r>
    </w:p>
    <w:p w14:paraId="59656710"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222FBE82"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1CAC5812"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В   отношении   </w:t>
      </w:r>
      <w:proofErr w:type="gramStart"/>
      <w:r w:rsidRPr="000E75CB">
        <w:rPr>
          <w:rFonts w:ascii="Courier New" w:hAnsi="Courier New" w:cs="Courier New"/>
          <w:sz w:val="20"/>
          <w:szCs w:val="20"/>
        </w:rPr>
        <w:t>земельного  участка</w:t>
      </w:r>
      <w:proofErr w:type="gramEnd"/>
      <w:r w:rsidRPr="000E75CB">
        <w:rPr>
          <w:rFonts w:ascii="Courier New" w:hAnsi="Courier New" w:cs="Courier New"/>
          <w:sz w:val="20"/>
          <w:szCs w:val="20"/>
        </w:rPr>
        <w:t>,  который  предстоит  образовать  в</w:t>
      </w:r>
    </w:p>
    <w:p w14:paraId="1ABB7206"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соответствии  со</w:t>
      </w:r>
      <w:proofErr w:type="gramEnd"/>
      <w:r w:rsidRPr="000E75CB">
        <w:rPr>
          <w:rFonts w:ascii="Courier New" w:hAnsi="Courier New" w:cs="Courier New"/>
          <w:sz w:val="20"/>
          <w:szCs w:val="20"/>
        </w:rPr>
        <w:t xml:space="preserve">  схемой расположения земельного участка, я даю согласие/не</w:t>
      </w:r>
    </w:p>
    <w:p w14:paraId="24120E99"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даю  согласие</w:t>
      </w:r>
      <w:proofErr w:type="gramEnd"/>
      <w:r w:rsidRPr="000E75CB">
        <w:rPr>
          <w:rFonts w:ascii="Courier New" w:hAnsi="Courier New" w:cs="Courier New"/>
          <w:sz w:val="20"/>
          <w:szCs w:val="20"/>
        </w:rPr>
        <w:t xml:space="preserve">  (нужное  подчеркнуть)  на  утверждение  иного варианта схемы</w:t>
      </w:r>
    </w:p>
    <w:p w14:paraId="63C6C2D2"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расположения земельного участка.</w:t>
      </w:r>
    </w:p>
    <w:p w14:paraId="7ECB2B2C" w14:textId="77777777" w:rsidR="00B7649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w:t>
      </w:r>
    </w:p>
    <w:p w14:paraId="5B2CD7D1" w14:textId="53442DE5" w:rsidR="00F07C43" w:rsidRPr="000E75CB" w:rsidRDefault="00F07C43" w:rsidP="00B76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rPr>
          <w:rFonts w:ascii="Courier New" w:hAnsi="Courier New" w:cs="Courier New"/>
          <w:sz w:val="20"/>
          <w:szCs w:val="20"/>
        </w:rPr>
      </w:pPr>
      <w:r w:rsidRPr="000E75CB">
        <w:rPr>
          <w:rFonts w:ascii="Courier New" w:hAnsi="Courier New" w:cs="Courier New"/>
          <w:sz w:val="20"/>
          <w:szCs w:val="20"/>
        </w:rPr>
        <w:t>Перечень документов, необходимых для получения услуги, прилагаю.</w:t>
      </w:r>
    </w:p>
    <w:p w14:paraId="107BF74E" w14:textId="77777777" w:rsidR="00B76493" w:rsidRDefault="00B7649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CEEE502"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Конечный   результат   предоставления   </w:t>
      </w:r>
      <w:proofErr w:type="gramStart"/>
      <w:r w:rsidRPr="000E75CB">
        <w:rPr>
          <w:rFonts w:ascii="Courier New" w:hAnsi="Courier New" w:cs="Courier New"/>
          <w:sz w:val="20"/>
          <w:szCs w:val="20"/>
        </w:rPr>
        <w:t>услуги  прошу</w:t>
      </w:r>
      <w:proofErr w:type="gramEnd"/>
      <w:r w:rsidRPr="000E75CB">
        <w:rPr>
          <w:rFonts w:ascii="Courier New" w:hAnsi="Courier New" w:cs="Courier New"/>
          <w:sz w:val="20"/>
          <w:szCs w:val="20"/>
        </w:rPr>
        <w:t>:  вручить  лично,</w:t>
      </w:r>
    </w:p>
    <w:p w14:paraId="63D455D7"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направить  по</w:t>
      </w:r>
      <w:proofErr w:type="gramEnd"/>
      <w:r w:rsidRPr="000E75CB">
        <w:rPr>
          <w:rFonts w:ascii="Courier New" w:hAnsi="Courier New" w:cs="Courier New"/>
          <w:sz w:val="20"/>
          <w:szCs w:val="20"/>
        </w:rPr>
        <w:t xml:space="preserve">  месту  фактического  проживания  (месту  нахождения) в форме</w:t>
      </w:r>
    </w:p>
    <w:p w14:paraId="63EE0A52"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документа  на</w:t>
      </w:r>
      <w:proofErr w:type="gramEnd"/>
      <w:r w:rsidRPr="000E75CB">
        <w:rPr>
          <w:rFonts w:ascii="Courier New" w:hAnsi="Courier New" w:cs="Courier New"/>
          <w:sz w:val="20"/>
          <w:szCs w:val="20"/>
        </w:rPr>
        <w:t xml:space="preserve">  бумажном  носителе посредством почтового отправления (нужное</w:t>
      </w:r>
    </w:p>
    <w:p w14:paraId="3E0ED73D"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подчеркнуть).</w:t>
      </w:r>
    </w:p>
    <w:p w14:paraId="5A6404C4"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w:t>
      </w:r>
      <w:proofErr w:type="gramStart"/>
      <w:r w:rsidRPr="000E75CB">
        <w:rPr>
          <w:rFonts w:ascii="Courier New" w:hAnsi="Courier New" w:cs="Courier New"/>
          <w:sz w:val="20"/>
          <w:szCs w:val="20"/>
        </w:rPr>
        <w:t>Решение  об</w:t>
      </w:r>
      <w:proofErr w:type="gramEnd"/>
      <w:r w:rsidRPr="000E75CB">
        <w:rPr>
          <w:rFonts w:ascii="Courier New" w:hAnsi="Courier New" w:cs="Courier New"/>
          <w:sz w:val="20"/>
          <w:szCs w:val="20"/>
        </w:rPr>
        <w:t xml:space="preserve">  отказе  в  предоставлении  услуги  прошу:  вручить  лично,</w:t>
      </w:r>
    </w:p>
    <w:p w14:paraId="4A17C997"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направить  по</w:t>
      </w:r>
      <w:proofErr w:type="gramEnd"/>
      <w:r w:rsidRPr="000E75CB">
        <w:rPr>
          <w:rFonts w:ascii="Courier New" w:hAnsi="Courier New" w:cs="Courier New"/>
          <w:sz w:val="20"/>
          <w:szCs w:val="20"/>
        </w:rPr>
        <w:t xml:space="preserve">  месту  фактического  проживания  (месту  нахождения) в форме</w:t>
      </w:r>
    </w:p>
    <w:p w14:paraId="0D9D7F66"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документа  на</w:t>
      </w:r>
      <w:proofErr w:type="gramEnd"/>
      <w:r w:rsidRPr="000E75CB">
        <w:rPr>
          <w:rFonts w:ascii="Courier New" w:hAnsi="Courier New" w:cs="Courier New"/>
          <w:sz w:val="20"/>
          <w:szCs w:val="20"/>
        </w:rPr>
        <w:t xml:space="preserve">  бумажном  носителе посредством почтового отправления (нужное</w:t>
      </w:r>
    </w:p>
    <w:p w14:paraId="6E2D21DA"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подчеркнуть).</w:t>
      </w:r>
    </w:p>
    <w:p w14:paraId="54789211"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30888958"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Подпись</w:t>
      </w:r>
    </w:p>
    <w:p w14:paraId="0109AF6B"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   ____________________________________________________</w:t>
      </w:r>
    </w:p>
    <w:p w14:paraId="6B9B430E"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(расшифровка подписи)</w:t>
      </w:r>
    </w:p>
    <w:p w14:paraId="3E687037"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Дата _____________</w:t>
      </w:r>
    </w:p>
    <w:p w14:paraId="47A5C439"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3D659B2B"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Заявление принято:</w:t>
      </w:r>
    </w:p>
    <w:p w14:paraId="7DFEA000"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2C4D28F8"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Ф.И.О. должностного лица, уполномоченного на прием заявления</w:t>
      </w:r>
    </w:p>
    <w:p w14:paraId="27298D6F"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___________________________________________________________________________</w:t>
      </w:r>
    </w:p>
    <w:p w14:paraId="00239EEA"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71942456"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Подпись</w:t>
      </w:r>
    </w:p>
    <w:p w14:paraId="5B42F353"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   ____________________________________________________</w:t>
      </w:r>
    </w:p>
    <w:p w14:paraId="327D9796"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(расшифровка подписи)</w:t>
      </w:r>
    </w:p>
    <w:p w14:paraId="172D2691" w14:textId="77777777" w:rsidR="00F07C43" w:rsidRPr="000E75CB" w:rsidRDefault="00F07C43" w:rsidP="00F07C43">
      <w:pPr>
        <w:spacing w:after="0" w:line="240" w:lineRule="auto"/>
        <w:jc w:val="both"/>
        <w:rPr>
          <w:rFonts w:ascii="Times New Roman" w:hAnsi="Times New Roman"/>
          <w:sz w:val="24"/>
          <w:szCs w:val="24"/>
        </w:rPr>
      </w:pPr>
      <w:r w:rsidRPr="000E75CB">
        <w:rPr>
          <w:rFonts w:ascii="Times New Roman" w:hAnsi="Times New Roman"/>
          <w:sz w:val="24"/>
          <w:szCs w:val="24"/>
        </w:rPr>
        <w:t xml:space="preserve">  </w:t>
      </w:r>
    </w:p>
    <w:p w14:paraId="3A2D50AF" w14:textId="77777777"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w:t>
      </w:r>
    </w:p>
    <w:p w14:paraId="08A4EAB7" w14:textId="48FDD016" w:rsidR="00D359DD" w:rsidRPr="00373A62" w:rsidRDefault="00D359DD"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FF0000"/>
          <w:sz w:val="20"/>
          <w:szCs w:val="20"/>
        </w:rPr>
      </w:pPr>
    </w:p>
    <w:sectPr w:rsidR="00D359DD" w:rsidRPr="00373A62"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26A8B" w14:textId="77777777" w:rsidR="00E229C8" w:rsidRDefault="00E229C8" w:rsidP="00F717EA">
      <w:pPr>
        <w:spacing w:after="0" w:line="240" w:lineRule="auto"/>
      </w:pPr>
      <w:r>
        <w:separator/>
      </w:r>
    </w:p>
  </w:endnote>
  <w:endnote w:type="continuationSeparator" w:id="0">
    <w:p w14:paraId="067958B4" w14:textId="77777777" w:rsidR="00E229C8" w:rsidRDefault="00E229C8"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E9FA7" w14:textId="77777777" w:rsidR="00E229C8" w:rsidRDefault="00E229C8" w:rsidP="00F717EA">
      <w:pPr>
        <w:spacing w:after="0" w:line="240" w:lineRule="auto"/>
      </w:pPr>
      <w:r>
        <w:separator/>
      </w:r>
    </w:p>
  </w:footnote>
  <w:footnote w:type="continuationSeparator" w:id="0">
    <w:p w14:paraId="7EB8A2E0" w14:textId="77777777" w:rsidR="00E229C8" w:rsidRDefault="00E229C8"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113"/>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3461"/>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92F"/>
    <w:rsid w:val="002C6CCD"/>
    <w:rsid w:val="002D5D18"/>
    <w:rsid w:val="002E2C81"/>
    <w:rsid w:val="002F4844"/>
    <w:rsid w:val="0030518F"/>
    <w:rsid w:val="00306107"/>
    <w:rsid w:val="00306E6B"/>
    <w:rsid w:val="00312424"/>
    <w:rsid w:val="00327BA0"/>
    <w:rsid w:val="00331925"/>
    <w:rsid w:val="00333901"/>
    <w:rsid w:val="003473BF"/>
    <w:rsid w:val="0036341D"/>
    <w:rsid w:val="00365DF6"/>
    <w:rsid w:val="003662AC"/>
    <w:rsid w:val="003712BA"/>
    <w:rsid w:val="0037133C"/>
    <w:rsid w:val="00373117"/>
    <w:rsid w:val="00373A62"/>
    <w:rsid w:val="003740D3"/>
    <w:rsid w:val="00376A98"/>
    <w:rsid w:val="003775C1"/>
    <w:rsid w:val="00387137"/>
    <w:rsid w:val="003959EC"/>
    <w:rsid w:val="003B152B"/>
    <w:rsid w:val="003B43FC"/>
    <w:rsid w:val="003C6723"/>
    <w:rsid w:val="003C77B1"/>
    <w:rsid w:val="00414957"/>
    <w:rsid w:val="00416193"/>
    <w:rsid w:val="0042548F"/>
    <w:rsid w:val="00434923"/>
    <w:rsid w:val="00436DFA"/>
    <w:rsid w:val="004406AE"/>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1D88"/>
    <w:rsid w:val="00554C5A"/>
    <w:rsid w:val="00555A2C"/>
    <w:rsid w:val="00556F82"/>
    <w:rsid w:val="00574383"/>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448E5"/>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077B"/>
    <w:rsid w:val="00812B71"/>
    <w:rsid w:val="0081400C"/>
    <w:rsid w:val="00816010"/>
    <w:rsid w:val="00827474"/>
    <w:rsid w:val="008304F4"/>
    <w:rsid w:val="00831422"/>
    <w:rsid w:val="008352B2"/>
    <w:rsid w:val="00840405"/>
    <w:rsid w:val="008438DB"/>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4EA"/>
    <w:rsid w:val="00977560"/>
    <w:rsid w:val="009A7243"/>
    <w:rsid w:val="009B11C5"/>
    <w:rsid w:val="009B2570"/>
    <w:rsid w:val="009B26D7"/>
    <w:rsid w:val="009B5835"/>
    <w:rsid w:val="009C093B"/>
    <w:rsid w:val="009C3E3A"/>
    <w:rsid w:val="009C6678"/>
    <w:rsid w:val="009D30A0"/>
    <w:rsid w:val="009E1114"/>
    <w:rsid w:val="009E3738"/>
    <w:rsid w:val="009F0B10"/>
    <w:rsid w:val="009F55E5"/>
    <w:rsid w:val="00A016BF"/>
    <w:rsid w:val="00A03776"/>
    <w:rsid w:val="00A06D09"/>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C305E"/>
    <w:rsid w:val="00AD1C11"/>
    <w:rsid w:val="00AD2584"/>
    <w:rsid w:val="00AE1346"/>
    <w:rsid w:val="00AE247F"/>
    <w:rsid w:val="00AE7E1D"/>
    <w:rsid w:val="00B07A9F"/>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2494"/>
    <w:rsid w:val="00B751EC"/>
    <w:rsid w:val="00B76493"/>
    <w:rsid w:val="00B84024"/>
    <w:rsid w:val="00B85F4E"/>
    <w:rsid w:val="00B90C16"/>
    <w:rsid w:val="00B92F0A"/>
    <w:rsid w:val="00BA14A5"/>
    <w:rsid w:val="00BB3DDF"/>
    <w:rsid w:val="00BC26AD"/>
    <w:rsid w:val="00BD0E7C"/>
    <w:rsid w:val="00BF1883"/>
    <w:rsid w:val="00BF5ACF"/>
    <w:rsid w:val="00C058AD"/>
    <w:rsid w:val="00C3101A"/>
    <w:rsid w:val="00C435BB"/>
    <w:rsid w:val="00C45666"/>
    <w:rsid w:val="00C50BF4"/>
    <w:rsid w:val="00C660C7"/>
    <w:rsid w:val="00C82A81"/>
    <w:rsid w:val="00C86582"/>
    <w:rsid w:val="00C96FE2"/>
    <w:rsid w:val="00CA7289"/>
    <w:rsid w:val="00CB0889"/>
    <w:rsid w:val="00CB0A10"/>
    <w:rsid w:val="00CC01B7"/>
    <w:rsid w:val="00CD0C8B"/>
    <w:rsid w:val="00CD4AE2"/>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3900"/>
    <w:rsid w:val="00D965B7"/>
    <w:rsid w:val="00DA33DC"/>
    <w:rsid w:val="00DA6747"/>
    <w:rsid w:val="00DC3ECE"/>
    <w:rsid w:val="00DD677E"/>
    <w:rsid w:val="00DD6CAF"/>
    <w:rsid w:val="00DE0D05"/>
    <w:rsid w:val="00DE1F70"/>
    <w:rsid w:val="00DF0058"/>
    <w:rsid w:val="00DF5A53"/>
    <w:rsid w:val="00E06966"/>
    <w:rsid w:val="00E110C1"/>
    <w:rsid w:val="00E11AFD"/>
    <w:rsid w:val="00E13153"/>
    <w:rsid w:val="00E229C8"/>
    <w:rsid w:val="00E30C1B"/>
    <w:rsid w:val="00E35EB5"/>
    <w:rsid w:val="00E371FB"/>
    <w:rsid w:val="00E42ED1"/>
    <w:rsid w:val="00E53278"/>
    <w:rsid w:val="00E535F8"/>
    <w:rsid w:val="00E61AB3"/>
    <w:rsid w:val="00E707F6"/>
    <w:rsid w:val="00E70B78"/>
    <w:rsid w:val="00E71D51"/>
    <w:rsid w:val="00EA2BD1"/>
    <w:rsid w:val="00EA4C57"/>
    <w:rsid w:val="00EA5E61"/>
    <w:rsid w:val="00EA6638"/>
    <w:rsid w:val="00EB4960"/>
    <w:rsid w:val="00EB5424"/>
    <w:rsid w:val="00EB6B96"/>
    <w:rsid w:val="00EB7A89"/>
    <w:rsid w:val="00EC022B"/>
    <w:rsid w:val="00EC18BD"/>
    <w:rsid w:val="00EE0440"/>
    <w:rsid w:val="00EE0B0D"/>
    <w:rsid w:val="00EE0FCA"/>
    <w:rsid w:val="00EE23FC"/>
    <w:rsid w:val="00EE271D"/>
    <w:rsid w:val="00EE30C3"/>
    <w:rsid w:val="00EE6651"/>
    <w:rsid w:val="00EF1695"/>
    <w:rsid w:val="00EF3B58"/>
    <w:rsid w:val="00F07C43"/>
    <w:rsid w:val="00F14C9D"/>
    <w:rsid w:val="00F212CB"/>
    <w:rsid w:val="00F26F1C"/>
    <w:rsid w:val="00F40D83"/>
    <w:rsid w:val="00F435E5"/>
    <w:rsid w:val="00F463FF"/>
    <w:rsid w:val="00F4647B"/>
    <w:rsid w:val="00F53DAF"/>
    <w:rsid w:val="00F6051C"/>
    <w:rsid w:val="00F6311D"/>
    <w:rsid w:val="00F66D73"/>
    <w:rsid w:val="00F706D1"/>
    <w:rsid w:val="00F717EA"/>
    <w:rsid w:val="00F72F45"/>
    <w:rsid w:val="00F800F7"/>
    <w:rsid w:val="00F8048B"/>
    <w:rsid w:val="00F90BCE"/>
    <w:rsid w:val="00F9780B"/>
    <w:rsid w:val="00FA5075"/>
    <w:rsid w:val="00FC634B"/>
    <w:rsid w:val="00FD0CBE"/>
    <w:rsid w:val="00FD713D"/>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57425072">
      <w:bodyDiv w:val="1"/>
      <w:marLeft w:val="0"/>
      <w:marRight w:val="0"/>
      <w:marTop w:val="0"/>
      <w:marBottom w:val="0"/>
      <w:divBdr>
        <w:top w:val="none" w:sz="0" w:space="0" w:color="auto"/>
        <w:left w:val="none" w:sz="0" w:space="0" w:color="auto"/>
        <w:bottom w:val="none" w:sz="0" w:space="0" w:color="auto"/>
        <w:right w:val="none" w:sz="0" w:space="0" w:color="auto"/>
      </w:divBdr>
      <w:divsChild>
        <w:div w:id="88280005">
          <w:marLeft w:val="0"/>
          <w:marRight w:val="0"/>
          <w:marTop w:val="240"/>
          <w:marBottom w:val="240"/>
          <w:divBdr>
            <w:top w:val="none" w:sz="0" w:space="0" w:color="auto"/>
            <w:left w:val="none" w:sz="0" w:space="0" w:color="auto"/>
            <w:bottom w:val="none" w:sz="0" w:space="0" w:color="auto"/>
            <w:right w:val="none" w:sz="0" w:space="0" w:color="auto"/>
          </w:divBdr>
        </w:div>
      </w:divsChild>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5809376">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https://login.consultant.ru/link/?req=doc&amp;base=LAW&amp;n=416285&amp;date=02.06.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https://login.consultant.ru/link/?req=doc&amp;base=LAW&amp;n=406229&amp;dst=100088&amp;field=134&amp;date=28.04.2022" TargetMode="External"/><Relationship Id="rId17" Type="http://schemas.openxmlformats.org/officeDocument/2006/relationships/hyperlink" Target="https://login.consultant.ru/link/?req=doc&amp;base=LAW&amp;n=416263&amp;dst=575&amp;field=134&amp;date=02.06.2022" TargetMode="External"/><Relationship Id="rId2" Type="http://schemas.openxmlformats.org/officeDocument/2006/relationships/styles" Target="styles.xml"/><Relationship Id="rId16" Type="http://schemas.openxmlformats.org/officeDocument/2006/relationships/hyperlink" Target="https://login.consultant.ru/link/?req=doc&amp;base=LAW&amp;n=416263&amp;dst=467&amp;field=134&amp;date=02.06.202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hyperlink" Target="https://login.consultant.ru/link/?req=doc&amp;base=LAW&amp;n=416263&amp;dst=455&amp;field=134&amp;date=02.06.2022" TargetMode="Externa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https://login.consultant.ru/link/?req=doc&amp;base=LAW&amp;n=416263&amp;dst=435&amp;field=134&amp;date=02.06.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30</Pages>
  <Words>13114</Words>
  <Characters>74753</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2026-01-20T06:53:00Z</dcterms:created>
  <dcterms:modified xsi:type="dcterms:W3CDTF">2026-01-20T06:53:00Z</dcterms:modified>
</cp:coreProperties>
</file>