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4385B" w14:textId="77777777" w:rsidR="00531252" w:rsidRPr="00531252" w:rsidRDefault="00531252" w:rsidP="005312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1252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6F92B31A" w14:textId="77777777" w:rsidR="00531252" w:rsidRPr="00531252" w:rsidRDefault="00531252" w:rsidP="005312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1252">
        <w:rPr>
          <w:rFonts w:ascii="Times New Roman" w:hAnsi="Times New Roman"/>
          <w:b/>
          <w:sz w:val="24"/>
          <w:szCs w:val="24"/>
        </w:rPr>
        <w:t>РОСТОВСКАЯ ОБЛАСТЬ</w:t>
      </w:r>
    </w:p>
    <w:p w14:paraId="69EDE78D" w14:textId="77777777" w:rsidR="00531252" w:rsidRPr="00531252" w:rsidRDefault="00531252" w:rsidP="005312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1252">
        <w:rPr>
          <w:rFonts w:ascii="Times New Roman" w:hAnsi="Times New Roman"/>
          <w:b/>
          <w:sz w:val="24"/>
          <w:szCs w:val="24"/>
        </w:rPr>
        <w:t>МАТВЕЕВО-КУРГАНСКИЙ РАЙОН</w:t>
      </w:r>
    </w:p>
    <w:p w14:paraId="66D8F6D8" w14:textId="77777777" w:rsidR="00531252" w:rsidRPr="00531252" w:rsidRDefault="00531252" w:rsidP="005312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1252">
        <w:rPr>
          <w:rFonts w:ascii="Times New Roman" w:hAnsi="Times New Roman"/>
          <w:b/>
          <w:sz w:val="24"/>
          <w:szCs w:val="24"/>
        </w:rPr>
        <w:t>МУНИЦИПАЛЬНОЕ ОБРАЗОВАНИЕ</w:t>
      </w:r>
    </w:p>
    <w:p w14:paraId="2C82A884" w14:textId="77777777" w:rsidR="00531252" w:rsidRPr="00531252" w:rsidRDefault="00531252" w:rsidP="005312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1252">
        <w:rPr>
          <w:rFonts w:ascii="Times New Roman" w:hAnsi="Times New Roman"/>
          <w:b/>
          <w:sz w:val="24"/>
          <w:szCs w:val="24"/>
        </w:rPr>
        <w:t>«НОВОНИКОЛАЕВСКОЕ СЕЛЬСКОЕ ПОСЕЛЕНИЕ»</w:t>
      </w:r>
    </w:p>
    <w:p w14:paraId="2B87A6F2" w14:textId="77777777" w:rsidR="00531252" w:rsidRPr="00531252" w:rsidRDefault="00531252" w:rsidP="005312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E1C6756" w14:textId="77777777" w:rsidR="00531252" w:rsidRPr="00531252" w:rsidRDefault="00531252" w:rsidP="005312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1252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14:paraId="72B5046A" w14:textId="77777777" w:rsidR="00531252" w:rsidRPr="00531252" w:rsidRDefault="00531252" w:rsidP="005312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1252">
        <w:rPr>
          <w:rFonts w:ascii="Times New Roman" w:hAnsi="Times New Roman"/>
          <w:b/>
          <w:sz w:val="28"/>
          <w:szCs w:val="28"/>
        </w:rPr>
        <w:t>НОВОНИКОЛАЕВСКОГО СЕЛЬСКОГО ПОСЕЛЕНИЯ</w:t>
      </w:r>
    </w:p>
    <w:p w14:paraId="25773CDD" w14:textId="77777777" w:rsidR="00531252" w:rsidRPr="00531252" w:rsidRDefault="00531252" w:rsidP="005312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66A28E" w14:textId="77777777" w:rsidR="00531252" w:rsidRPr="00531252" w:rsidRDefault="00531252" w:rsidP="005312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1252">
        <w:rPr>
          <w:rFonts w:ascii="Times New Roman" w:hAnsi="Times New Roman"/>
          <w:b/>
          <w:sz w:val="28"/>
          <w:szCs w:val="28"/>
        </w:rPr>
        <w:t>ПОСТАНОВЛЕНИЕ</w:t>
      </w:r>
    </w:p>
    <w:p w14:paraId="7E770B3B" w14:textId="77777777" w:rsidR="00531252" w:rsidRPr="00531252" w:rsidRDefault="00531252" w:rsidP="005312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F6DAFC" w14:textId="44E9F429" w:rsidR="00531252" w:rsidRPr="00531252" w:rsidRDefault="00531252" w:rsidP="00531252">
      <w:pPr>
        <w:tabs>
          <w:tab w:val="left" w:pos="742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31252">
        <w:rPr>
          <w:rFonts w:ascii="Times New Roman" w:hAnsi="Times New Roman"/>
          <w:b/>
          <w:sz w:val="28"/>
          <w:szCs w:val="28"/>
        </w:rPr>
        <w:t xml:space="preserve">.2024 г.                                </w:t>
      </w:r>
      <w:r w:rsidRPr="00531252">
        <w:rPr>
          <w:rFonts w:ascii="Times New Roman" w:hAnsi="Times New Roman"/>
          <w:b/>
          <w:sz w:val="28"/>
          <w:szCs w:val="28"/>
        </w:rPr>
        <w:t xml:space="preserve">          </w:t>
      </w:r>
      <w:r w:rsidRPr="00531252">
        <w:rPr>
          <w:rFonts w:ascii="Times New Roman" w:hAnsi="Times New Roman"/>
          <w:b/>
          <w:sz w:val="28"/>
          <w:szCs w:val="28"/>
        </w:rPr>
        <w:t xml:space="preserve">            №                             с. Новониколаевка</w:t>
      </w:r>
    </w:p>
    <w:p w14:paraId="77C52E4E" w14:textId="77777777" w:rsidR="00D03AAE" w:rsidRPr="006A1C80" w:rsidRDefault="00D03AAE" w:rsidP="00E70B78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628E6317" w14:textId="13CBDA59" w:rsidR="00D03AAE" w:rsidRPr="006A1C80" w:rsidRDefault="00D03AAE" w:rsidP="007567C0">
      <w:pPr>
        <w:tabs>
          <w:tab w:val="left" w:pos="5103"/>
        </w:tabs>
        <w:suppressAutoHyphens/>
        <w:spacing w:after="0" w:line="240" w:lineRule="auto"/>
        <w:ind w:right="4960"/>
        <w:jc w:val="both"/>
        <w:rPr>
          <w:rFonts w:ascii="Times New Roman" w:hAnsi="Times New Roman"/>
          <w:bCs/>
          <w:sz w:val="28"/>
          <w:lang w:eastAsia="ar-SA"/>
        </w:rPr>
      </w:pPr>
      <w:r w:rsidRPr="006A1C80">
        <w:rPr>
          <w:rFonts w:ascii="Times New Roman" w:hAnsi="Times New Roman"/>
          <w:bCs/>
          <w:sz w:val="28"/>
          <w:lang w:eastAsia="ar-SA"/>
        </w:rPr>
        <w:t>О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 внесении изменений в </w:t>
      </w:r>
      <w:r w:rsidR="00B61FEF" w:rsidRPr="006A1C80">
        <w:rPr>
          <w:rFonts w:ascii="Times New Roman" w:hAnsi="Times New Roman"/>
          <w:bCs/>
          <w:sz w:val="28"/>
          <w:lang w:eastAsia="ar-SA"/>
        </w:rPr>
        <w:t>административн</w:t>
      </w:r>
      <w:r w:rsidR="007567C0" w:rsidRPr="006A1C80">
        <w:rPr>
          <w:rFonts w:ascii="Times New Roman" w:hAnsi="Times New Roman"/>
          <w:bCs/>
          <w:sz w:val="28"/>
          <w:lang w:eastAsia="ar-SA"/>
        </w:rPr>
        <w:t>ый</w:t>
      </w:r>
      <w:r w:rsidR="00B61FEF" w:rsidRPr="006A1C80">
        <w:rPr>
          <w:rFonts w:ascii="Times New Roman" w:hAnsi="Times New Roman"/>
          <w:bCs/>
          <w:sz w:val="28"/>
          <w:lang w:eastAsia="ar-SA"/>
        </w:rPr>
        <w:t xml:space="preserve"> регламент предоставления муниципальной услуги "</w:t>
      </w:r>
      <w:bookmarkStart w:id="0" w:name="_Hlk99367791"/>
      <w:bookmarkStart w:id="1" w:name="_Hlk98851985"/>
      <w:r w:rsidR="006076D5" w:rsidRPr="006A1C80">
        <w:rPr>
          <w:rFonts w:ascii="Times New Roman" w:hAnsi="Times New Roman"/>
          <w:bCs/>
          <w:sz w:val="28"/>
          <w:lang w:eastAsia="ar-SA"/>
        </w:rPr>
        <w:t>Предоставление земельных участков</w:t>
      </w:r>
      <w:r w:rsidR="004152BB" w:rsidRPr="006A1C80">
        <w:rPr>
          <w:rFonts w:ascii="Times New Roman" w:hAnsi="Times New Roman"/>
          <w:bCs/>
          <w:sz w:val="28"/>
          <w:lang w:eastAsia="ar-SA"/>
        </w:rPr>
        <w:t xml:space="preserve"> </w:t>
      </w:r>
      <w:r w:rsidR="006076D5" w:rsidRPr="006A1C80">
        <w:rPr>
          <w:rFonts w:ascii="Times New Roman" w:hAnsi="Times New Roman"/>
          <w:bCs/>
          <w:sz w:val="28"/>
          <w:lang w:eastAsia="ar-SA"/>
        </w:rPr>
        <w:t>в аренду без проведения торгов</w:t>
      </w:r>
      <w:bookmarkEnd w:id="0"/>
      <w:bookmarkEnd w:id="1"/>
      <w:r w:rsidR="00B61FEF" w:rsidRPr="006A1C80">
        <w:rPr>
          <w:rFonts w:ascii="Times New Roman" w:hAnsi="Times New Roman"/>
          <w:bCs/>
          <w:sz w:val="28"/>
          <w:lang w:eastAsia="ar-SA"/>
        </w:rPr>
        <w:t>"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, утвержденный постановлением администрации </w:t>
      </w:r>
      <w:r w:rsidR="00531252">
        <w:rPr>
          <w:rFonts w:ascii="Times New Roman" w:hAnsi="Times New Roman"/>
          <w:bCs/>
          <w:sz w:val="28"/>
          <w:lang w:eastAsia="ar-SA"/>
        </w:rPr>
        <w:t>Новониколаевского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 сельского поселения от </w:t>
      </w:r>
      <w:r w:rsidR="00531252">
        <w:rPr>
          <w:rFonts w:ascii="Times New Roman" w:hAnsi="Times New Roman"/>
          <w:bCs/>
          <w:sz w:val="28"/>
          <w:lang w:eastAsia="ar-SA"/>
        </w:rPr>
        <w:t>21</w:t>
      </w:r>
      <w:r w:rsidR="007567C0" w:rsidRPr="006A1C80">
        <w:rPr>
          <w:rFonts w:ascii="Times New Roman" w:hAnsi="Times New Roman"/>
          <w:bCs/>
          <w:sz w:val="28"/>
          <w:lang w:eastAsia="ar-SA"/>
        </w:rPr>
        <w:t>.1</w:t>
      </w:r>
      <w:r w:rsidR="00531252">
        <w:rPr>
          <w:rFonts w:ascii="Times New Roman" w:hAnsi="Times New Roman"/>
          <w:bCs/>
          <w:sz w:val="28"/>
          <w:lang w:eastAsia="ar-SA"/>
        </w:rPr>
        <w:t>1</w:t>
      </w:r>
      <w:r w:rsidR="007567C0" w:rsidRPr="006A1C80">
        <w:rPr>
          <w:rFonts w:ascii="Times New Roman" w:hAnsi="Times New Roman"/>
          <w:bCs/>
          <w:sz w:val="28"/>
          <w:lang w:eastAsia="ar-SA"/>
        </w:rPr>
        <w:t>.2022 г. № 1</w:t>
      </w:r>
      <w:r w:rsidR="00531252">
        <w:rPr>
          <w:rFonts w:ascii="Times New Roman" w:hAnsi="Times New Roman"/>
          <w:bCs/>
          <w:sz w:val="28"/>
          <w:lang w:eastAsia="ar-SA"/>
        </w:rPr>
        <w:t>09</w:t>
      </w:r>
    </w:p>
    <w:p w14:paraId="0B7C53D5" w14:textId="77777777" w:rsidR="00D03AAE" w:rsidRPr="006A1C80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3BA8CA20" w14:textId="1535A9EF" w:rsidR="00D03AAE" w:rsidRPr="006A1C80" w:rsidRDefault="00D03AAE" w:rsidP="00E70B78">
      <w:pPr>
        <w:suppressAutoHyphens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6A1C80">
        <w:rPr>
          <w:rFonts w:ascii="Times New Roman" w:hAnsi="Times New Roman"/>
          <w:sz w:val="28"/>
          <w:szCs w:val="28"/>
          <w:lang w:eastAsia="ar-SA"/>
        </w:rPr>
        <w:tab/>
      </w:r>
      <w:r w:rsidRPr="006A1C80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6A1C80">
        <w:rPr>
          <w:rFonts w:ascii="Times New Roman" w:hAnsi="Times New Roman" w:cs="Arial"/>
          <w:sz w:val="28"/>
          <w:szCs w:val="28"/>
          <w:lang w:eastAsia="ar-SA"/>
        </w:rPr>
        <w:t xml:space="preserve"> с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6B7630" w:rsidRPr="006A1C80">
        <w:rPr>
          <w:rFonts w:ascii="Times New Roman" w:hAnsi="Times New Roman" w:cs="Arial"/>
          <w:sz w:val="28"/>
          <w:szCs w:val="28"/>
          <w:lang w:eastAsia="ar-SA"/>
        </w:rPr>
        <w:t xml:space="preserve">Земельным кодексом Российской Федерации, 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>Федеральным законом от 06.10.2003 № 131-ФЗ "Об общих принципах организации местного самоуправления", Федеральным законом от 27.07.2010 № 210-ФЗ "Об организации предоставления государственных и муниципальных услуг"</w:t>
      </w:r>
      <w:r w:rsidR="00BC26AD" w:rsidRPr="006A1C80">
        <w:rPr>
          <w:rFonts w:ascii="Times New Roman" w:hAnsi="Times New Roman"/>
          <w:sz w:val="28"/>
          <w:szCs w:val="28"/>
        </w:rPr>
        <w:t xml:space="preserve">, </w:t>
      </w:r>
      <w:r w:rsidR="00500880" w:rsidRPr="006A1C80">
        <w:rPr>
          <w:rFonts w:ascii="Times New Roman" w:hAnsi="Times New Roman"/>
          <w:sz w:val="28"/>
          <w:szCs w:val="28"/>
        </w:rPr>
        <w:t>руководствуясь</w:t>
      </w:r>
      <w:r w:rsidRPr="006A1C80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r w:rsidR="00531252">
        <w:rPr>
          <w:rFonts w:ascii="Times New Roman" w:hAnsi="Times New Roman"/>
          <w:sz w:val="28"/>
          <w:szCs w:val="28"/>
        </w:rPr>
        <w:t>Новониколаевское</w:t>
      </w:r>
      <w:r w:rsidR="00C849D0" w:rsidRPr="006A1C80">
        <w:rPr>
          <w:rFonts w:ascii="Times New Roman" w:hAnsi="Times New Roman"/>
          <w:sz w:val="28"/>
          <w:szCs w:val="28"/>
        </w:rPr>
        <w:t xml:space="preserve"> сельское поселение </w:t>
      </w:r>
      <w:r w:rsidR="004A1BF6" w:rsidRPr="006A1C80">
        <w:rPr>
          <w:rFonts w:ascii="Times New Roman" w:hAnsi="Times New Roman"/>
          <w:sz w:val="28"/>
          <w:szCs w:val="28"/>
        </w:rPr>
        <w:t xml:space="preserve">Матвеево-Курганского района </w:t>
      </w:r>
      <w:r w:rsidR="006B7630" w:rsidRPr="006A1C80">
        <w:rPr>
          <w:rFonts w:ascii="Times New Roman" w:hAnsi="Times New Roman"/>
          <w:sz w:val="28"/>
          <w:szCs w:val="28"/>
        </w:rPr>
        <w:t>Ростовской области</w:t>
      </w:r>
      <w:r w:rsidR="000E7B00" w:rsidRPr="006A1C80">
        <w:rPr>
          <w:rFonts w:ascii="Times New Roman" w:hAnsi="Times New Roman"/>
          <w:sz w:val="28"/>
          <w:szCs w:val="28"/>
        </w:rPr>
        <w:t xml:space="preserve"> </w:t>
      </w:r>
    </w:p>
    <w:p w14:paraId="6E8B0C6F" w14:textId="525A2799" w:rsidR="00D03AAE" w:rsidRPr="006A1C80" w:rsidRDefault="00B61FEF" w:rsidP="00531252">
      <w:pPr>
        <w:suppressAutoHyphens/>
        <w:spacing w:after="120" w:line="240" w:lineRule="auto"/>
        <w:jc w:val="center"/>
        <w:rPr>
          <w:rFonts w:ascii="Times New Roman" w:hAnsi="Times New Roman" w:cs="Arial"/>
          <w:b/>
          <w:bCs/>
          <w:sz w:val="28"/>
          <w:szCs w:val="28"/>
          <w:lang w:eastAsia="ar-SA"/>
        </w:rPr>
      </w:pPr>
      <w:r w:rsidRPr="006A1C80">
        <w:rPr>
          <w:rFonts w:ascii="Times New Roman" w:hAnsi="Times New Roman"/>
          <w:b/>
          <w:bCs/>
          <w:sz w:val="28"/>
          <w:szCs w:val="28"/>
        </w:rPr>
        <w:t>ПОСТАНОВЛЯ</w:t>
      </w:r>
      <w:r w:rsidR="00531252">
        <w:rPr>
          <w:rFonts w:ascii="Times New Roman" w:hAnsi="Times New Roman"/>
          <w:b/>
          <w:bCs/>
          <w:sz w:val="28"/>
          <w:szCs w:val="28"/>
        </w:rPr>
        <w:t>Ю</w:t>
      </w:r>
      <w:r w:rsidRPr="006A1C80">
        <w:rPr>
          <w:rFonts w:ascii="Times New Roman" w:hAnsi="Times New Roman"/>
          <w:b/>
          <w:bCs/>
          <w:sz w:val="28"/>
          <w:szCs w:val="28"/>
        </w:rPr>
        <w:t>:</w:t>
      </w:r>
    </w:p>
    <w:p w14:paraId="5676136F" w14:textId="2543BBB9" w:rsidR="00D03AAE" w:rsidRDefault="00D03AAE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bCs/>
          <w:sz w:val="28"/>
          <w:lang w:eastAsia="ar-SA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1. </w:t>
      </w:r>
      <w:r w:rsidR="007567C0" w:rsidRPr="006A1C80">
        <w:rPr>
          <w:rStyle w:val="ab"/>
          <w:rFonts w:ascii="Times New Roman" w:hAnsi="Times New Roman"/>
          <w:sz w:val="28"/>
          <w:szCs w:val="28"/>
        </w:rPr>
        <w:t xml:space="preserve">Внести следующие изменения в 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административный регламент предоставления муниципальной услуги "Предоставление земельных участков в аренду без проведения торгов", утвержденный постановлением администрации </w:t>
      </w:r>
      <w:r w:rsidR="00531252">
        <w:rPr>
          <w:rFonts w:ascii="Times New Roman" w:hAnsi="Times New Roman"/>
          <w:bCs/>
          <w:sz w:val="28"/>
          <w:lang w:eastAsia="ar-SA"/>
        </w:rPr>
        <w:t>Новониколаевского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 сельского поселения от </w:t>
      </w:r>
      <w:r w:rsidR="00531252">
        <w:rPr>
          <w:rFonts w:ascii="Times New Roman" w:hAnsi="Times New Roman"/>
          <w:bCs/>
          <w:sz w:val="28"/>
          <w:lang w:eastAsia="ar-SA"/>
        </w:rPr>
        <w:t>21</w:t>
      </w:r>
      <w:r w:rsidR="007567C0" w:rsidRPr="006A1C80">
        <w:rPr>
          <w:rFonts w:ascii="Times New Roman" w:hAnsi="Times New Roman"/>
          <w:bCs/>
          <w:sz w:val="28"/>
          <w:lang w:eastAsia="ar-SA"/>
        </w:rPr>
        <w:t>.1</w:t>
      </w:r>
      <w:r w:rsidR="00531252">
        <w:rPr>
          <w:rFonts w:ascii="Times New Roman" w:hAnsi="Times New Roman"/>
          <w:bCs/>
          <w:sz w:val="28"/>
          <w:lang w:eastAsia="ar-SA"/>
        </w:rPr>
        <w:t>1</w:t>
      </w:r>
      <w:r w:rsidR="007567C0" w:rsidRPr="006A1C80">
        <w:rPr>
          <w:rFonts w:ascii="Times New Roman" w:hAnsi="Times New Roman"/>
          <w:bCs/>
          <w:sz w:val="28"/>
          <w:lang w:eastAsia="ar-SA"/>
        </w:rPr>
        <w:t>.2022 г. № 1</w:t>
      </w:r>
      <w:r w:rsidR="00531252">
        <w:rPr>
          <w:rFonts w:ascii="Times New Roman" w:hAnsi="Times New Roman"/>
          <w:bCs/>
          <w:sz w:val="28"/>
          <w:lang w:eastAsia="ar-SA"/>
        </w:rPr>
        <w:t>09</w:t>
      </w:r>
      <w:r w:rsidR="007567C0" w:rsidRPr="006A1C80">
        <w:rPr>
          <w:rFonts w:ascii="Times New Roman" w:hAnsi="Times New Roman"/>
          <w:bCs/>
          <w:sz w:val="28"/>
          <w:lang w:eastAsia="ar-SA"/>
        </w:rPr>
        <w:t>:</w:t>
      </w:r>
    </w:p>
    <w:p w14:paraId="787CE985" w14:textId="3A836A49" w:rsidR="00531252" w:rsidRPr="00264200" w:rsidRDefault="00531252" w:rsidP="00531252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264200">
        <w:rPr>
          <w:rFonts w:ascii="Times New Roman" w:hAnsi="Times New Roman"/>
          <w:sz w:val="28"/>
          <w:szCs w:val="28"/>
        </w:rPr>
        <w:t>1.1. наименование постановления изложить в новой редакции: «</w:t>
      </w:r>
      <w:r>
        <w:rPr>
          <w:rFonts w:ascii="Times New Roman" w:hAnsi="Times New Roman"/>
          <w:bCs/>
          <w:sz w:val="28"/>
          <w:lang w:eastAsia="ar-SA"/>
        </w:rPr>
        <w:t>П</w:t>
      </w:r>
      <w:r>
        <w:rPr>
          <w:rFonts w:ascii="Times New Roman" w:hAnsi="Times New Roman"/>
          <w:bCs/>
          <w:sz w:val="28"/>
          <w:lang w:eastAsia="ar-SA"/>
        </w:rPr>
        <w:t>редоставление</w:t>
      </w:r>
      <w:r>
        <w:rPr>
          <w:rFonts w:ascii="Times New Roman" w:hAnsi="Times New Roman"/>
          <w:bCs/>
          <w:sz w:val="28"/>
          <w:lang w:eastAsia="ar-SA"/>
        </w:rPr>
        <w:t xml:space="preserve"> земельного участка </w:t>
      </w:r>
      <w:r>
        <w:rPr>
          <w:rFonts w:ascii="Times New Roman" w:hAnsi="Times New Roman"/>
          <w:bCs/>
          <w:sz w:val="28"/>
          <w:lang w:eastAsia="ar-SA"/>
        </w:rPr>
        <w:t xml:space="preserve">в аренду </w:t>
      </w:r>
      <w:r w:rsidRPr="00CC5AE4">
        <w:rPr>
          <w:rFonts w:ascii="Times New Roman" w:hAnsi="Times New Roman"/>
          <w:bCs/>
          <w:sz w:val="28"/>
          <w:lang w:eastAsia="ar-SA"/>
        </w:rPr>
        <w:t>без проведения торгов</w:t>
      </w:r>
      <w:r w:rsidRPr="00264200">
        <w:rPr>
          <w:rFonts w:ascii="Times New Roman" w:hAnsi="Times New Roman"/>
          <w:sz w:val="28"/>
          <w:szCs w:val="28"/>
        </w:rPr>
        <w:t>»;</w:t>
      </w:r>
    </w:p>
    <w:p w14:paraId="6B177997" w14:textId="2DAFC596" w:rsidR="00531252" w:rsidRPr="00264200" w:rsidRDefault="00531252" w:rsidP="00531252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1.2. в пункте 1 постановления слова «</w:t>
      </w:r>
      <w:r w:rsidRPr="006A1C80">
        <w:rPr>
          <w:rFonts w:ascii="Times New Roman" w:hAnsi="Times New Roman"/>
          <w:bCs/>
          <w:sz w:val="28"/>
          <w:lang w:eastAsia="ar-SA"/>
        </w:rPr>
        <w:t>Предоставление земельных участков в аренду без проведения торгов</w:t>
      </w:r>
      <w:r w:rsidRPr="0026420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заменить словами «</w:t>
      </w:r>
      <w:r w:rsidRPr="006A1C80">
        <w:rPr>
          <w:rFonts w:ascii="Times New Roman" w:hAnsi="Times New Roman"/>
          <w:bCs/>
          <w:sz w:val="28"/>
          <w:lang w:eastAsia="ar-SA"/>
        </w:rPr>
        <w:t>Предоставление земельн</w:t>
      </w:r>
      <w:r>
        <w:rPr>
          <w:rFonts w:ascii="Times New Roman" w:hAnsi="Times New Roman"/>
          <w:bCs/>
          <w:sz w:val="28"/>
          <w:lang w:eastAsia="ar-SA"/>
        </w:rPr>
        <w:t>ого</w:t>
      </w:r>
      <w:r w:rsidRPr="006A1C80">
        <w:rPr>
          <w:rFonts w:ascii="Times New Roman" w:hAnsi="Times New Roman"/>
          <w:bCs/>
          <w:sz w:val="28"/>
          <w:lang w:eastAsia="ar-SA"/>
        </w:rPr>
        <w:t xml:space="preserve"> участк</w:t>
      </w:r>
      <w:r>
        <w:rPr>
          <w:rFonts w:ascii="Times New Roman" w:hAnsi="Times New Roman"/>
          <w:bCs/>
          <w:sz w:val="28"/>
          <w:lang w:eastAsia="ar-SA"/>
        </w:rPr>
        <w:t>а</w:t>
      </w:r>
      <w:r w:rsidRPr="006A1C80">
        <w:rPr>
          <w:rFonts w:ascii="Times New Roman" w:hAnsi="Times New Roman"/>
          <w:bCs/>
          <w:sz w:val="28"/>
          <w:lang w:eastAsia="ar-SA"/>
        </w:rPr>
        <w:t xml:space="preserve"> в аренду без проведения торгов</w:t>
      </w:r>
      <w:r>
        <w:rPr>
          <w:rFonts w:ascii="Times New Roman" w:hAnsi="Times New Roman"/>
          <w:sz w:val="28"/>
          <w:szCs w:val="28"/>
        </w:rPr>
        <w:t>»</w:t>
      </w:r>
      <w:r w:rsidRPr="00264200">
        <w:rPr>
          <w:rFonts w:ascii="Times New Roman" w:hAnsi="Times New Roman"/>
          <w:sz w:val="28"/>
          <w:szCs w:val="28"/>
        </w:rPr>
        <w:t>;</w:t>
      </w:r>
    </w:p>
    <w:p w14:paraId="7EA093CE" w14:textId="1272856A" w:rsidR="00531252" w:rsidRPr="00264200" w:rsidRDefault="00531252" w:rsidP="00531252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1.3</w:t>
      </w:r>
      <w:r>
        <w:rPr>
          <w:rFonts w:ascii="Times New Roman" w:hAnsi="Times New Roman"/>
          <w:sz w:val="28"/>
          <w:szCs w:val="28"/>
        </w:rPr>
        <w:t xml:space="preserve"> </w:t>
      </w:r>
      <w:r w:rsidRPr="00264200">
        <w:rPr>
          <w:rFonts w:ascii="Times New Roman" w:hAnsi="Times New Roman"/>
          <w:sz w:val="28"/>
          <w:szCs w:val="28"/>
        </w:rPr>
        <w:t xml:space="preserve">в названии административного регламента слова </w:t>
      </w:r>
      <w:r>
        <w:rPr>
          <w:rFonts w:ascii="Times New Roman" w:hAnsi="Times New Roman"/>
          <w:sz w:val="28"/>
          <w:szCs w:val="28"/>
        </w:rPr>
        <w:t>«</w:t>
      </w:r>
      <w:r w:rsidRPr="006A1C80">
        <w:rPr>
          <w:rFonts w:ascii="Times New Roman" w:hAnsi="Times New Roman"/>
          <w:bCs/>
          <w:sz w:val="28"/>
          <w:lang w:eastAsia="ar-SA"/>
        </w:rPr>
        <w:t>Предоставление земельных участков в аренду без проведения торгов</w:t>
      </w:r>
      <w:r w:rsidRPr="0026420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заменить словами «</w:t>
      </w:r>
      <w:r w:rsidRPr="006A1C80">
        <w:rPr>
          <w:rFonts w:ascii="Times New Roman" w:hAnsi="Times New Roman"/>
          <w:bCs/>
          <w:sz w:val="28"/>
          <w:lang w:eastAsia="ar-SA"/>
        </w:rPr>
        <w:t>Предоставление земельн</w:t>
      </w:r>
      <w:r>
        <w:rPr>
          <w:rFonts w:ascii="Times New Roman" w:hAnsi="Times New Roman"/>
          <w:bCs/>
          <w:sz w:val="28"/>
          <w:lang w:eastAsia="ar-SA"/>
        </w:rPr>
        <w:t>ого</w:t>
      </w:r>
      <w:r w:rsidRPr="006A1C80">
        <w:rPr>
          <w:rFonts w:ascii="Times New Roman" w:hAnsi="Times New Roman"/>
          <w:bCs/>
          <w:sz w:val="28"/>
          <w:lang w:eastAsia="ar-SA"/>
        </w:rPr>
        <w:t xml:space="preserve"> участк</w:t>
      </w:r>
      <w:r>
        <w:rPr>
          <w:rFonts w:ascii="Times New Roman" w:hAnsi="Times New Roman"/>
          <w:bCs/>
          <w:sz w:val="28"/>
          <w:lang w:eastAsia="ar-SA"/>
        </w:rPr>
        <w:t>а</w:t>
      </w:r>
      <w:r w:rsidRPr="006A1C80">
        <w:rPr>
          <w:rFonts w:ascii="Times New Roman" w:hAnsi="Times New Roman"/>
          <w:bCs/>
          <w:sz w:val="28"/>
          <w:lang w:eastAsia="ar-SA"/>
        </w:rPr>
        <w:t xml:space="preserve"> в аренду без проведения торгов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71535313" w14:textId="2FAA723C" w:rsidR="00531252" w:rsidRPr="00264200" w:rsidRDefault="00531252" w:rsidP="00531252">
      <w:pPr>
        <w:tabs>
          <w:tab w:val="left" w:pos="7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4200">
        <w:rPr>
          <w:rFonts w:ascii="Times New Roman" w:hAnsi="Times New Roman"/>
          <w:sz w:val="28"/>
          <w:szCs w:val="28"/>
        </w:rPr>
        <w:t xml:space="preserve">      1.4. в пункте 1.1. административного регламента и далее по тексту слова </w:t>
      </w:r>
      <w:r w:rsidR="007D3465">
        <w:rPr>
          <w:rFonts w:ascii="Times New Roman" w:hAnsi="Times New Roman"/>
          <w:sz w:val="28"/>
          <w:szCs w:val="28"/>
        </w:rPr>
        <w:t>«</w:t>
      </w:r>
      <w:r w:rsidR="007D3465" w:rsidRPr="006A1C80">
        <w:rPr>
          <w:rFonts w:ascii="Times New Roman" w:hAnsi="Times New Roman"/>
          <w:bCs/>
          <w:sz w:val="28"/>
          <w:lang w:eastAsia="ar-SA"/>
        </w:rPr>
        <w:t>Предоставление земельных участков в аренду без проведения торгов</w:t>
      </w:r>
      <w:r w:rsidR="007D3465" w:rsidRPr="00264200">
        <w:rPr>
          <w:rFonts w:ascii="Times New Roman" w:hAnsi="Times New Roman"/>
          <w:sz w:val="28"/>
          <w:szCs w:val="28"/>
        </w:rPr>
        <w:t xml:space="preserve">» </w:t>
      </w:r>
      <w:r w:rsidR="007D3465">
        <w:rPr>
          <w:rFonts w:ascii="Times New Roman" w:hAnsi="Times New Roman"/>
          <w:sz w:val="28"/>
          <w:szCs w:val="28"/>
        </w:rPr>
        <w:t>заменить словами «</w:t>
      </w:r>
      <w:r w:rsidR="007D3465" w:rsidRPr="006A1C80">
        <w:rPr>
          <w:rFonts w:ascii="Times New Roman" w:hAnsi="Times New Roman"/>
          <w:bCs/>
          <w:sz w:val="28"/>
          <w:lang w:eastAsia="ar-SA"/>
        </w:rPr>
        <w:t>Предоставление земельн</w:t>
      </w:r>
      <w:r w:rsidR="007D3465">
        <w:rPr>
          <w:rFonts w:ascii="Times New Roman" w:hAnsi="Times New Roman"/>
          <w:bCs/>
          <w:sz w:val="28"/>
          <w:lang w:eastAsia="ar-SA"/>
        </w:rPr>
        <w:t>ого</w:t>
      </w:r>
      <w:r w:rsidR="007D3465" w:rsidRPr="006A1C80">
        <w:rPr>
          <w:rFonts w:ascii="Times New Roman" w:hAnsi="Times New Roman"/>
          <w:bCs/>
          <w:sz w:val="28"/>
          <w:lang w:eastAsia="ar-SA"/>
        </w:rPr>
        <w:t xml:space="preserve"> участк</w:t>
      </w:r>
      <w:r w:rsidR="007D3465">
        <w:rPr>
          <w:rFonts w:ascii="Times New Roman" w:hAnsi="Times New Roman"/>
          <w:bCs/>
          <w:sz w:val="28"/>
          <w:lang w:eastAsia="ar-SA"/>
        </w:rPr>
        <w:t>а</w:t>
      </w:r>
      <w:r w:rsidR="007D3465" w:rsidRPr="006A1C80">
        <w:rPr>
          <w:rFonts w:ascii="Times New Roman" w:hAnsi="Times New Roman"/>
          <w:bCs/>
          <w:sz w:val="28"/>
          <w:lang w:eastAsia="ar-SA"/>
        </w:rPr>
        <w:t xml:space="preserve"> в аренду без проведения торгов</w:t>
      </w:r>
      <w:r w:rsidR="007D3465">
        <w:rPr>
          <w:rFonts w:ascii="Times New Roman" w:hAnsi="Times New Roman"/>
          <w:sz w:val="28"/>
          <w:szCs w:val="28"/>
        </w:rPr>
        <w:t>»</w:t>
      </w:r>
      <w:r w:rsidRPr="00264200">
        <w:rPr>
          <w:rFonts w:ascii="Times New Roman" w:hAnsi="Times New Roman"/>
          <w:sz w:val="28"/>
          <w:szCs w:val="28"/>
        </w:rPr>
        <w:t>.</w:t>
      </w:r>
    </w:p>
    <w:p w14:paraId="2D586168" w14:textId="1E7CE7B5" w:rsidR="00D75BC0" w:rsidRPr="006A1C80" w:rsidRDefault="007D3465" w:rsidP="007D3465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 xml:space="preserve">      </w:t>
      </w:r>
      <w:r w:rsidR="007567C0" w:rsidRPr="006A1C80">
        <w:rPr>
          <w:rStyle w:val="ab"/>
          <w:rFonts w:ascii="Times New Roman" w:hAnsi="Times New Roman"/>
          <w:sz w:val="28"/>
          <w:szCs w:val="28"/>
        </w:rPr>
        <w:t>1.</w:t>
      </w:r>
      <w:r>
        <w:rPr>
          <w:rStyle w:val="ab"/>
          <w:rFonts w:ascii="Times New Roman" w:hAnsi="Times New Roman"/>
          <w:sz w:val="28"/>
          <w:szCs w:val="28"/>
        </w:rPr>
        <w:t>5</w:t>
      </w:r>
      <w:r w:rsidR="007567C0" w:rsidRPr="006A1C80">
        <w:rPr>
          <w:rStyle w:val="ab"/>
          <w:rFonts w:ascii="Times New Roman" w:hAnsi="Times New Roman"/>
          <w:sz w:val="28"/>
          <w:szCs w:val="28"/>
        </w:rPr>
        <w:t xml:space="preserve">. </w:t>
      </w:r>
      <w:r w:rsidR="00D75BC0" w:rsidRPr="006A1C80">
        <w:rPr>
          <w:rStyle w:val="ab"/>
          <w:rFonts w:ascii="Times New Roman" w:hAnsi="Times New Roman"/>
          <w:sz w:val="28"/>
          <w:szCs w:val="28"/>
        </w:rPr>
        <w:t>Пункт 1.2 изложить в следующей редакции:</w:t>
      </w:r>
    </w:p>
    <w:p w14:paraId="697762A2" w14:textId="60CDEF78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«1.2. Заявителями на получение муниципальной услуги являются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</w:t>
      </w:r>
      <w:r w:rsidRPr="006A1C80">
        <w:rPr>
          <w:rStyle w:val="ab"/>
          <w:rFonts w:ascii="Times New Roman" w:hAnsi="Times New Roman"/>
          <w:sz w:val="28"/>
          <w:szCs w:val="28"/>
        </w:rPr>
        <w:lastRenderedPageBreak/>
        <w:t xml:space="preserve">Федерации. </w:t>
      </w:r>
    </w:p>
    <w:p w14:paraId="240FD42B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Договор аренды земельного участка заключается без проведения торгов в случае предоставления:</w:t>
      </w:r>
    </w:p>
    <w:p w14:paraId="0E4B3E01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1) земельного участка юридическим лицам в соответствии с указом или распоряжением Президента Российской Федерации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1 п. 2 ст. 39.6 Земельного кодекса Российской Федерации, далее – ЗК РФ);</w:t>
      </w:r>
    </w:p>
    <w:p w14:paraId="779671AB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Правительством Российской Федерации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2 п. 2 ст. 39.6 ЗК РФ);</w:t>
      </w:r>
    </w:p>
    <w:p w14:paraId="6193ADFF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3 п. 2 ст. 39.6 ЗК РФ);</w:t>
      </w:r>
    </w:p>
    <w:p w14:paraId="7986F9A8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4) утратил силу с 1 января 2024 года;</w:t>
      </w:r>
    </w:p>
    <w:p w14:paraId="4A24A30F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5) земельного участка застройщику, признанному в соответствии с Федеральным законом от 26.10.2002 № 127-ФЗ «О несостоятельности (банкротстве)»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201.3 Федерального закона от 26.10.2002 № 127-ФЗ «О несостоятельности (банкротстве)»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3.2 п. 2 ст. 39.6 ЗК РФ);</w:t>
      </w:r>
    </w:p>
    <w:p w14:paraId="7A904831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6) земельного участка застройщику, признанному в соответствии с Федеральным законом от 26.10.2002 № 127-ФЗ «О несостоятельности (банкротстве)» банкротом, для передачи публично-правовой компании «Фонд развития территорий»,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29.07.2017 № 218-ФЗ «О публично-правовой компании «Фонд развития территорий» и о внесении изменений в отдельные законодательные акты Российской Федерации»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3.3 п. 2 ст. 39.6 ЗК РФ);</w:t>
      </w:r>
    </w:p>
    <w:p w14:paraId="0C2E8686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7)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4 п. 2 ст. 39.6 ЗК РФ);</w:t>
      </w:r>
    </w:p>
    <w:p w14:paraId="6FEB8CEE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8)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</w:t>
      </w:r>
      <w:proofErr w:type="gramStart"/>
      <w:r w:rsidRPr="006A1C80">
        <w:rPr>
          <w:rStyle w:val="ab"/>
          <w:rFonts w:ascii="Times New Roman" w:hAnsi="Times New Roman"/>
          <w:sz w:val="28"/>
          <w:szCs w:val="28"/>
        </w:rPr>
        <w:t>8  пункта</w:t>
      </w:r>
      <w:proofErr w:type="gramEnd"/>
      <w:r w:rsidRPr="006A1C80">
        <w:rPr>
          <w:rStyle w:val="ab"/>
          <w:rFonts w:ascii="Times New Roman" w:hAnsi="Times New Roman"/>
          <w:sz w:val="28"/>
          <w:szCs w:val="28"/>
        </w:rPr>
        <w:t xml:space="preserve"> </w:t>
      </w:r>
      <w:r w:rsidRPr="006A1C80">
        <w:rPr>
          <w:rStyle w:val="ab"/>
          <w:rFonts w:ascii="Times New Roman" w:hAnsi="Times New Roman"/>
          <w:sz w:val="28"/>
          <w:szCs w:val="28"/>
        </w:rPr>
        <w:lastRenderedPageBreak/>
        <w:t>2 статьи 39.6, пунктом 5 статьи 46 ЗК РФ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5 п. 2 ст. 39.6 ЗК РФ);</w:t>
      </w:r>
    </w:p>
    <w:p w14:paraId="3A8A86E4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9) садового или огородного земельного участка, образованного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7 п. 2 ст. 39.6 ЗК РФ);</w:t>
      </w:r>
    </w:p>
    <w:p w14:paraId="6F659930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10) ограниченного в обороте земельного участка, являющегося земельным участком общего назначения, расположенного в границах территории ведения гражданами садоводства или огородничества для собственных нужд, гражданам, являющимся правообладателями садовых или огородных земельных участков в границах такой территории с множественностью лиц на стороне арендатора (в случае,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товарищества, осуществляющего управление имуществом общего пользования в границах такой территории)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 xml:space="preserve">. 8 п. 2 ст. 39.6 ЗК РФ); </w:t>
      </w:r>
    </w:p>
    <w:p w14:paraId="27B2C7C4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11) земельного участка участникам долевого строительства в случаях, предусмотренных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8.2 п. 2 ст. 39.6 ЗК РФ);</w:t>
      </w:r>
    </w:p>
    <w:p w14:paraId="10A67177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12) земельного участка, на котором расположены здания, сооружения, собственникам зданий, сооружений, помещений в них и (или) лицам, которым здания, сооружения, находящиеся в государственной или муниципальной собственности, предоставлены в аренду, на праве хозяйственного ведения или в случаях, предусмотренных статьей 39.20 ЗК РФ, на праве оперативного управления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9 п. 2 ст. 39.6 ЗК РФ);</w:t>
      </w:r>
    </w:p>
    <w:p w14:paraId="5C5B8BBD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13)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статьи 39.6 ЗК РФ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10 п. 2 ст. 39.6 ЗК РФ);</w:t>
      </w:r>
    </w:p>
    <w:p w14:paraId="3F0CC3A0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14)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ЗК РФ,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в действие ЗК РФ и при этом такой земельный участок не может находиться в частной собственности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11 п. 2 ст. 39.6 ЗК РФ);</w:t>
      </w:r>
    </w:p>
    <w:p w14:paraId="67B9B587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15) земельного участка крестьянскому (фермерскому) хозяйству или сельскохозяйственной организации в случаях, установленных Федеральным законом «Об обороте земель сельскохозяйственного назначения»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12 п. 2 ст. 39.6 ЗК РФ);</w:t>
      </w:r>
    </w:p>
    <w:p w14:paraId="5A75E52B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16)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обеспечивающему в соответствии с Градостроительным кодексом Российской Федерации реализацию решения о комплексном развитии территории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13 п. 2 ст. 39.6 ЗК РФ);</w:t>
      </w:r>
    </w:p>
    <w:p w14:paraId="77E57663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17) земельного участка гражданам, имеющим право на первоочередное или </w:t>
      </w:r>
      <w:r w:rsidRPr="006A1C80">
        <w:rPr>
          <w:rStyle w:val="ab"/>
          <w:rFonts w:ascii="Times New Roman" w:hAnsi="Times New Roman"/>
          <w:sz w:val="28"/>
          <w:szCs w:val="28"/>
        </w:rPr>
        <w:lastRenderedPageBreak/>
        <w:t>внеочередное приобретение земельных участков в соответствии с федеральными законами, законами субъектов Российской Федерации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14 п. 2 ст. 39.6 ЗК РФ);</w:t>
      </w:r>
    </w:p>
    <w:p w14:paraId="38FBB704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18)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16 п. 2 ст. 39.6 ЗК РФ);</w:t>
      </w:r>
    </w:p>
    <w:p w14:paraId="2BA8E274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19) земельного участка религиозным организациям, казачьим обществам, внесенным в государственный реестр казачьих обществ в Российской Федерации,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17 п. 2 ст. 39.6 ЗК РФ);</w:t>
      </w:r>
    </w:p>
    <w:p w14:paraId="0904595B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20) земельного участка лицу, которое в соответствии с Земельным кодексом Российской Федерации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18 п. 2 ст. 39.6 ЗК РФ);</w:t>
      </w:r>
    </w:p>
    <w:p w14:paraId="06E4AA0A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21) земельного участка гражданину для сенокошения, выпаса сельскохозяйственных животных, ведения огородничества или земельного участка, расположенного за границами населенного пункта, гражданину для ведения личного подсобного хозяйства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19 п. 2 ст. 39.6 ЗК РФ);</w:t>
      </w:r>
    </w:p>
    <w:p w14:paraId="0D5BFB08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22) земельного участка, необходимого для осуществления пользования недрами, недропользователю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20 п. 2 ст. 39.6 ЗК РФ);</w:t>
      </w:r>
    </w:p>
    <w:p w14:paraId="1CBA1AA1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муниципально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-частном партнерстве, лицу, с которым заключены указанные соглашения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 xml:space="preserve">. 23 п. </w:t>
      </w:r>
      <w:proofErr w:type="gramStart"/>
      <w:r w:rsidRPr="006A1C80">
        <w:rPr>
          <w:rStyle w:val="ab"/>
          <w:rFonts w:ascii="Times New Roman" w:hAnsi="Times New Roman"/>
          <w:sz w:val="28"/>
          <w:szCs w:val="28"/>
        </w:rPr>
        <w:t>2  ст.</w:t>
      </w:r>
      <w:proofErr w:type="gramEnd"/>
      <w:r w:rsidRPr="006A1C80">
        <w:rPr>
          <w:rStyle w:val="ab"/>
          <w:rFonts w:ascii="Times New Roman" w:hAnsi="Times New Roman"/>
          <w:sz w:val="28"/>
          <w:szCs w:val="28"/>
        </w:rPr>
        <w:t xml:space="preserve"> 39.6 ЗК РФ);</w:t>
      </w:r>
    </w:p>
    <w:p w14:paraId="2A9C5939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24)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23.1 п. 2 ст. 39.6 ЗК РФ);</w:t>
      </w:r>
    </w:p>
    <w:p w14:paraId="4B17A52A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25)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23.2 п. 2 ст. 39.6 ЗК РФ);</w:t>
      </w:r>
    </w:p>
    <w:p w14:paraId="652824B5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26) земельного участка, необходимого для осуществления видов деятельности в сфере охотничьего хозяйства, лицу, с которым заключено 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охотхозяйственное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 xml:space="preserve"> соглашение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24 п. 2 ст. 39.6 ЗК РФ);</w:t>
      </w:r>
    </w:p>
    <w:p w14:paraId="50151589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27) 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</w:t>
      </w:r>
      <w:r w:rsidRPr="006A1C80">
        <w:rPr>
          <w:rStyle w:val="ab"/>
          <w:rFonts w:ascii="Times New Roman" w:hAnsi="Times New Roman"/>
          <w:sz w:val="28"/>
          <w:szCs w:val="28"/>
        </w:rPr>
        <w:lastRenderedPageBreak/>
        <w:t>или местного значения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25 п. 2 ст. 39.6 ЗК РФ);</w:t>
      </w:r>
    </w:p>
    <w:p w14:paraId="53E8042E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28) земельного участка для осуществления деятельности Государственной компании «Российские автомобильные дороги» в границах полос отвода и придорожных полос автомобильных дорог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26 п. 2 ст. 39.6 ЗК РФ);</w:t>
      </w:r>
    </w:p>
    <w:p w14:paraId="06F549A2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29) земельного участка для осуществления деятельности открытого акционерного общества «Российские железные дороги» для размещения объектов инфраструктуры железнодорожного транспорта общего пользования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27 п. 2 ст. 39.6 ЗК РФ);</w:t>
      </w:r>
    </w:p>
    <w:p w14:paraId="0B167511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30)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28 п. 2 ст. 39.6 ЗК РФ);</w:t>
      </w:r>
    </w:p>
    <w:p w14:paraId="7795BCE7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31)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29 п. 2 ст. 39.6 ЗК РФ);</w:t>
      </w:r>
    </w:p>
    <w:p w14:paraId="467CDECE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32)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– договор пользования рыбоводным участком), для указанных целей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29.1 п. 2 ст. 39.6 ЗК РФ);</w:t>
      </w:r>
    </w:p>
    <w:p w14:paraId="3F7C6C76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33)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30 п. 2 ст. 39.6 ЗК РФ);</w:t>
      </w:r>
    </w:p>
    <w:p w14:paraId="2359CCBA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34)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неустраненных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 xml:space="preserve">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31 п. 2 ст. 39.6 ЗК РФ);</w:t>
      </w:r>
    </w:p>
    <w:p w14:paraId="470FB796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35) земельного участка арендатору (за исключением арендаторов земельных участков, указанных в подпункте 31 пункта 2 статьи 39.6 ЗК РФ), если этот арендатор имеет право на заключение нового договора аренды такого земельного участка в соответствии с пунктами 3 и 4 пункта 2 статьи 39.6 ЗК РФ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32 п. 2 ст. 39.6 ЗК РФ);</w:t>
      </w:r>
    </w:p>
    <w:p w14:paraId="4102E24A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36) земельного участка в соответствии с Федеральным законом от 24.07.2008 № 161-ФЗ «О содействии развитию жилищного строительства, созданию объектов туристской инфраструктуры и иному развитию территорий»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35 п. 2 ст. 39.6 ЗК РФ);</w:t>
      </w:r>
    </w:p>
    <w:p w14:paraId="26B000D5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37) земельного участка, включенного в границы территории инновационного научно-технологического центра, фонду, созданному в соответствии с Федеральным </w:t>
      </w:r>
      <w:r w:rsidRPr="006A1C80">
        <w:rPr>
          <w:rStyle w:val="ab"/>
          <w:rFonts w:ascii="Times New Roman" w:hAnsi="Times New Roman"/>
          <w:sz w:val="28"/>
          <w:szCs w:val="28"/>
        </w:rPr>
        <w:lastRenderedPageBreak/>
        <w:t>законом «Об инновационных научно-технологических центрах и о внесении изменений в отдельные законодательные акты Российской Федерации»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37 п. 2 ст. 39.6 ЗК РФ);</w:t>
      </w:r>
    </w:p>
    <w:p w14:paraId="491CBDF3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38)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«Единый заказчик в сфере строительства» на текущий год и плановый период в соответствии с Федеральным законом «О публично-правовой компании «Единый заказчик в сфере строительства» и о внесении изменений в отдельные законодательные акты Российской Федерации»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40 п. 2 ст. 39.6 ЗК РФ);</w:t>
      </w:r>
    </w:p>
    <w:p w14:paraId="6EAFF38F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39) земельного участка публично-правовой компании «Фонд развития территорий» для осуществления функций и полномочий, предусмотренных Федеральным законом от 29.07.2017 № 218-ФЗ «О публично-правовой компании «Фонд развития территорий» и о внесении изменений в отдельные законодательные акты Российской Федерации»,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26.10.2002 № 127-ФЗ «О несостоятельности (банкротстве)»,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Федерации, а также в случае, если земельные участки (права на них) отсутствуют у застройщика, признанного несостоятельным (банкротом)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41 п. 2 ст. 39.6 ЗК РФ);</w:t>
      </w:r>
    </w:p>
    <w:p w14:paraId="6F1F9E72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40) земельного участка публично-правовой компании «Фонд развития территорий» по основаниям, предусмотренным Федеральным законом от 26.10.2002 № 127-ФЗ «О несостоятельности (банкротстве)»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42 п. 2 ст. 39.6 ЗК РФ);</w:t>
      </w:r>
    </w:p>
    <w:p w14:paraId="2B0E7207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41) 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31.03.1999 № 69-ФЗ «О газоснабжении в Российской Федерации» собственником такой системы, в том числе в случае, если земельный участок предназначен для осуществления пользования недрами (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44 п. 2 ст. 39.6 ЗК РФ);</w:t>
      </w:r>
    </w:p>
    <w:p w14:paraId="64393EB2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42) земельного участка юридическому лицу, которое в соответствии с решением высшего должностного лица субъекта Российской Федерации уполномочено на реализацию масштабного инвестиционного проекта, отвечающего критериям, установленным законом субъекта Российской Федерации, и предусматривающего строительство стадиона и иных объектов спорта, а также обязанность этого лица осуществить за свой счет выполнение работ по сносу расположенных на таком земельном участке объектов недвижимости, находящихся в муниципальной собственности, до заключения договора аренды земельного участка;</w:t>
      </w:r>
    </w:p>
    <w:p w14:paraId="03272FCC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(согласно 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 xml:space="preserve">. «а(1))» п. 1 постановления Правительства Российской Федерации от 09.04.2022 № 629 «Об особенностях регулирования земельных отношений в Российской Федерации в 2022 - 2024 годах, а также о случаях установления льготной </w:t>
      </w:r>
      <w:r w:rsidRPr="006A1C80">
        <w:rPr>
          <w:rStyle w:val="ab"/>
          <w:rFonts w:ascii="Times New Roman" w:hAnsi="Times New Roman"/>
          <w:sz w:val="28"/>
          <w:szCs w:val="28"/>
        </w:rPr>
        <w:lastRenderedPageBreak/>
        <w:t>арендной платы по договорам аренды земельных участков, находящихся в федеральной собственности, и размере такой платы» предоставление земельного участка в аренду без проведения торгов допускается по данному основанию в 2022 -2024 годах)</w:t>
      </w:r>
    </w:p>
    <w:p w14:paraId="116165A0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43) земельного участка гражданам Российской Федерации или российским юридическим лицам в целях осуществления деятельности по производству продукции,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организаций, перечень которой устанавливается решением органа государственной власти субъекта Российской Федерации; </w:t>
      </w:r>
    </w:p>
    <w:p w14:paraId="60846DA9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(согласно 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«б» п. 1 постановления Правительства Российской Федерации от 09.04.2022 № 629 «Об особенностях регулирования земельных отношений в Российской Федерации в 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 предоставление земельного участка в аренду без проведения торгов допускается по данному основанию в 2022 - 2024 годах)</w:t>
      </w:r>
    </w:p>
    <w:p w14:paraId="536FE8A0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44) земельного участка индивидуальному предпринимателю или юридическому лицу на срок до 10 лет в целях возобновления и (или) продолжения осуществления ими предпринимательской деятельности при соблюдении в совокупности следующих условий:</w:t>
      </w:r>
    </w:p>
    <w:p w14:paraId="073C221D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в результате обстрелов со стороны вооруженных формирований Украины и (или) террористических актов принадлежащий на праве собственности указанным лицам земельный участок либо предоставленный им в аренду или на ином праве земельный участок, находящийся в государственной или муниципальной собственности, невозможно использовать в соответствии с его целевым назначением и разрешенным использованием;</w:t>
      </w:r>
    </w:p>
    <w:p w14:paraId="28F559CD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испрашиваемый земельный участок и принадлежащий указанным лицам земельный участок, использование которого невозможно, расположены на территории Ростовской области;</w:t>
      </w:r>
    </w:p>
    <w:p w14:paraId="6782C7D7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площадь испрашиваемого земельного участка не превышает площадь принадлежащего указанным лицам земельного участка, использование которого невозможно, более чем на 15 процентов;</w:t>
      </w:r>
    </w:p>
    <w:p w14:paraId="1F39700E" w14:textId="7777777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целевое назначение и разрешенное использование испрашиваемого земельного участка соответствует целевому назначению и разрешенному использованию принадлежащего указанным лицам земельного участка, использование которого невозможно;</w:t>
      </w:r>
    </w:p>
    <w:p w14:paraId="639E3C55" w14:textId="22115E57" w:rsidR="00D75BC0" w:rsidRPr="006A1C80" w:rsidRDefault="00D75BC0" w:rsidP="00D75BC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(согласно </w:t>
      </w:r>
      <w:proofErr w:type="spellStart"/>
      <w:r w:rsidRPr="006A1C80">
        <w:rPr>
          <w:rStyle w:val="ab"/>
          <w:rFonts w:ascii="Times New Roman" w:hAnsi="Times New Roman"/>
          <w:sz w:val="28"/>
          <w:szCs w:val="28"/>
        </w:rPr>
        <w:t>п.п</w:t>
      </w:r>
      <w:proofErr w:type="spellEnd"/>
      <w:r w:rsidRPr="006A1C80">
        <w:rPr>
          <w:rStyle w:val="ab"/>
          <w:rFonts w:ascii="Times New Roman" w:hAnsi="Times New Roman"/>
          <w:sz w:val="28"/>
          <w:szCs w:val="28"/>
        </w:rPr>
        <w:t>. «ж» п. 1 постановления Правительства Российской Федерации от 09.04.2022 № 629 «Об особенностях регулирования земельных отношений в Российской Федерации в 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платы», введенного постановлением Правительства Российской Федерации от 22.07.2023 № 1190, предоставление земельного участка в аренду без проведения торгов допускается по данному основанию в 2022 - 2024 годах).».</w:t>
      </w:r>
    </w:p>
    <w:p w14:paraId="0F29A889" w14:textId="6416911A" w:rsidR="00D75BC0" w:rsidRPr="006A1C80" w:rsidRDefault="00D75BC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7D3465">
        <w:rPr>
          <w:rStyle w:val="ab"/>
          <w:rFonts w:ascii="Times New Roman" w:hAnsi="Times New Roman"/>
          <w:sz w:val="28"/>
          <w:szCs w:val="28"/>
        </w:rPr>
        <w:t>6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. 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>Абзац 1 пункта 2.6.4 изложить в следующей редакции:</w:t>
      </w:r>
    </w:p>
    <w:p w14:paraId="3CC52255" w14:textId="3B4053B0" w:rsidR="006A1C80" w:rsidRPr="006A1C80" w:rsidRDefault="006A1C8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«2.6.4. В соответствии с постановлением Правительства Российской Федерации </w:t>
      </w:r>
      <w:r w:rsidRPr="006A1C80">
        <w:rPr>
          <w:rStyle w:val="ab"/>
          <w:rFonts w:ascii="Times New Roman" w:hAnsi="Times New Roman"/>
          <w:sz w:val="28"/>
          <w:szCs w:val="28"/>
        </w:rPr>
        <w:lastRenderedPageBreak/>
        <w:t>от 09.04.2022 № 629 "Об особенностях регулирования земельных отношений в Российской Федерации в 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платы" сроки предоставления муниципальной услуги, установленные пунктами 2.6.2 и 2.6.3 настоящего Административного регламента, в 2022 - 2024 годах составляют:».</w:t>
      </w:r>
    </w:p>
    <w:p w14:paraId="2DD748E0" w14:textId="5AADB9CB" w:rsidR="006A1C80" w:rsidRPr="006A1C80" w:rsidRDefault="006A1C8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7D3465">
        <w:rPr>
          <w:rStyle w:val="ab"/>
          <w:rFonts w:ascii="Times New Roman" w:hAnsi="Times New Roman"/>
          <w:sz w:val="28"/>
          <w:szCs w:val="28"/>
        </w:rPr>
        <w:t>7</w:t>
      </w:r>
      <w:r w:rsidRPr="006A1C80">
        <w:rPr>
          <w:rStyle w:val="ab"/>
          <w:rFonts w:ascii="Times New Roman" w:hAnsi="Times New Roman"/>
          <w:sz w:val="28"/>
          <w:szCs w:val="28"/>
        </w:rPr>
        <w:t>. В абзаце 5 пункта 2.6.4 слова «в 2022 году» заменить словами «в 2022 - 2024 годах».</w:t>
      </w:r>
    </w:p>
    <w:p w14:paraId="6C394363" w14:textId="630307EB" w:rsidR="006A1C80" w:rsidRPr="006A1C80" w:rsidRDefault="006A1C8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7D3465">
        <w:rPr>
          <w:rStyle w:val="ab"/>
          <w:rFonts w:ascii="Times New Roman" w:hAnsi="Times New Roman"/>
          <w:sz w:val="28"/>
          <w:szCs w:val="28"/>
        </w:rPr>
        <w:t>8</w:t>
      </w:r>
      <w:r w:rsidRPr="006A1C80">
        <w:rPr>
          <w:rStyle w:val="ab"/>
          <w:rFonts w:ascii="Times New Roman" w:hAnsi="Times New Roman"/>
          <w:sz w:val="28"/>
          <w:szCs w:val="28"/>
        </w:rPr>
        <w:t>. Подпункт 7 пункта 2.8.1 изложить в следующей редакции:</w:t>
      </w:r>
    </w:p>
    <w:p w14:paraId="5603844A" w14:textId="471E1508" w:rsidR="006A1C80" w:rsidRPr="006A1C80" w:rsidRDefault="006A1C80" w:rsidP="006A1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C80">
        <w:rPr>
          <w:rFonts w:ascii="Times New Roman" w:hAnsi="Times New Roman"/>
          <w:sz w:val="28"/>
          <w:szCs w:val="28"/>
        </w:rPr>
        <w:t>«7) документы, подтверждающие право заявителя на приобретение земельного участка без проведения торгов:</w:t>
      </w:r>
    </w:p>
    <w:p w14:paraId="5FF6DFB3" w14:textId="77777777" w:rsidR="006A1C80" w:rsidRPr="006A1C80" w:rsidRDefault="006A1C80" w:rsidP="006A1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2"/>
        <w:gridCol w:w="2141"/>
        <w:gridCol w:w="2156"/>
        <w:gridCol w:w="3685"/>
      </w:tblGrid>
      <w:tr w:rsidR="006A1C80" w:rsidRPr="008278B7" w14:paraId="00E00D8C" w14:textId="77777777" w:rsidTr="003C014E"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1CF0C78C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Основание предоставления земельного участка в аренду без проведения торгов</w:t>
            </w: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5C240074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Заявитель 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6C323DA0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5E731B02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Документы,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</w:t>
            </w:r>
            <w:r w:rsidRPr="006A1C80">
              <w:rPr>
                <w:rFonts w:ascii="Times New Roman" w:hAnsi="Times New Roman"/>
                <w:sz w:val="20"/>
                <w:szCs w:val="20"/>
                <w:vertAlign w:val="superscript"/>
                <w:lang w:eastAsia="zh-CN"/>
              </w:rPr>
              <w:footnoteReference w:id="1"/>
            </w:r>
          </w:p>
        </w:tc>
      </w:tr>
      <w:tr w:rsidR="006A1C80" w:rsidRPr="008278B7" w14:paraId="0FAD9D58" w14:textId="77777777" w:rsidTr="003C014E"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2E7463F7" w14:textId="77777777" w:rsidR="006A1C80" w:rsidRPr="008278B7" w:rsidRDefault="006A1C80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Подпункт 3.3. пункта 2 39.6 </w:t>
            </w:r>
          </w:p>
          <w:p w14:paraId="422BC5BC" w14:textId="77777777" w:rsidR="006A1C80" w:rsidRPr="008278B7" w:rsidRDefault="006A1C80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ЗК РФ</w:t>
            </w: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244D9BD2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Застройщик, признанный в соответствии с Федеральным законом от 26.10.2002 </w:t>
            </w:r>
          </w:p>
          <w:p w14:paraId="505F9344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№ 127-ФЗ «О несостоятельности (банкротстве)» банкротом, для передачи публично-правовой компании «Фонд развития территорий»,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29.07.2017 № 218-ФЗ «О публично-правовой компании «Фонд развития территорий" и о внесении изменений в отдельные законодательные акты Российской Федерации»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7DA17895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Земельный участок, необходимый застройщику, признанному в соответствии с Федеральным законом от 26.10.2002 </w:t>
            </w:r>
          </w:p>
          <w:p w14:paraId="369BE703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№ 127-ФЗ «О несостоятельности (банкротстве)» банкротом, для передачи публично-правовой компании «Фонд развития территорий»,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29.07.2017 № 218-ФЗ «О публично-правовой компании «Фонд развития территорий» и о внесении изменений в отдельные законодательные акты </w:t>
            </w: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lastRenderedPageBreak/>
              <w:t>Российской Федерации»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15FA33BC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lastRenderedPageBreak/>
              <w:t xml:space="preserve">Решение публично-правовой компании «Фонд развития территорий" о финансировании мероприятий, предусмотренных частью 2 статьи 13.1 Федерального закона от 29.07.2017 </w:t>
            </w:r>
          </w:p>
          <w:p w14:paraId="3A9F7E60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№ 218-ФЗ «О публично-правовой компании «Фонд развития территорий» и о внесении изменений в отдельные законодательные акты Российской Федерации»</w:t>
            </w:r>
          </w:p>
          <w:p w14:paraId="13C002DE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14:paraId="483AB7E5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6A1C80" w:rsidRPr="008278B7" w14:paraId="7A263943" w14:textId="77777777" w:rsidTr="003C014E"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1279E195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7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 4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68CFD5D6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Юридическое лицо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084B623D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Земельный участок, предназначенный для выполнения международных обязательств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4F047C6D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Договор, соглашение или иной документ, предусматривающий выполнение международных обязательств</w:t>
            </w:r>
          </w:p>
        </w:tc>
      </w:tr>
      <w:tr w:rsidR="006A1C80" w:rsidRPr="008278B7" w14:paraId="2C3E0E9D" w14:textId="77777777" w:rsidTr="003C014E">
        <w:trPr>
          <w:trHeight w:val="2204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276FAD1D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8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 5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0250E910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Арендатор земельного участка, находящегося в государственной или муниципальной собственности, из которого образован испрашиваемый земельный участок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7509AEC6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Земельный участок, образованный из земельного участка, находящегося в государственной или муниципальной собственности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0F82E955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Договор аренды исходного земельного участка в случае, если такой договор заключен до дня вступления в силу Федерального </w:t>
            </w:r>
            <w:hyperlink r:id="rId9" w:history="1">
              <w:r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закона</w:t>
              </w:r>
            </w:hyperlink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от 21.07.1997                     № 122-ФЗ «О государственной регистрации прав на недвижимое имущество и сделок с ним»</w:t>
            </w:r>
          </w:p>
        </w:tc>
      </w:tr>
      <w:tr w:rsidR="006A1C80" w:rsidRPr="008278B7" w14:paraId="3BFFE753" w14:textId="77777777" w:rsidTr="003C014E">
        <w:trPr>
          <w:trHeight w:val="2188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63C3615E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10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 7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597B462A" w14:textId="77777777" w:rsidR="006A1C80" w:rsidRPr="008278B7" w:rsidRDefault="006A1C80" w:rsidP="003C014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Член садоводческого некоммерческого товарищества (СНТ) или огороднического некоммерческого товарищества (ОНТ)</w:t>
            </w:r>
          </w:p>
          <w:p w14:paraId="693F8C20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45EFA3C8" w14:textId="77777777" w:rsidR="006A1C80" w:rsidRPr="008278B7" w:rsidRDefault="006A1C80" w:rsidP="003C014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Садовый земельный участок или огородный земельный участок, образованный из земельного участка, предоставленного СНТ или ОНТ</w:t>
            </w:r>
          </w:p>
          <w:p w14:paraId="156B08AD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4638803B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Документ, подтверждающий членство заявителя в СНТ или ОНТ</w:t>
            </w:r>
          </w:p>
          <w:p w14:paraId="009C37CC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14:paraId="041530DB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Решение общего собрания членов СНТ или ОНТ о распределении садового или огородного земельного участка заявителю</w:t>
            </w:r>
          </w:p>
        </w:tc>
      </w:tr>
      <w:tr w:rsidR="006A1C80" w:rsidRPr="008278B7" w14:paraId="47578534" w14:textId="77777777" w:rsidTr="003C014E">
        <w:trPr>
          <w:trHeight w:val="2262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635A2F1A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11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 8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15CDF222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Лицо, уполномоченное на подачу заявления решением общего собрания членов СНТ или ОНТ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18CEB53B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Ограниченный в обороте земельный участок общего назначения, расположенный в границах территории садоводства или огородничества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4D0B58B9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Решение общего собрания членов СНТ или ОНТ о приобретении права аренды земельного участка общего назначения, расположенного в границах территории садоводства или огородничества</w:t>
            </w:r>
          </w:p>
        </w:tc>
      </w:tr>
      <w:tr w:rsidR="006A1C80" w:rsidRPr="008278B7" w14:paraId="4B409963" w14:textId="77777777" w:rsidTr="003C014E">
        <w:trPr>
          <w:trHeight w:val="598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039DE71F" w14:textId="77777777" w:rsidR="006A1C80" w:rsidRPr="008278B7" w:rsidRDefault="006A1C80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Подпункт 8.2 пункта 2 статьи 39.6 ЗК РФ</w:t>
            </w:r>
          </w:p>
          <w:p w14:paraId="5BB851D3" w14:textId="77777777" w:rsidR="006A1C80" w:rsidRPr="008278B7" w:rsidRDefault="006A1C80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14:paraId="4927E305" w14:textId="77777777" w:rsidR="006A1C80" w:rsidRPr="008278B7" w:rsidRDefault="006A1C80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1A3D08B7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en-US"/>
              </w:rPr>
              <w:t>Участники долевого строительства в отношении индивидуальных жилых домов в малоэтажном жилом комплексе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32841C6A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участок, относящийся к общему имуществу собственников индивидуальных жилых домов в малоэтажном жилом комплексе, в случаях, предусмотренных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1142D05F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en-US"/>
              </w:rPr>
              <w:t>Договор участия в долевом строительстве в отношении индивидуального жилого дома в границах территории малоэтажного жилого комплекса</w:t>
            </w:r>
          </w:p>
        </w:tc>
      </w:tr>
      <w:tr w:rsidR="006A1C80" w:rsidRPr="008278B7" w14:paraId="7B8DD2A9" w14:textId="77777777" w:rsidTr="003C014E">
        <w:trPr>
          <w:trHeight w:val="893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084952BF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12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Подпункты 9, 44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</w:t>
            </w:r>
          </w:p>
          <w:p w14:paraId="7FF80C73" w14:textId="77777777" w:rsidR="006A1C80" w:rsidRPr="008278B7" w:rsidRDefault="006A1C80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6A029847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Собственник здания, сооружения, помещений в них и (или) лицо, которому  здания, сооружения, находящиеся в государственной или муниципальной собственности,  предоставлены в аренду, на праве хозяйственного ведения или в случаях, предусмотренных </w:t>
            </w:r>
            <w:hyperlink r:id="rId13" w:history="1">
              <w:r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статьей 39.20</w:t>
              </w:r>
            </w:hyperlink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РФ, на праве оперативного управления; организация, являющаяся в соответствии с Федеральным законом от 31.03.1999 № 69-ФЗ «О газоснабжении в Российской Федерации» собственником Единой системы газоснабжения, в том числе в случае, если земельный участок предназначен для осуществления пользования недрами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0098C96B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Земельный участок, на котором расположены здания, сооружения; земельный участок, предназначенный для размещения объектов Единой системы газоснабжения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0073B763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Документы, удостоверяющие (устанавливающие) права заявителя на здание, сооружение, если право на такое здание, сооружение не зарегистрировано в ЕГРН</w:t>
            </w:r>
          </w:p>
          <w:p w14:paraId="724EF634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14:paraId="5A4818CB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  <w:p w14:paraId="1AEC04A2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6B7A6901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Сообщение заявителя (заявителей), содержащее перечень всех зданий, сооружений, расположенных на испрашиваемом земельном участке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  <w:p w14:paraId="521B475E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6A1C80" w:rsidRPr="008278B7" w14:paraId="69CB54D1" w14:textId="77777777" w:rsidTr="003C014E">
        <w:trPr>
          <w:trHeight w:val="6305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0AD7A4B8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14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 10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РФ, </w:t>
            </w:r>
          </w:p>
          <w:p w14:paraId="0DD6DC1F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15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пункт 21 статьи 3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Федерального закона от 25.10.2001 </w:t>
            </w:r>
          </w:p>
          <w:p w14:paraId="06C74A5C" w14:textId="77777777" w:rsidR="006A1C80" w:rsidRPr="008278B7" w:rsidRDefault="006A1C80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№ 137-ФЗ</w:t>
            </w:r>
          </w:p>
          <w:p w14:paraId="267C6EA2" w14:textId="77777777" w:rsidR="006A1C80" w:rsidRPr="008278B7" w:rsidRDefault="006A1C80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«О введении в действие Земельного кодекса Российской Федерации» 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0EAD1412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Собственник объекта незавершенного строительства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20E7BA80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Земельный участок, на котором расположен объект незавершенного строительства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74EA90AC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Документы, удостоверяющие (устанавливающие) права заявителя на объект незавершенного строительства, если право на такой объект незавершенного строительства не зарегистрировано в ЕГРН</w:t>
            </w:r>
          </w:p>
          <w:p w14:paraId="65BCFDF5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14:paraId="1E679A5D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  <w:p w14:paraId="0799AD04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14:paraId="2D8F3404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Сообщение заявителя (заявителей), содержащее перечень всех зданий, сооружений, объектов незавершенного строительства, расположенных на испрашиваемом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строительства, принадлежащих на соответствующем праве заявителю</w:t>
            </w:r>
          </w:p>
        </w:tc>
      </w:tr>
      <w:tr w:rsidR="006A1C80" w:rsidRPr="008278B7" w14:paraId="2D823987" w14:textId="77777777" w:rsidTr="003C014E">
        <w:trPr>
          <w:trHeight w:val="1867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3881CE30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16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 11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66CFCF5E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Юридическое лицо, использующее земельный участок на праве постоянного (бессрочного) пользования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4D533160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Земельный участок, принадлежащий юридическому лицу на праве постоянного (бессрочного) пользования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0B99FCC1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</w:t>
            </w:r>
          </w:p>
        </w:tc>
      </w:tr>
      <w:tr w:rsidR="006A1C80" w:rsidRPr="008278B7" w14:paraId="17163A4A" w14:textId="77777777" w:rsidTr="003C014E">
        <w:trPr>
          <w:trHeight w:val="1787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77E5B978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17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 14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43093119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Гражданин, имеющий право на первоочередное или внеочередное приобретение земельных участков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52AD5357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Случаи предоставления земельных участков устанавливаются федеральным законом или законом субъекта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5E63007A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Выданный уполномоченным органом документ, подтверждающий принадлежность гражданина к категории граждан, обладающих правом на первоочередное или внеочередное приобретение земельных участков</w:t>
            </w:r>
          </w:p>
        </w:tc>
      </w:tr>
      <w:tr w:rsidR="006A1C80" w:rsidRPr="008278B7" w14:paraId="2F6DD8D6" w14:textId="77777777" w:rsidTr="003C014E">
        <w:trPr>
          <w:trHeight w:val="273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4AC6E6EC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18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 16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4B95D4DC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Гражданин или юридическое лицо, у которого изъят для государственных или муниципальных нужд предоставленный на праве аренды земельный участок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4E13CFB1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Земельный участок, предоставляемый взамен земельного участка, предоставленного гражданину или юридическому лицу на праве аренды и изымаемого для государственных или муниципальных нужд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691395FC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Соглашение об изъятии земельного участка для государственных или муниципальных нужд или решение суда, на основании которого земельный участок изъят для государственных или муниципальных нужд</w:t>
            </w:r>
          </w:p>
        </w:tc>
      </w:tr>
      <w:tr w:rsidR="006A1C80" w:rsidRPr="008278B7" w14:paraId="2036E766" w14:textId="77777777" w:rsidTr="003C014E">
        <w:trPr>
          <w:trHeight w:val="2446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24245FFD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19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 18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22832303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Лицо, которое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1BE2E31D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Земельный участок, ограниченный в обороте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6A2F8BC6" w14:textId="77777777" w:rsidR="006A1C80" w:rsidRPr="008278B7" w:rsidRDefault="006A1C80" w:rsidP="003C014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Документ, предусмотренный </w:t>
            </w:r>
          </w:p>
          <w:p w14:paraId="3D122CA2" w14:textId="77777777" w:rsidR="006A1C80" w:rsidRPr="008278B7" w:rsidRDefault="006A1C80" w:rsidP="003C014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Перечнем документов, подтверждающих право заявителя на приобретение земельного участка без проведения торгов, утвержденный Приказом Федеральной службы государственной регистрации, кадастра и картографии </w:t>
            </w:r>
          </w:p>
          <w:p w14:paraId="7D47066F" w14:textId="77777777" w:rsidR="006A1C80" w:rsidRPr="008278B7" w:rsidRDefault="006A1C80" w:rsidP="003C014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от 02.09.2020 № П/0321</w:t>
            </w:r>
          </w:p>
          <w:p w14:paraId="28CECA62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6A1C80" w:rsidRPr="008278B7" w14:paraId="5B1C9E24" w14:textId="77777777" w:rsidTr="003C014E">
        <w:trPr>
          <w:trHeight w:val="1902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7557E6B4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20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 20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483A7F80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Недропользователь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073A31F0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Земельный участок, необходимый для осуществления пользования недрами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5E9A6EE5" w14:textId="77777777" w:rsidR="006A1C80" w:rsidRPr="008278B7" w:rsidRDefault="006A1C80" w:rsidP="003C014E">
            <w:pPr>
              <w:suppressAutoHyphens/>
              <w:spacing w:before="100" w:after="100" w:line="240" w:lineRule="auto"/>
              <w:ind w:left="60" w:right="6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В зависимости от основания предоставления земельного участка </w:t>
            </w:r>
            <w:proofErr w:type="gramStart"/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проектная  документация</w:t>
            </w:r>
            <w:proofErr w:type="gramEnd"/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на выполнение работ, связанных с пользованием недрами, либо ее часть, предусматривающая осуществление соответствующей деятельности (за исключением сведений, содержащих государственную тайну)</w:t>
            </w:r>
          </w:p>
          <w:p w14:paraId="659D358F" w14:textId="77777777" w:rsidR="006A1C80" w:rsidRPr="008278B7" w:rsidRDefault="006A1C80" w:rsidP="003C014E">
            <w:pPr>
              <w:suppressAutoHyphens/>
              <w:spacing w:before="100" w:after="100" w:line="240" w:lineRule="auto"/>
              <w:ind w:left="60" w:right="60"/>
              <w:jc w:val="center"/>
              <w:rPr>
                <w:rFonts w:ascii="Times New Roman" w:hAnsi="Times New Roman"/>
                <w:strike/>
                <w:sz w:val="24"/>
                <w:szCs w:val="24"/>
                <w:lang w:eastAsia="zh-CN"/>
              </w:rPr>
            </w:pPr>
          </w:p>
        </w:tc>
      </w:tr>
      <w:tr w:rsidR="006A1C80" w:rsidRPr="008278B7" w14:paraId="64EC4021" w14:textId="77777777" w:rsidTr="003C014E">
        <w:trPr>
          <w:trHeight w:val="1638"/>
        </w:trPr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73EBBA32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21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 32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3552F851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Арендатор земельного участка, имеющий право на заключение нового договора аренды земельного участка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4B0D017C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Земельный участок, используемый на основании договора аренды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4CFEC584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</w:t>
            </w:r>
          </w:p>
        </w:tc>
      </w:tr>
      <w:tr w:rsidR="006A1C80" w:rsidRPr="008278B7" w14:paraId="431DA083" w14:textId="77777777" w:rsidTr="003C014E">
        <w:trPr>
          <w:trHeight w:val="1638"/>
        </w:trPr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56651066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22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 41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</w:t>
            </w:r>
          </w:p>
          <w:p w14:paraId="7E32EDCC" w14:textId="77777777" w:rsidR="006A1C80" w:rsidRPr="008278B7" w:rsidRDefault="006A1C80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14:paraId="02D995A9" w14:textId="77777777" w:rsidR="006A1C80" w:rsidRPr="008278B7" w:rsidRDefault="006A1C80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704F3342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trike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en-US"/>
              </w:rPr>
              <w:t>Публично-правовая компания</w:t>
            </w:r>
            <w:r w:rsidRPr="008278B7">
              <w:rPr>
                <w:rFonts w:ascii="Times New Roman" w:hAnsi="Times New Roman"/>
                <w:strike/>
                <w:sz w:val="20"/>
                <w:szCs w:val="20"/>
                <w:lang w:eastAsia="en-US"/>
              </w:rPr>
              <w:t xml:space="preserve"> </w:t>
            </w:r>
            <w:r w:rsidRPr="008278B7">
              <w:rPr>
                <w:rFonts w:ascii="Times New Roman" w:hAnsi="Times New Roman"/>
                <w:sz w:val="20"/>
                <w:szCs w:val="20"/>
                <w:lang w:eastAsia="en-US"/>
              </w:rPr>
              <w:t>«</w:t>
            </w: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Фонд развития территорий»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296E5408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</w:t>
            </w:r>
            <w:r w:rsidRPr="008278B7">
              <w:rPr>
                <w:rFonts w:ascii="Times New Roman" w:hAnsi="Times New Roman"/>
                <w:strike/>
                <w:sz w:val="20"/>
                <w:szCs w:val="20"/>
                <w:lang w:eastAsia="en-US"/>
              </w:rPr>
              <w:t xml:space="preserve"> </w:t>
            </w:r>
            <w:r w:rsidRPr="008278B7">
              <w:rPr>
                <w:rFonts w:ascii="Times New Roman" w:hAnsi="Times New Roman"/>
                <w:sz w:val="20"/>
                <w:szCs w:val="20"/>
                <w:lang w:eastAsia="en-US"/>
              </w:rPr>
              <w:t>участок, необходимый для осуществления публично-правовой компанией «</w:t>
            </w: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Фонд развития территорий</w:t>
            </w:r>
            <w:r w:rsidRPr="008278B7">
              <w:rPr>
                <w:rFonts w:ascii="Times New Roman" w:hAnsi="Times New Roman"/>
                <w:sz w:val="20"/>
                <w:szCs w:val="20"/>
                <w:lang w:eastAsia="en-US"/>
              </w:rPr>
              <w:t>» функций и полномочий, предусмотренных Федеральным законом от 29.07.2017 № 218-ФЗ «О публично-правовой компании «</w:t>
            </w: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Фонд развития территорий»</w:t>
            </w:r>
            <w:r w:rsidRPr="008278B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 о внесении изменений в отдельные законодательные акты Российской Федерации»,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</w:t>
            </w:r>
            <w:r w:rsidRPr="008278B7">
              <w:rPr>
                <w:rFonts w:ascii="Times New Roman" w:hAnsi="Times New Roman"/>
                <w:strike/>
                <w:sz w:val="20"/>
                <w:szCs w:val="20"/>
                <w:lang w:eastAsia="en-US"/>
              </w:rPr>
              <w:t xml:space="preserve"> </w:t>
            </w:r>
            <w:r w:rsidRPr="008278B7">
              <w:rPr>
                <w:rFonts w:ascii="Times New Roman" w:hAnsi="Times New Roman"/>
                <w:sz w:val="20"/>
                <w:szCs w:val="20"/>
                <w:lang w:eastAsia="en-US"/>
              </w:rPr>
              <w:t>(который может быть передан) указанной публично-правовой компании по основаниям, предусмотренным Федеральным законом от 26.10.2002                       № 127-ФЗ «О несостоятельности (банкротстве)»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</w:t>
            </w:r>
          </w:p>
          <w:p w14:paraId="089A746D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287131F2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Судебный акт о передаче публично-правовой компании «Фонд развития территорий» прав застройщика на земельный участок с находящимися на нем объектом (объектами) незавершенного строительства, неотделимыми улучшениями                        </w:t>
            </w:r>
            <w:proofErr w:type="gramStart"/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  (</w:t>
            </w:r>
            <w:proofErr w:type="gramEnd"/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в отношении земельного участка, который передан публично-правовой компании «Фонд развития территорий»)</w:t>
            </w:r>
          </w:p>
          <w:p w14:paraId="1995DB2C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14:paraId="2505DAB0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Решение публично-правовой компании «Фонд развития территорий" о финансировании мероприятий, предусмотренных частью 2 статьи 13.1 Федерального закона от 29.07.2017                  № 218-ФЗ «О публично-правовой компании «Фонд развития территорий» и о внесении изменений в отдельные законодательные акты Российской Федерации» (в отношении земельного участка, который может быть передан публично-правовой компании «Фонд развития территорий»)</w:t>
            </w:r>
          </w:p>
          <w:p w14:paraId="6CA35226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50936F32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6A1C80" w:rsidRPr="008278B7" w14:paraId="6B877C5B" w14:textId="77777777" w:rsidTr="003C014E">
        <w:trPr>
          <w:trHeight w:val="609"/>
        </w:trPr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62A3A924" w14:textId="77777777" w:rsidR="006A1C80" w:rsidRPr="008278B7" w:rsidRDefault="00AD72D6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hyperlink r:id="rId23" w:history="1">
              <w:r w:rsidR="006A1C80" w:rsidRPr="008278B7">
                <w:rPr>
                  <w:rFonts w:ascii="Times New Roman" w:hAnsi="Times New Roman"/>
                  <w:sz w:val="20"/>
                  <w:szCs w:val="20"/>
                  <w:lang w:eastAsia="zh-CN"/>
                </w:rPr>
                <w:t>Подпункт 41 пункта 2 статьи 39.6</w:t>
              </w:r>
            </w:hyperlink>
            <w:r w:rsidR="006A1C80"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ЗК РФ</w:t>
            </w:r>
          </w:p>
          <w:p w14:paraId="3B9CA4F7" w14:textId="77777777" w:rsidR="006A1C80" w:rsidRPr="008278B7" w:rsidRDefault="006A1C80" w:rsidP="003C014E">
            <w:pPr>
              <w:suppressAutoHyphens/>
              <w:spacing w:after="1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03717E3D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en-US"/>
              </w:rPr>
              <w:t>Публично-правовая компания «Фонд развития территорий»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340489DB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trike/>
                <w:sz w:val="20"/>
                <w:szCs w:val="20"/>
                <w:lang w:eastAsia="en-US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Земельный участок, необходимый для осуществления публично-правовой компанией «Фонд развития территорий» функций и полномочий, предусмотренных Федеральным законом от </w:t>
            </w:r>
            <w:proofErr w:type="gramStart"/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29.07.2017  №</w:t>
            </w:r>
            <w:proofErr w:type="gramEnd"/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218-ФЗ «О публично-правовой компании «Фонд развития территорий» и о внесении изменений в отдельные законодательные акты Российской Федерации», если земельные участки (права на них) отсутствуют у застройщика, признанного несостоятельным (банкротом)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2D296A08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278B7">
              <w:rPr>
                <w:rFonts w:ascii="Times New Roman" w:hAnsi="Times New Roman"/>
                <w:sz w:val="20"/>
                <w:szCs w:val="20"/>
                <w:lang w:eastAsia="zh-CN"/>
              </w:rPr>
              <w:t>Решение публично-правовой компании «Фонд развития территорий" о финансировании мероприятий, предусмотренных частью 2 статьи 13.1 Федерального закона от 29.07.2017                 № 218-ФЗ «О публично-правовой компании «Фонд развития территорий» и о внесении изменений в отдельные законодательные акты Российской Федерации»</w:t>
            </w:r>
          </w:p>
          <w:p w14:paraId="28D575B9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14:paraId="2011F241" w14:textId="77777777" w:rsidR="006A1C80" w:rsidRPr="008278B7" w:rsidRDefault="006A1C80" w:rsidP="003C014E">
            <w:pPr>
              <w:suppressAutoHyphens/>
              <w:spacing w:after="1" w:line="240" w:lineRule="auto"/>
              <w:jc w:val="center"/>
              <w:rPr>
                <w:rFonts w:ascii="Times New Roman" w:hAnsi="Times New Roman"/>
                <w:i/>
                <w:strike/>
                <w:sz w:val="24"/>
                <w:szCs w:val="24"/>
                <w:lang w:eastAsia="en-US"/>
              </w:rPr>
            </w:pPr>
          </w:p>
        </w:tc>
      </w:tr>
    </w:tbl>
    <w:p w14:paraId="47BA999B" w14:textId="77777777" w:rsidR="006A1C80" w:rsidRPr="006A1C80" w:rsidRDefault="006A1C80" w:rsidP="006A1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BBF709" w14:textId="538DB368" w:rsidR="006A1C80" w:rsidRPr="006A1C80" w:rsidRDefault="006A1C8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7D3465">
        <w:rPr>
          <w:rStyle w:val="ab"/>
          <w:rFonts w:ascii="Times New Roman" w:hAnsi="Times New Roman"/>
          <w:sz w:val="28"/>
          <w:szCs w:val="28"/>
        </w:rPr>
        <w:t>9</w:t>
      </w:r>
      <w:r w:rsidRPr="006A1C80">
        <w:rPr>
          <w:rStyle w:val="ab"/>
          <w:rFonts w:ascii="Times New Roman" w:hAnsi="Times New Roman"/>
          <w:sz w:val="28"/>
          <w:szCs w:val="28"/>
        </w:rPr>
        <w:t>. Пункт 2.14 изложить в следующей редакции:</w:t>
      </w:r>
    </w:p>
    <w:p w14:paraId="76EFCDCA" w14:textId="10F8FF3E" w:rsidR="006A1C80" w:rsidRPr="006A1C80" w:rsidRDefault="006A1C80" w:rsidP="006A1C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C80">
        <w:rPr>
          <w:rFonts w:ascii="Times New Roman" w:hAnsi="Times New Roman"/>
          <w:sz w:val="28"/>
          <w:szCs w:val="28"/>
        </w:rPr>
        <w:t>«2.14. Перечень документов (информации), которые заявитель вправе представить по собственной инициативе.</w:t>
      </w:r>
    </w:p>
    <w:p w14:paraId="68B6A808" w14:textId="77777777" w:rsidR="006A1C80" w:rsidRPr="006A1C80" w:rsidRDefault="006A1C80" w:rsidP="006A1C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C80">
        <w:rPr>
          <w:rFonts w:ascii="Times New Roman" w:hAnsi="Times New Roman"/>
          <w:sz w:val="28"/>
          <w:szCs w:val="28"/>
        </w:rPr>
        <w:t>Заявитель вправе представить в Уполномоченный орган по собственной инициативе следующие документы (информацию):</w:t>
      </w:r>
    </w:p>
    <w:p w14:paraId="4259302B" w14:textId="77777777" w:rsidR="006A1C80" w:rsidRPr="006A1C80" w:rsidRDefault="006A1C80" w:rsidP="006A1C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2"/>
        <w:gridCol w:w="2141"/>
        <w:gridCol w:w="2156"/>
        <w:gridCol w:w="3685"/>
      </w:tblGrid>
      <w:tr w:rsidR="006A1C80" w:rsidRPr="006A1C80" w14:paraId="3E5C7FA1" w14:textId="77777777" w:rsidTr="003C014E"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7299C5B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Основание предоставления земельного участка в аренду без проведения торгов</w:t>
            </w: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10433DD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Заявитель 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7EA7859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6" w:space="0" w:color="auto"/>
            </w:tcBorders>
          </w:tcPr>
          <w:p w14:paraId="7BBDE08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Документы,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</w:t>
            </w:r>
            <w:r w:rsidRPr="006A1C80">
              <w:rPr>
                <w:rStyle w:val="af1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</w:tr>
      <w:tr w:rsidR="006A1C80" w:rsidRPr="006A1C80" w14:paraId="0B666607" w14:textId="77777777" w:rsidTr="003C014E">
        <w:trPr>
          <w:trHeight w:val="2277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7D990772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24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1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72BF96F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Юридическое лицо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3B0ECFE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Определяется в соответствии с указом или распоряжением Президента Российской Федерации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424AB2D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Указ или распоряжение Президента Российской Федерации</w:t>
            </w:r>
          </w:p>
          <w:p w14:paraId="46BC182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8F8856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3121F74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7F18A0E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EE2BC80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4DA3AB4A" w14:textId="77777777" w:rsidTr="003C014E">
        <w:trPr>
          <w:trHeight w:val="2340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7264C0D4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25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2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1E467E4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Юридическое лицо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1166333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предназначенный для размещения объектов социально-культурного назначения, реализации масштабных инвестиционных проектов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18C6C5C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Распоряжение Правительства Российской Федерации</w:t>
            </w:r>
          </w:p>
          <w:p w14:paraId="1C9D469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8AAFC8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32A5CA4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1D4E422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E4D117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17DA4D39" w14:textId="77777777" w:rsidTr="003C014E">
        <w:trPr>
          <w:trHeight w:val="250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1AEF2468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26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3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63545A2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Юридическое лицо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3614A3F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предназначенный для размещения объектов социально-культурного и коммунально-бытового назначения, реализации масштабных инвестиционных проектов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50E28A2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Распоряжение высшего должностного лица субъекта Российской Федерации</w:t>
            </w:r>
          </w:p>
          <w:p w14:paraId="1DDBC59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337817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536E0BF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3FCCFD5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207FF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75F9FEF0" w14:textId="77777777" w:rsidTr="003C014E">
        <w:trPr>
          <w:trHeight w:val="882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2CD14E69" w14:textId="77777777" w:rsidR="006A1C80" w:rsidRPr="006A1C80" w:rsidRDefault="006A1C80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Подпункт 3.3. пункта 2 39.6 </w:t>
            </w:r>
          </w:p>
          <w:p w14:paraId="74B9EFA7" w14:textId="77777777" w:rsidR="006A1C80" w:rsidRPr="006A1C80" w:rsidRDefault="006A1C80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1C2BCDE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Застройщик, признанный в соответствии с Федеральным законом от 26.10.2002                      № 127-ФЗ «О несостоятельности (банкротстве)» банкротом, для передачи публично-правовой компании «Фонд развития территорий»,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29.07.2017 № 218-ФЗ «О публично-правовой компании «Фонд развития территорий" и о внесении изменений в отдельные законодательные акты Российской Федерации»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5786267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необходимый застройщику, признанному в соответствии с Федеральным законом от 26.10.2002                      № 127-ФЗ «О несостоятельности (банкротстве)» банкротом, для передачи публично-правовой компании «Фонд развития территорий»,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29.07.2017 № 218-ФЗ «О публично-правовой компании «Фонд развития территорий» и о внесении изменений в отдельные законодательные акты Российской Федерации»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507DF15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0A9FFE6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36EF9BE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13D72CB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  <w:p w14:paraId="4D69A93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98D8A2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1C80" w:rsidRPr="006A1C80" w14:paraId="0D3F7306" w14:textId="77777777" w:rsidTr="003C014E">
        <w:trPr>
          <w:trHeight w:val="4846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12B6384C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27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4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739A7FD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Юридическое лицо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092853B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предназначенный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6B1FAAC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 (не требуется в случае размещения объектов, предназначенных для обеспечения электро-, тепло-, газо- и водоснабжения, водоотведения, связи, нефтепроводов, не относящихся к объектам федерального, регионального или местного значения)</w:t>
            </w:r>
          </w:p>
          <w:p w14:paraId="38E8843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B24203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43F5DF90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4A8E668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3FF893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7B433C23" w14:textId="77777777" w:rsidTr="003C014E">
        <w:trPr>
          <w:trHeight w:val="2054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562C6C91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28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5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014DEA2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Арендатор земельного участка, находящегося в государственной или муниципальной собственности, из которого образован испрашиваемый земельный участок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251C3D6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образованный из земельного участка, находящегося в государственной или муниципальной собственности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476C2F1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1C589F0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0ED99AC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D135F7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7106502A" w14:textId="77777777" w:rsidTr="003C014E">
        <w:trPr>
          <w:trHeight w:val="318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5D6702F9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29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5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53E9F8D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Лицо, с которым был заключен договор аренды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51FBA5D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образованный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 лицу, с которым был заключен договор аренды такого земельного участка</w:t>
            </w:r>
          </w:p>
          <w:p w14:paraId="3E163E9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66BE8A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24C8C7D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Договор аренды исходного земельного участка, в том числе предоставленного для комплексного развития территории</w:t>
            </w:r>
          </w:p>
          <w:p w14:paraId="45A7BBC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EDC9DD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Утвержденный проект планировки и утвержденный проект межевания территории</w:t>
            </w:r>
          </w:p>
          <w:p w14:paraId="00A0DA7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5E9BD0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63059F6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69C1A40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4BFCBA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  <w:p w14:paraId="0CF3ED2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4DEC3B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1C80" w:rsidRPr="006A1C80" w14:paraId="6C230DE3" w14:textId="77777777" w:rsidTr="003C014E">
        <w:trPr>
          <w:trHeight w:val="3494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1A3E468F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30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7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6225939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Член СНТ или ОНТ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569D1307" w14:textId="77777777" w:rsidR="006A1C80" w:rsidRPr="006A1C80" w:rsidRDefault="006A1C80" w:rsidP="003C01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Садовый земельный участок или огородный земельный участок, образованный из земельного участка, предоставленного СНТ или ОНТ</w:t>
            </w:r>
          </w:p>
          <w:p w14:paraId="62EFCC5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247EBC1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</w:t>
            </w:r>
          </w:p>
          <w:p w14:paraId="2D025E5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EEA6BA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Утвержденный проект межевания территории</w:t>
            </w:r>
            <w:r w:rsidRPr="006A1C80">
              <w:rPr>
                <w:rStyle w:val="af1"/>
                <w:rFonts w:ascii="Times New Roman" w:hAnsi="Times New Roman"/>
                <w:sz w:val="20"/>
                <w:szCs w:val="20"/>
              </w:rPr>
              <w:footnoteReference w:id="3"/>
            </w:r>
          </w:p>
          <w:p w14:paraId="1231A28B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535680B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ЕГРН об объекте недвижимости (об испрашиваемом земельном участке)</w:t>
            </w:r>
          </w:p>
          <w:p w14:paraId="3CE534A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021CF8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в отношении СНТ или ОНТ</w:t>
            </w:r>
          </w:p>
        </w:tc>
      </w:tr>
      <w:tr w:rsidR="006A1C80" w:rsidRPr="006A1C80" w14:paraId="747B900B" w14:textId="77777777" w:rsidTr="003C014E">
        <w:trPr>
          <w:trHeight w:val="345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17D89EE0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31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8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6C53AFF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Лицо, уполномоченное на подачу заявления решением общего собрания членов СНТ или ОНТ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6191B61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Ограниченный в обороте земельный участок общего назначения, расположенный в границах территории садоводства или огородничества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2E02C4C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</w:t>
            </w:r>
          </w:p>
          <w:p w14:paraId="3B42EF6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1E6898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Утвержденный проект межевания территории</w:t>
            </w:r>
            <w:r w:rsidRPr="006A1C80">
              <w:rPr>
                <w:rStyle w:val="af1"/>
                <w:rFonts w:ascii="Times New Roman" w:hAnsi="Times New Roman"/>
                <w:sz w:val="20"/>
                <w:szCs w:val="20"/>
              </w:rPr>
              <w:t>4</w:t>
            </w:r>
          </w:p>
          <w:p w14:paraId="54379ED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4D690C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667CEBD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6171B23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1CF9B0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в отношении СНТ или ОНТ</w:t>
            </w:r>
          </w:p>
        </w:tc>
      </w:tr>
      <w:tr w:rsidR="006A1C80" w:rsidRPr="006A1C80" w14:paraId="59940CC6" w14:textId="77777777" w:rsidTr="003C014E">
        <w:trPr>
          <w:trHeight w:val="345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4351E5CA" w14:textId="77777777" w:rsidR="006A1C80" w:rsidRPr="006A1C80" w:rsidRDefault="006A1C80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Подпункт 8.2 пункта 2 статьи 39.6 ЗК РФ</w:t>
            </w:r>
          </w:p>
          <w:p w14:paraId="37E95086" w14:textId="77777777" w:rsidR="006A1C80" w:rsidRPr="006A1C80" w:rsidRDefault="006A1C80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</w:p>
          <w:p w14:paraId="0CC2EBDD" w14:textId="77777777" w:rsidR="006A1C80" w:rsidRPr="006A1C80" w:rsidRDefault="006A1C80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2CDF463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  <w:lang w:eastAsia="en-US"/>
              </w:rPr>
              <w:t>Участники долевого строительства в отношении индивидуальных жилых домов в малоэтажном жилом комплексе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0C94958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участок, относящийся к общему имуществу собственников индивидуальных жилых домов в малоэтажном жилом комплексе, в случаях, предусмотренных Федеральным законом от 30.12.2004                       № 214-ФЗ «Об участии в долевом строительстве многоквартирных домов и иных объектов недвижимости и о </w:t>
            </w:r>
            <w:r w:rsidRPr="006A1C80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внесении изменений в некоторые законодательные акты Российской Федерации»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3B3919B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A1C80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Выписка из ЕГРН об испрашиваемом земельном участке</w:t>
            </w:r>
          </w:p>
          <w:p w14:paraId="189C216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38BA2E6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  <w:lang w:eastAsia="en-US"/>
              </w:rPr>
              <w:t>Утвержденный проект планировки территории и проект межевания территории</w:t>
            </w:r>
          </w:p>
        </w:tc>
      </w:tr>
      <w:tr w:rsidR="006A1C80" w:rsidRPr="006A1C80" w14:paraId="192B4B48" w14:textId="77777777" w:rsidTr="003C014E">
        <w:trPr>
          <w:trHeight w:val="2447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1FBAE777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32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Подпункты 9, 44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604E8A6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Собственник здания, сооружения, помещений в них и (или) лицо, которому здания, сооружения, находящиеся в государственной или муниципальной собственности,  предоставлены в аренду, на праве хозяйственного ведения или в случаях, предусмотренных </w:t>
            </w:r>
            <w:hyperlink r:id="rId33" w:history="1">
              <w:r w:rsidRPr="006A1C80">
                <w:rPr>
                  <w:rFonts w:ascii="Times New Roman" w:hAnsi="Times New Roman"/>
                  <w:sz w:val="20"/>
                  <w:szCs w:val="20"/>
                </w:rPr>
                <w:t>статьей 39.20</w:t>
              </w:r>
            </w:hyperlink>
            <w:r w:rsidRPr="006A1C80">
              <w:rPr>
                <w:rFonts w:ascii="Times New Roman" w:hAnsi="Times New Roman"/>
                <w:sz w:val="20"/>
                <w:szCs w:val="20"/>
              </w:rPr>
              <w:t xml:space="preserve"> ЗК РФ, на праве оперативного управления; организация, являющаяся в соответствии с Федеральным законом от 31.03.1999 № 69-ФЗ «О газоснабжении в Российской Федерации» собственником Единой системы газоснабжения, в том числе в случае, если земельный участок предназначен для осуществления пользования недрами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4020B13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на котором расположены здания, сооружения; земельный участок, предназначенный для размещения объектов Единой системы газоснабжения</w:t>
            </w:r>
          </w:p>
        </w:tc>
        <w:tc>
          <w:tcPr>
            <w:tcW w:w="3685" w:type="dxa"/>
            <w:tcBorders>
              <w:top w:val="single" w:sz="6" w:space="0" w:color="auto"/>
            </w:tcBorders>
          </w:tcPr>
          <w:p w14:paraId="413C5BD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439CD39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726D814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E05303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ЕГРН об объекте недвижимости (о здании и (или) сооружении, расположенном (расположенных) на испрашиваемом земельном участке)</w:t>
            </w:r>
          </w:p>
          <w:p w14:paraId="5817D3C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52511E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  <w:p w14:paraId="1A2C87C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9610A3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(о помещении в здании, </w:t>
            </w:r>
            <w:proofErr w:type="gramStart"/>
            <w:r w:rsidRPr="006A1C80">
              <w:rPr>
                <w:rFonts w:ascii="Times New Roman" w:hAnsi="Times New Roman"/>
                <w:sz w:val="20"/>
                <w:szCs w:val="20"/>
              </w:rPr>
              <w:t>сооружении,  расположенных</w:t>
            </w:r>
            <w:proofErr w:type="gramEnd"/>
            <w:r w:rsidRPr="006A1C80">
              <w:rPr>
                <w:rFonts w:ascii="Times New Roman" w:hAnsi="Times New Roman"/>
                <w:sz w:val="20"/>
                <w:szCs w:val="20"/>
              </w:rPr>
              <w:t xml:space="preserve"> на испрашиваемом земельном участке, в случае обращения собственника помещения)</w:t>
            </w:r>
          </w:p>
          <w:p w14:paraId="5AD10F8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14CC4E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1C80" w:rsidRPr="006A1C80" w14:paraId="01FED5EB" w14:textId="77777777" w:rsidTr="003C014E">
        <w:trPr>
          <w:trHeight w:val="2583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2CF3CFD1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34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10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РФ, </w:t>
            </w:r>
            <w:hyperlink r:id="rId35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пункт 21 статьи 3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Федерального закона от 25.10.2001                № 137-ФЗ </w:t>
            </w:r>
          </w:p>
          <w:p w14:paraId="2078436B" w14:textId="77777777" w:rsidR="006A1C80" w:rsidRPr="006A1C80" w:rsidRDefault="006A1C80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«О введении в действие Земельного кодекса Российской Федерации» 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40BF261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Собственник объекта незавершенного строительства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0024AEA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на котором расположен объект незавершенного строительства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1A4DDB6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37E7770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45CE49F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5F8C03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ЕГРН об объекте недвижимости (об объекте незавершенного строительства, расположенном на испрашиваемом земельном участке)</w:t>
            </w:r>
          </w:p>
          <w:p w14:paraId="02F36B0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5EC6D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01A43C8C" w14:textId="77777777" w:rsidTr="003C014E">
        <w:trPr>
          <w:trHeight w:val="1629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28613824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36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11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34B3978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Юридическое лицо, использующее земельный участок на праве постоянного (бессрочного) пользования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68C89D0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принадлежащий юридическому лицу на праве постоянного (бессрочного) пользования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733C51C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6C1B443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6D15FAD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F447E0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0ECB511A" w14:textId="77777777" w:rsidTr="003C014E">
        <w:trPr>
          <w:trHeight w:val="345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14B38487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37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12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45EFF55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Крестьянское (фермерское) хозяйство или сельскохозяйственная организация, использующая 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21A3650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1467A70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6780213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398835F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98B3AE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  <w:p w14:paraId="2D5F27D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87B22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ЕГРИП об индивидуальном предпринимателе, являющемся заявителем</w:t>
            </w:r>
          </w:p>
        </w:tc>
      </w:tr>
      <w:tr w:rsidR="006A1C80" w:rsidRPr="006A1C80" w14:paraId="087AB83B" w14:textId="77777777" w:rsidTr="003C014E">
        <w:trPr>
          <w:trHeight w:val="345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28F30360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38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12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РФ, пункт 5.2 статьи 10 Федерального закона от 24.07.2002 № 101-ФЗ «Об обороте земель сельскохозяйственного назначения»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0DD544C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Сельскохозяйственная организация в случае осуществления ею сельскохозяйственного производства на земельном участке, смежном с земельным участком, находящимся в государственной или муниципальной собственности, занятым агролесомелиоративными насаждениями, в отношении которых осуществлен учет в соответствии со статьей 20.1 Федерального закона от 10.01.1996 № 4-ФЗ </w:t>
            </w:r>
            <w:r w:rsidRPr="006A1C80">
              <w:rPr>
                <w:rFonts w:ascii="Times New Roman" w:hAnsi="Times New Roman"/>
                <w:sz w:val="20"/>
                <w:szCs w:val="20"/>
              </w:rPr>
              <w:lastRenderedPageBreak/>
              <w:t>«О мелиорации земель»; гражданин или крестьянское (фермерское) хозяйство в случае осуществления ими деятельности крестьянского (фермерского) хозяйства на земельном участке, смежном с земельным участком, находящимся в государственной или муниципальной собственности, занятым агролесомелиоративными насаждениями, в отношении которых осуществлен учет в соответствии со статьей 20.1 Федерального закона от 10.01.1996 № 4-ФЗ «О мелиорации земель»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49BD5EE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lastRenderedPageBreak/>
              <w:t>Земельный участок, находящийся в государственной или муниципальной собственности, занятый агролесомелиоративными насаждениями, в отношении которых осуществлен учет в соответствии со статьей 20.1 Федерального закона от 10.01.1996 № 4-ФЗ «О мелиорации земель»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00EE125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ЕГРН об объекте недвижимости (об испрашиваемом земельном участке)</w:t>
            </w:r>
          </w:p>
          <w:p w14:paraId="48417DD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384DDA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ЕГРН об объекте недвижимости (о земельном участке, смежном с земельным участком, испрашиваемым заявителем)</w:t>
            </w:r>
          </w:p>
          <w:p w14:paraId="6B38E28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056529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  <w:p w14:paraId="0AAB621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BDDFFA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ЕГРИП об индивидуальном предпринимателе, являющемся заявителем</w:t>
            </w:r>
          </w:p>
          <w:p w14:paraId="3EA51A2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EE8FDCB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системы государственного информационного обеспечения в сфере сельского хозяйства, содержащая сведения о агролесомелиоративных насаждениях, в отношении которых </w:t>
            </w:r>
            <w:r w:rsidRPr="006A1C80">
              <w:rPr>
                <w:rFonts w:ascii="Times New Roman" w:hAnsi="Times New Roman"/>
                <w:sz w:val="20"/>
                <w:szCs w:val="20"/>
              </w:rPr>
              <w:lastRenderedPageBreak/>
              <w:t>осуществлен учет в соответствии со статьей 20.1 Федерального закона от 10.01.1996 № 4-ФЗ «О мелиорации земель»</w:t>
            </w:r>
          </w:p>
          <w:p w14:paraId="2B5D345B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1AE583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1C80" w:rsidRPr="006A1C80" w14:paraId="2056A948" w14:textId="77777777" w:rsidTr="003C014E">
        <w:trPr>
          <w:trHeight w:val="3166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66FA7424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39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13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3146789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Лицо, с которым заключен договор о комплексном развитии территории в соответствии с Градостроительным кодексом Российской Федерации</w:t>
            </w:r>
          </w:p>
          <w:p w14:paraId="778C5DA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EF240C9" w14:textId="77777777" w:rsidR="006A1C80" w:rsidRPr="006A1C80" w:rsidRDefault="006A1C80" w:rsidP="003C014E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6A1C80">
              <w:rPr>
                <w:rFonts w:ascii="Times New Roman" w:hAnsi="Times New Roman" w:cs="Times New Roman"/>
              </w:rPr>
              <w:t xml:space="preserve">Юридическое </w:t>
            </w:r>
            <w:proofErr w:type="gramStart"/>
            <w:r w:rsidRPr="006A1C80">
              <w:rPr>
                <w:rFonts w:ascii="Times New Roman" w:hAnsi="Times New Roman" w:cs="Times New Roman"/>
              </w:rPr>
              <w:t>лицо,  обеспечивающее</w:t>
            </w:r>
            <w:proofErr w:type="gramEnd"/>
            <w:r w:rsidRPr="006A1C80">
              <w:rPr>
                <w:rFonts w:ascii="Times New Roman" w:hAnsi="Times New Roman" w:cs="Times New Roman"/>
              </w:rPr>
              <w:t xml:space="preserve"> в соответствии с Градостроительным кодексом Российской Федерации реализацию решения о комплексном развитии территории</w:t>
            </w:r>
          </w:p>
          <w:p w14:paraId="0EAC4CF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03107EF0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Земельный участок, образованный в границах территории, в отношении которой заключен договор о ее комплексном развитии, 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2AE2784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Договор или решение о комплексном развитии территории</w:t>
            </w:r>
          </w:p>
          <w:p w14:paraId="4D2E2E3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FB0CC3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3C96ABE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7B4D7BA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68CD0F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Утвержденный проект планировки и утвержденный проект межевания территории</w:t>
            </w:r>
          </w:p>
          <w:p w14:paraId="433968C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C7553F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  <w:p w14:paraId="0C23E58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828627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1C80" w:rsidRPr="006A1C80" w14:paraId="120F7133" w14:textId="77777777" w:rsidTr="003C014E">
        <w:trPr>
          <w:trHeight w:val="158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37A8E328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40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14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651F519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Гражданин, имеющий право на первоочередное или внеочередное приобретение земельных участков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7D8AFD4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Случаи предоставления земельных участков устанавливаются федеральным законом или законом субъекта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58246A2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080A669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</w:tc>
      </w:tr>
      <w:tr w:rsidR="006A1C80" w:rsidRPr="006A1C80" w14:paraId="6E6C531B" w14:textId="77777777" w:rsidTr="003C014E">
        <w:trPr>
          <w:trHeight w:val="253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75767509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41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16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5C74CD5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Гражданин или юридическое лицо, у которого изъят для государственных или муниципальных нужд предоставленный на праве аренды земельный участок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07F71C4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предоставляемый взамен земельного участка, предоставленного гражданину или юридическому лицу на праве аренды и изымаемого для государственных или муниципальных нужд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2E04080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6BB4347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7B4E20E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F51566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7FF12EB8" w14:textId="77777777" w:rsidTr="003C014E">
        <w:trPr>
          <w:trHeight w:val="1619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4CBD1ABC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42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17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0DB775B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Религиозная организация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522CAC8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предназначенный для осуществления сельскохозяйственного производства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16E37ADB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2FECE5C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2E388C7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71846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2D4D5952" w14:textId="77777777" w:rsidTr="003C014E">
        <w:trPr>
          <w:trHeight w:val="230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629A37BC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43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17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515920E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Казачье общество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6350368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предназначенный для осуществления сельскохозяйственного производства, сохранения и развития традиционного образа жизни и хозяйствования казачьих обществ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1749AA00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Свидетельство о внесении казачьего общества в государственный реестр казачьих обществ в Российской Федерации</w:t>
            </w:r>
          </w:p>
          <w:p w14:paraId="000B6F4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B805B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1BC086B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43FDE3C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E18A22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210E5D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6C2CAC66" w14:textId="77777777" w:rsidTr="003C014E">
        <w:trPr>
          <w:trHeight w:val="230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0B6862D4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44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18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3EA40FCB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Лицо, которое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36FEC21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Земельный участок, ограниченный </w:t>
            </w:r>
          </w:p>
          <w:p w14:paraId="666933B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 обороте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6CF2C0C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37D9D04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3A18331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D6D10D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336EDA39" w14:textId="77777777" w:rsidTr="003C014E">
        <w:trPr>
          <w:trHeight w:val="2027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08DEB527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45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19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62D8427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Гражданин, испрашивающий земельный участок для сенокошения, выпаса сельскохозяйственных животных, ведения огородничества или земельный участок, расположенный за границами населенного пункта, для ведения личного подсобного хозяйства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1D7A393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предназначенный для сенокошения, выпаса сельскохозяйственных животных, ведения огородничества, или земельный участок, расположенный за границами населенного пункта, предназначенный для ведения личного подсобного хозяйства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74F14A4B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67BC073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</w:tc>
      </w:tr>
      <w:tr w:rsidR="006A1C80" w:rsidRPr="006A1C80" w14:paraId="3642F445" w14:textId="77777777" w:rsidTr="003C014E">
        <w:trPr>
          <w:trHeight w:val="1590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3EB68A7C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46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20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7BEB7F5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Недропользователь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1481846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необходимый для осуществления пользования недрами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47C11BB0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 зависимости от основания предоставления земельного участка:</w:t>
            </w:r>
          </w:p>
          <w:p w14:paraId="5650189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9CC10A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государственное задание, предусматривающее выполнение мероприятий по государственному геологическому изучению недр</w:t>
            </w:r>
          </w:p>
          <w:p w14:paraId="04A8A30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483FA4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ЕГРН об объекте недвижимости (об испрашиваемом земельном участке)</w:t>
            </w:r>
          </w:p>
          <w:p w14:paraId="66250D0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715E7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5AFC5C2A" w14:textId="77777777" w:rsidTr="003C014E">
        <w:trPr>
          <w:trHeight w:val="177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41A1D581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47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23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788898E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Лицо, с которым заключено концессионное соглашение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2B5F4E2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необходимый для осуществления деятельности, предусмотренной концессионным соглашением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024625D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Концессионное соглашение </w:t>
            </w:r>
          </w:p>
          <w:p w14:paraId="582612E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7B0F0E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6A17BB5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2B7AF37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6DBD80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3168399A" w14:textId="77777777" w:rsidTr="003C014E">
        <w:trPr>
          <w:trHeight w:val="467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1E689140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48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23.1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2C98FD7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Лицо, заключившее договор об освоении территории в целях строительства и эксплуатации наемного дома коммерческого использования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0441C24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предназначенный для освоения территории в целях строительства и эксплуатации наемного дома коммерческого использования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69C7397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Договор об освоении территории в целях строительства и эксплуатации наемного дома коммерческого использования </w:t>
            </w:r>
          </w:p>
          <w:p w14:paraId="1AF581D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7832AF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Утвержденный проект планировки и утвержденный проект межевания территории</w:t>
            </w:r>
          </w:p>
          <w:p w14:paraId="5E1403F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0EA254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71A5E8B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04DE9ED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B803B1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7E1D663B" w14:textId="77777777" w:rsidTr="003C014E">
        <w:trPr>
          <w:trHeight w:val="2489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067684D1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49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23.1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0BD1FE6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Юридическое лицо, заключившее договор об освоении территории в целях строительства и эксплуатации наемного дома социального использования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121A4D6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предназначенный для освоения территории в целях строительства и эксплуатации наемного дома социального использования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1619206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Договор об освоении территории в целях строительства и эксплуатации наемного дома социального использования </w:t>
            </w:r>
          </w:p>
          <w:p w14:paraId="5CFD903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691BA8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Утвержденный проект планировки и утвержденный проект межевания территории</w:t>
            </w:r>
          </w:p>
          <w:p w14:paraId="1FAD001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E95DA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75BAADB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15A6AAA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5EDC7F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263A71F6" w14:textId="77777777" w:rsidTr="003C014E">
        <w:trPr>
          <w:trHeight w:val="184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48E7F047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50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23.2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04F99D9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Юридическое лицо, с которым заключен специальный инвестиционный контракт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771FCD3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необходимый для осуществления деятельности, предусмотренной специальным инвестиционным контрактом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1A0FF67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Специальный инвестиционный контракт </w:t>
            </w:r>
          </w:p>
          <w:p w14:paraId="716F247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D614D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62EB280B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726C0BF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13874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6A2F144C" w14:textId="77777777" w:rsidTr="003C014E">
        <w:trPr>
          <w:trHeight w:val="2544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2B32ADCE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51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24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52427D9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Лицо, с которым заключено </w:t>
            </w:r>
            <w:proofErr w:type="spellStart"/>
            <w:r w:rsidRPr="006A1C80">
              <w:rPr>
                <w:rFonts w:ascii="Times New Roman" w:hAnsi="Times New Roman"/>
                <w:sz w:val="20"/>
                <w:szCs w:val="20"/>
              </w:rPr>
              <w:t>охотхозяйственное</w:t>
            </w:r>
            <w:proofErr w:type="spellEnd"/>
            <w:r w:rsidRPr="006A1C80">
              <w:rPr>
                <w:rFonts w:ascii="Times New Roman" w:hAnsi="Times New Roman"/>
                <w:sz w:val="20"/>
                <w:szCs w:val="20"/>
              </w:rPr>
              <w:t xml:space="preserve"> соглашение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5BD90E2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необходимый для осуществления видов деятельности в сфере охотничьего хозяйства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3101CC0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1C80">
              <w:rPr>
                <w:rFonts w:ascii="Times New Roman" w:hAnsi="Times New Roman"/>
                <w:sz w:val="20"/>
                <w:szCs w:val="20"/>
              </w:rPr>
              <w:t>Охотхозяйственное</w:t>
            </w:r>
            <w:proofErr w:type="spellEnd"/>
            <w:r w:rsidRPr="006A1C80">
              <w:rPr>
                <w:rFonts w:ascii="Times New Roman" w:hAnsi="Times New Roman"/>
                <w:sz w:val="20"/>
                <w:szCs w:val="20"/>
              </w:rPr>
              <w:t xml:space="preserve"> соглашение </w:t>
            </w:r>
          </w:p>
          <w:p w14:paraId="2CFC45A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08610B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0D7FD33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7BD7A8B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717C3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  <w:p w14:paraId="6BB6C86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E331EB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ЕГРИП об индивидуальном предпринимателе, являющемся заявителем</w:t>
            </w:r>
          </w:p>
        </w:tc>
      </w:tr>
      <w:tr w:rsidR="006A1C80" w:rsidRPr="006A1C80" w14:paraId="2B203C02" w14:textId="77777777" w:rsidTr="003C014E">
        <w:trPr>
          <w:trHeight w:val="244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2B2A8712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52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25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198C80C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Лицо, испрашивающее земельный участок для размещения водохранилища и (или) гидротехнического сооружения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3E341CF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предназначенный для размещения водохранилища и (или) гидротехнического сооружения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70481A0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191C5B4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6FE5DA9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00027C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  <w:p w14:paraId="0103C60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8CFE8B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ЕГРИП об индивидуальном предпринимателе, являющемся заявителем</w:t>
            </w:r>
          </w:p>
        </w:tc>
      </w:tr>
      <w:tr w:rsidR="006A1C80" w:rsidRPr="006A1C80" w14:paraId="3DC6811A" w14:textId="77777777" w:rsidTr="003C014E">
        <w:trPr>
          <w:trHeight w:val="299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0EAAD130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53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26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4A27DFF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Государственная компания «Российские автомобильные дороги»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76C7C76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Земельный участок, необходимый для осуществления деятельности Государственной компании «Российские автомобильные дороги», расположенный </w:t>
            </w:r>
          </w:p>
          <w:p w14:paraId="693AAE0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 границах полосы отвода и придорожной полосы автомобильной дороги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0B34734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76365D7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1EACFB7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D38F97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7C9787BF" w14:textId="77777777" w:rsidTr="003C014E">
        <w:trPr>
          <w:trHeight w:val="322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03539180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54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27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380180D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Открытое акционерное общество «Российские железные дороги»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2CB796F0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необходимый для осуществления деятельности открытого акционерного общества «Российские железные дороги», предназначенный для размещения объектов инфраструктуры железнодорожного транспорта общего пользования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1A264AD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4A11987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20129A7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BDB36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4C764311" w14:textId="77777777" w:rsidTr="003C014E">
        <w:trPr>
          <w:trHeight w:val="165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5C3F9FB9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55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28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0FDF676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Резидент зоны территориального развития, включенный в реестр резидентов зоны территориального развития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088FBE0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 в границах зоны территориального развития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0D79EEE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Инвестиционная декларация, в составе которой представлен инвестиционный проект </w:t>
            </w:r>
          </w:p>
          <w:p w14:paraId="19CFF8E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A8B901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3724106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7D965340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B04A68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5EBD1B0B" w14:textId="77777777" w:rsidTr="003C014E">
        <w:trPr>
          <w:trHeight w:val="3681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6FF7C6D4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56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29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0F93A330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Лицо, обладающее правом на добычу (вылов) водных биологических ресурсов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2DE818C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необходимый для осуществления деятельности, предусмотренной решением о предоставлении в пользование водных биологических ресурсов, договором о предоставлении рыбопромыслового участка, договором пользования водными биологическими ресурсами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3C0AF71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Решение о предоставлении в пользование водных биологических ресурсов либо договор о предоставлении рыбопромыслового участка, договор пользования водными биологическими ресурсами</w:t>
            </w:r>
          </w:p>
          <w:p w14:paraId="0BB6DA3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0DD6EA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49EAE93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5402AA91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5566714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5E911DBD" w14:textId="77777777" w:rsidTr="003C014E">
        <w:trPr>
          <w:trHeight w:val="609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17C3585B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57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29.1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3C2148F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Лицо, осуществляющее товарную аквакультуру (товарное рыбоводство)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63F9F90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Земельный участок, необходимый для осуществления деятельности, предусмотренной договором пользования рыбоводным участком, находящимся в государственной или муниципальной собственности, для осуществления товарной аквакультуры </w:t>
            </w:r>
            <w:r w:rsidRPr="006A1C80">
              <w:rPr>
                <w:rFonts w:ascii="Times New Roman" w:hAnsi="Times New Roman"/>
                <w:sz w:val="20"/>
                <w:szCs w:val="20"/>
              </w:rPr>
              <w:lastRenderedPageBreak/>
              <w:t>(товарного рыбоводства)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07D2BF8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lastRenderedPageBreak/>
              <w:t>Договор пользования рыбоводным участком</w:t>
            </w:r>
          </w:p>
          <w:p w14:paraId="3B0A9D4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1404A3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3A6CEEC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0010783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2DFE95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  <w:p w14:paraId="3307538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1CF80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ЕГРИП об индивидуальном предпринимателе, являющемся заявителем</w:t>
            </w:r>
          </w:p>
          <w:p w14:paraId="6164B1F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F0CF14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1C80" w:rsidRPr="006A1C80" w14:paraId="140FF3B6" w14:textId="77777777" w:rsidTr="003C014E">
        <w:trPr>
          <w:trHeight w:val="4096"/>
        </w:trPr>
        <w:tc>
          <w:tcPr>
            <w:tcW w:w="2162" w:type="dxa"/>
            <w:tcBorders>
              <w:top w:val="single" w:sz="4" w:space="0" w:color="auto"/>
              <w:bottom w:val="nil"/>
            </w:tcBorders>
          </w:tcPr>
          <w:p w14:paraId="002EB9B3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58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30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nil"/>
            </w:tcBorders>
          </w:tcPr>
          <w:p w14:paraId="1B96B9E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</w:t>
            </w:r>
          </w:p>
        </w:tc>
        <w:tc>
          <w:tcPr>
            <w:tcW w:w="2156" w:type="dxa"/>
            <w:tcBorders>
              <w:top w:val="single" w:sz="4" w:space="0" w:color="auto"/>
              <w:bottom w:val="nil"/>
            </w:tcBorders>
          </w:tcPr>
          <w:p w14:paraId="0067B84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предназначенный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261460D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</w:t>
            </w:r>
          </w:p>
          <w:p w14:paraId="76D4000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E1218A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5748D8A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20AC163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DC575B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093C5394" w14:textId="77777777" w:rsidTr="003C014E">
        <w:trPr>
          <w:trHeight w:val="2379"/>
        </w:trPr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430542B1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59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31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3BDC5545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Гражданин или юридическое лицо, являющиеся арендатором земельного участка, предназначенного для ведения сельскохозяйственного производства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0EC0112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предназначенный для ведения сельскохозяйственного производства и используемый на основании договора аренды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795F043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4D32C11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2F27B32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111BB4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  <w:p w14:paraId="404AB59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D261690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ЕГРИП об индивидуальном предпринимателе, являющемся заявителем</w:t>
            </w:r>
          </w:p>
        </w:tc>
      </w:tr>
      <w:tr w:rsidR="006A1C80" w:rsidRPr="006A1C80" w14:paraId="57265335" w14:textId="77777777" w:rsidTr="003C014E">
        <w:trPr>
          <w:trHeight w:val="1496"/>
        </w:trPr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6A5F1042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60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32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5BFF965B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Арендатор земельного участка, имеющий право на заключение нового договора аренды земельного участка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77380DD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Земельный участок, используемый на основании договора аренды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3C785A8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Выписка из ЕГРН об объекте недвижимости </w:t>
            </w:r>
          </w:p>
          <w:p w14:paraId="7034FFD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3C48F54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5F5F0D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</w:tc>
      </w:tr>
      <w:tr w:rsidR="006A1C80" w:rsidRPr="006A1C80" w14:paraId="0A13E143" w14:textId="77777777" w:rsidTr="003C014E">
        <w:trPr>
          <w:trHeight w:val="1775"/>
        </w:trPr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7452FAEE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61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41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  <w:p w14:paraId="2E718522" w14:textId="77777777" w:rsidR="006A1C80" w:rsidRPr="006A1C80" w:rsidRDefault="006A1C80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</w:p>
          <w:p w14:paraId="540D28D1" w14:textId="77777777" w:rsidR="006A1C80" w:rsidRPr="006A1C80" w:rsidRDefault="006A1C80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17E3AE00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  <w:lang w:eastAsia="en-US"/>
              </w:rPr>
              <w:t>Публично-правовая компания «Фонд развития территорий»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1496E1D6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участок, необходимый для осуществления публично-правовой компанией «Фонд развития территорий» функций и полномочий, предусмотренных Федеральным законом от 29.07.2017 № 218-ФЗ «О публично-правовой компании «Фонд развития территорий» и о внесении изменений в отдельные законодательные акты Российской </w:t>
            </w:r>
            <w:r w:rsidRPr="006A1C80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Федерации»,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26.10.2002                        № 127-ФЗ «О несостоятельности (банкротстве)»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7B628C2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A1C80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Выписка из ЕГРН об объекте недвижимости </w:t>
            </w:r>
          </w:p>
          <w:p w14:paraId="0EA8BED2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A1C80">
              <w:rPr>
                <w:rFonts w:ascii="Times New Roman" w:hAnsi="Times New Roman"/>
                <w:sz w:val="20"/>
                <w:szCs w:val="20"/>
                <w:lang w:eastAsia="en-US"/>
              </w:rPr>
              <w:t>(об испрашиваемом земельном участке)</w:t>
            </w:r>
          </w:p>
          <w:p w14:paraId="7AAD265F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5FA6118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A1C80">
              <w:rPr>
                <w:rFonts w:ascii="Times New Roman" w:hAnsi="Times New Roman"/>
                <w:sz w:val="20"/>
                <w:szCs w:val="20"/>
                <w:lang w:eastAsia="en-US"/>
              </w:rPr>
              <w:t>Выписка из ЕГРЮЛ о юридическом лице, являющемся заявителем</w:t>
            </w:r>
          </w:p>
          <w:p w14:paraId="00FB748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49B2755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A1C80">
              <w:rPr>
                <w:rFonts w:ascii="Times New Roman" w:hAnsi="Times New Roman"/>
                <w:sz w:val="20"/>
                <w:szCs w:val="20"/>
                <w:lang w:eastAsia="en-US"/>
              </w:rPr>
              <w:t>Выписка из государственной информационной системы обеспечения градостроительной деятельности, содержащая сведения о наличии ограничений использования земельного участка и (или) наличии ограничений использования объекта незавершенного строительства</w:t>
            </w:r>
          </w:p>
          <w:p w14:paraId="5E4CBF68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4157E98C" w14:textId="77777777" w:rsidR="006A1C80" w:rsidRPr="006A1C80" w:rsidRDefault="006A1C80" w:rsidP="003C014E">
            <w:pPr>
              <w:spacing w:after="1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4A787DC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1C80" w:rsidRPr="006A1C80" w14:paraId="2088D3BA" w14:textId="77777777" w:rsidTr="003C014E">
        <w:trPr>
          <w:trHeight w:val="1306"/>
        </w:trPr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37B56EC1" w14:textId="77777777" w:rsidR="006A1C80" w:rsidRPr="006A1C80" w:rsidRDefault="00AD72D6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  <w:hyperlink r:id="rId62" w:history="1">
              <w:r w:rsidR="006A1C80" w:rsidRPr="006A1C80">
                <w:rPr>
                  <w:rFonts w:ascii="Times New Roman" w:hAnsi="Times New Roman"/>
                  <w:sz w:val="20"/>
                  <w:szCs w:val="20"/>
                </w:rPr>
                <w:t>Подпункт 41 пункта 2 статьи 39.6</w:t>
              </w:r>
            </w:hyperlink>
            <w:r w:rsidR="006A1C80" w:rsidRPr="006A1C80">
              <w:rPr>
                <w:rFonts w:ascii="Times New Roman" w:hAnsi="Times New Roman"/>
                <w:sz w:val="20"/>
                <w:szCs w:val="20"/>
              </w:rPr>
              <w:t xml:space="preserve"> ЗК РФ</w:t>
            </w:r>
          </w:p>
          <w:p w14:paraId="4666AA6B" w14:textId="77777777" w:rsidR="006A1C80" w:rsidRPr="006A1C80" w:rsidRDefault="006A1C80" w:rsidP="003C014E">
            <w:pPr>
              <w:spacing w:after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6BA4AF9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A1C80">
              <w:rPr>
                <w:rFonts w:ascii="Times New Roman" w:hAnsi="Times New Roman"/>
                <w:sz w:val="20"/>
                <w:szCs w:val="20"/>
                <w:lang w:eastAsia="en-US"/>
              </w:rPr>
              <w:t>Публично-правовая компания «Фонд развития территорий»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27F0790A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trike/>
                <w:sz w:val="20"/>
                <w:szCs w:val="20"/>
                <w:lang w:eastAsia="en-US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 xml:space="preserve">Земельный участок, необходимый для осуществления публично-правовой компанией «Фонд развития территорий» функций и полномочий, предусмотренных Федеральным законом </w:t>
            </w:r>
            <w:r w:rsidRPr="006A1C8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 </w:t>
            </w:r>
            <w:proofErr w:type="gramStart"/>
            <w:r w:rsidRPr="006A1C80">
              <w:rPr>
                <w:rFonts w:ascii="Times New Roman" w:hAnsi="Times New Roman"/>
                <w:sz w:val="20"/>
                <w:szCs w:val="20"/>
              </w:rPr>
              <w:t>29.07.2017  №</w:t>
            </w:r>
            <w:proofErr w:type="gramEnd"/>
            <w:r w:rsidRPr="006A1C80">
              <w:rPr>
                <w:rFonts w:ascii="Times New Roman" w:hAnsi="Times New Roman"/>
                <w:sz w:val="20"/>
                <w:szCs w:val="20"/>
              </w:rPr>
              <w:t xml:space="preserve"> 218-ФЗ «О публично-правовой компании «Фонд развития территорий» и о внесении изменений в отдельные законодательные акты Российской Федерации», если земельные участки (права на них) отсутствуют у застройщика, признанного несостоятельным (банкротом)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4F6037FE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Выписка из ЕГРН об объекте недвижимости </w:t>
            </w:r>
          </w:p>
          <w:p w14:paraId="3950F06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(об испрашиваемом земельном участке)</w:t>
            </w:r>
          </w:p>
          <w:p w14:paraId="712467AD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CAA4F23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1C80">
              <w:rPr>
                <w:rFonts w:ascii="Times New Roman" w:hAnsi="Times New Roman"/>
                <w:sz w:val="20"/>
                <w:szCs w:val="20"/>
              </w:rPr>
              <w:t>Выписка из ЕГРЮЛ о юридическом лице, являющемся заявителем</w:t>
            </w:r>
          </w:p>
          <w:p w14:paraId="4CAAABC9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8D0F17" w14:textId="77777777" w:rsidR="006A1C80" w:rsidRPr="006A1C80" w:rsidRDefault="006A1C80" w:rsidP="003C014E">
            <w:pPr>
              <w:spacing w:after="1"/>
              <w:jc w:val="center"/>
              <w:rPr>
                <w:rFonts w:ascii="Times New Roman" w:hAnsi="Times New Roman"/>
                <w:i/>
                <w:strike/>
                <w:sz w:val="20"/>
                <w:szCs w:val="20"/>
                <w:lang w:eastAsia="en-US"/>
              </w:rPr>
            </w:pPr>
          </w:p>
        </w:tc>
      </w:tr>
    </w:tbl>
    <w:p w14:paraId="3C2F4F67" w14:textId="77777777" w:rsidR="006A1C80" w:rsidRPr="006A1C80" w:rsidRDefault="006A1C80" w:rsidP="006A1C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E05EB2B" w14:textId="3E469F13" w:rsidR="006A1C80" w:rsidRPr="006A1C80" w:rsidRDefault="006A1C80" w:rsidP="006A1C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C80">
        <w:rPr>
          <w:rFonts w:ascii="Times New Roman" w:hAnsi="Times New Roman"/>
          <w:sz w:val="28"/>
          <w:szCs w:val="28"/>
        </w:rPr>
        <w:t>В случае если заявитель не представил указанные документы (информацию) по собственной инициативе, данные документы (информацию) Уполномоченный орган самостоятельно запрашивает и получает в рамках межведомственного информационного взаимодействия.».</w:t>
      </w:r>
    </w:p>
    <w:p w14:paraId="02CC6949" w14:textId="68CCFB9C" w:rsidR="006A1C80" w:rsidRPr="006A1C80" w:rsidRDefault="006A1C8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7D3465">
        <w:rPr>
          <w:rStyle w:val="ab"/>
          <w:rFonts w:ascii="Times New Roman" w:hAnsi="Times New Roman"/>
          <w:sz w:val="28"/>
          <w:szCs w:val="28"/>
        </w:rPr>
        <w:t>10</w:t>
      </w:r>
      <w:r w:rsidRPr="006A1C80">
        <w:rPr>
          <w:rStyle w:val="ab"/>
          <w:rFonts w:ascii="Times New Roman" w:hAnsi="Times New Roman"/>
          <w:sz w:val="28"/>
          <w:szCs w:val="28"/>
        </w:rPr>
        <w:t>. Абзац 5 подпункта 1 пункта 2.20.1 изложить в следующей редакции:</w:t>
      </w:r>
    </w:p>
    <w:p w14:paraId="1856F502" w14:textId="40E37832" w:rsidR="006A1C80" w:rsidRDefault="006A1C8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«-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 (в 2022 - 2024 годах предоставление земельных участков для целей, указанных в подпункте 41 пункта 1.2 настоящего административного регламента, может осуществляться независимо от содержания документации по планировке территории (за исключением документации по планировке территории, предусматривающей размещение объектов федерального значения);».</w:t>
      </w:r>
    </w:p>
    <w:p w14:paraId="7186E55C" w14:textId="33EAABFC" w:rsidR="009A1DB4" w:rsidRDefault="009A1DB4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1.</w:t>
      </w:r>
      <w:r w:rsidR="007D3465">
        <w:rPr>
          <w:rStyle w:val="ab"/>
          <w:rFonts w:ascii="Times New Roman" w:hAnsi="Times New Roman"/>
          <w:sz w:val="28"/>
          <w:szCs w:val="28"/>
        </w:rPr>
        <w:t>11</w:t>
      </w:r>
      <w:r>
        <w:rPr>
          <w:rStyle w:val="ab"/>
          <w:rFonts w:ascii="Times New Roman" w:hAnsi="Times New Roman"/>
          <w:sz w:val="28"/>
          <w:szCs w:val="28"/>
        </w:rPr>
        <w:t xml:space="preserve">. 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Абзац </w:t>
      </w:r>
      <w:r>
        <w:rPr>
          <w:rStyle w:val="ab"/>
          <w:rFonts w:ascii="Times New Roman" w:hAnsi="Times New Roman"/>
          <w:sz w:val="28"/>
          <w:szCs w:val="28"/>
        </w:rPr>
        <w:t>6</w:t>
      </w:r>
      <w:r w:rsidRPr="006A1C80">
        <w:rPr>
          <w:rStyle w:val="ab"/>
          <w:rFonts w:ascii="Times New Roman" w:hAnsi="Times New Roman"/>
          <w:sz w:val="28"/>
          <w:szCs w:val="28"/>
        </w:rPr>
        <w:t xml:space="preserve"> подпункта 1 пункта 2.20.1</w:t>
      </w:r>
      <w:r>
        <w:rPr>
          <w:rStyle w:val="ab"/>
          <w:rFonts w:ascii="Times New Roman" w:hAnsi="Times New Roman"/>
          <w:sz w:val="28"/>
          <w:szCs w:val="28"/>
        </w:rPr>
        <w:t xml:space="preserve"> дополнить словами «</w:t>
      </w:r>
      <w:r w:rsidRPr="009A1DB4">
        <w:rPr>
          <w:rStyle w:val="ab"/>
          <w:rFonts w:ascii="Times New Roman" w:hAnsi="Times New Roman"/>
          <w:sz w:val="28"/>
          <w:szCs w:val="28"/>
        </w:rPr>
        <w:t>, за исключением случаев, установленных федеральными законами</w:t>
      </w:r>
      <w:r>
        <w:rPr>
          <w:rStyle w:val="ab"/>
          <w:rFonts w:ascii="Times New Roman" w:hAnsi="Times New Roman"/>
          <w:sz w:val="28"/>
          <w:szCs w:val="28"/>
        </w:rPr>
        <w:t>».</w:t>
      </w:r>
    </w:p>
    <w:p w14:paraId="0E42419F" w14:textId="096279D0" w:rsidR="009A1DB4" w:rsidRDefault="009A1DB4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1.</w:t>
      </w:r>
      <w:r w:rsidR="007D3465">
        <w:rPr>
          <w:rStyle w:val="ab"/>
          <w:rFonts w:ascii="Times New Roman" w:hAnsi="Times New Roman"/>
          <w:sz w:val="28"/>
          <w:szCs w:val="28"/>
        </w:rPr>
        <w:t>12</w:t>
      </w:r>
      <w:r>
        <w:rPr>
          <w:rStyle w:val="ab"/>
          <w:rFonts w:ascii="Times New Roman" w:hAnsi="Times New Roman"/>
          <w:sz w:val="28"/>
          <w:szCs w:val="28"/>
        </w:rPr>
        <w:t>. Подпункт 1 пункта 2.20.1 дополнить новым абзацем 7 следующего содержания:</w:t>
      </w:r>
    </w:p>
    <w:p w14:paraId="72A55A56" w14:textId="2B74D580" w:rsidR="009A1DB4" w:rsidRDefault="009A1DB4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Pr="009A1DB4">
        <w:rPr>
          <w:rStyle w:val="ab"/>
          <w:rFonts w:ascii="Times New Roman" w:hAnsi="Times New Roman"/>
          <w:sz w:val="28"/>
          <w:szCs w:val="28"/>
        </w:rPr>
        <w:t>-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  <w:r>
        <w:rPr>
          <w:rStyle w:val="ab"/>
          <w:rFonts w:ascii="Times New Roman" w:hAnsi="Times New Roman"/>
          <w:sz w:val="28"/>
          <w:szCs w:val="28"/>
        </w:rPr>
        <w:t>»;</w:t>
      </w:r>
    </w:p>
    <w:p w14:paraId="3C2F654B" w14:textId="0E8BC2C1" w:rsidR="009A1DB4" w:rsidRPr="006A1C80" w:rsidRDefault="009A1DB4" w:rsidP="009A1DB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абзац 7 подпункта 1 пункта 2.20.1 считать абзацем 8.</w:t>
      </w:r>
    </w:p>
    <w:p w14:paraId="2D14BA6B" w14:textId="641CEAB2" w:rsidR="006A1C80" w:rsidRPr="006A1C80" w:rsidRDefault="006A1C8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7D3465">
        <w:rPr>
          <w:rStyle w:val="ab"/>
          <w:rFonts w:ascii="Times New Roman" w:hAnsi="Times New Roman"/>
          <w:sz w:val="28"/>
          <w:szCs w:val="28"/>
        </w:rPr>
        <w:t>13</w:t>
      </w:r>
      <w:r w:rsidRPr="006A1C80">
        <w:rPr>
          <w:rStyle w:val="ab"/>
          <w:rFonts w:ascii="Times New Roman" w:hAnsi="Times New Roman"/>
          <w:sz w:val="28"/>
          <w:szCs w:val="28"/>
        </w:rPr>
        <w:t>. Подпункты 8-10, 13 и 17 пункта 2.20.2 изложить в следующей редакции:</w:t>
      </w:r>
    </w:p>
    <w:p w14:paraId="5240E87F" w14:textId="77777777" w:rsidR="006A1C80" w:rsidRPr="006A1C80" w:rsidRDefault="006A1C80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«8)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</w:p>
    <w:p w14:paraId="1F2421E3" w14:textId="77777777" w:rsidR="006A1C80" w:rsidRPr="006A1C80" w:rsidRDefault="006A1C80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9) указанный в заявлении о предоставлении земельного участка земельный </w:t>
      </w:r>
      <w:r w:rsidRPr="006A1C80">
        <w:rPr>
          <w:rStyle w:val="ab"/>
          <w:rFonts w:ascii="Times New Roman" w:hAnsi="Times New Roman"/>
          <w:sz w:val="28"/>
          <w:szCs w:val="28"/>
        </w:rPr>
        <w:lastRenderedPageBreak/>
        <w:t>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14:paraId="025DE075" w14:textId="1F898796" w:rsidR="006A1C80" w:rsidRPr="006A1C80" w:rsidRDefault="006A1C80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10)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территории, предусматривающий обязательство данного лица по строительству указанных объектов;»;</w:t>
      </w:r>
    </w:p>
    <w:p w14:paraId="7A234DF2" w14:textId="64118E85" w:rsidR="006A1C80" w:rsidRPr="006A1C80" w:rsidRDefault="006A1C80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«13) в отношении земельного участка, указанного в заявлении о его предоставлении, опубликовано и размещено в соответствии с подпунктом 1 пункта 1 статьи 39.18 ЗК РФ извещение о предоставлении земельного участка для индивидуального жилищного строительства, ведения личного подсобного хозяйства, ведения гражданами садоводства для собственных нужд;»;</w:t>
      </w:r>
    </w:p>
    <w:p w14:paraId="10956C2C" w14:textId="6C53C87D" w:rsidR="006A1C80" w:rsidRPr="006A1C80" w:rsidRDefault="006A1C80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«17)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объектов;».</w:t>
      </w:r>
    </w:p>
    <w:p w14:paraId="176E1E7C" w14:textId="1B8A6965" w:rsidR="006B7630" w:rsidRPr="006A1C80" w:rsidRDefault="006B7630" w:rsidP="006B763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A1C80">
        <w:rPr>
          <w:rFonts w:ascii="Times New Roman" w:hAnsi="Times New Roman"/>
          <w:sz w:val="28"/>
          <w:szCs w:val="28"/>
          <w:shd w:val="clear" w:color="auto" w:fill="FFFFFF"/>
        </w:rPr>
        <w:t xml:space="preserve">2. </w:t>
      </w:r>
      <w:r w:rsidRPr="006A1C80">
        <w:rPr>
          <w:rFonts w:ascii="Times New Roman" w:hAnsi="Times New Roman"/>
          <w:bCs/>
          <w:sz w:val="28"/>
          <w:szCs w:val="28"/>
          <w:shd w:val="clear" w:color="auto" w:fill="FFFFFF"/>
        </w:rPr>
        <w:t>Настоящее постановление вступает в силу со дня его официального опубликования (обнародов</w:t>
      </w:r>
      <w:r w:rsidR="006A1C80" w:rsidRPr="006A1C80">
        <w:rPr>
          <w:rFonts w:ascii="Times New Roman" w:hAnsi="Times New Roman"/>
          <w:bCs/>
          <w:sz w:val="28"/>
          <w:szCs w:val="28"/>
          <w:shd w:val="clear" w:color="auto" w:fill="FFFFFF"/>
        </w:rPr>
        <w:t>ания) в установленном порядке.</w:t>
      </w:r>
    </w:p>
    <w:p w14:paraId="76944AFE" w14:textId="50B80C17" w:rsidR="006B7630" w:rsidRPr="006A1C80" w:rsidRDefault="007567C0" w:rsidP="006B763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A1C80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6B7630" w:rsidRPr="006A1C80">
        <w:rPr>
          <w:rFonts w:ascii="Times New Roman" w:hAnsi="Times New Roman"/>
          <w:sz w:val="28"/>
          <w:szCs w:val="28"/>
          <w:shd w:val="clear" w:color="auto" w:fill="FFFFFF"/>
        </w:rPr>
        <w:t>. Контроль за исполнением настоящего постановления оставляю за собой.</w:t>
      </w:r>
    </w:p>
    <w:p w14:paraId="1A2D5FFD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9C83CA2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1CAF6E1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E6FE06D" w14:textId="6FA107B1" w:rsidR="00FF3812" w:rsidRPr="006A1C80" w:rsidRDefault="007D3465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D03AAE" w:rsidRPr="006A1C8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FF3812" w:rsidRPr="006A1C80">
        <w:rPr>
          <w:rFonts w:ascii="Times New Roman" w:hAnsi="Times New Roman"/>
          <w:sz w:val="28"/>
          <w:szCs w:val="28"/>
        </w:rPr>
        <w:t xml:space="preserve"> </w:t>
      </w:r>
      <w:r w:rsidR="00D03AAE" w:rsidRPr="006A1C80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0FB331D5" w14:textId="2981C0B3" w:rsidR="00744DBC" w:rsidRPr="006A1C80" w:rsidRDefault="007D3465" w:rsidP="007567C0">
      <w:pPr>
        <w:spacing w:after="0" w:line="240" w:lineRule="auto"/>
        <w:ind w:left="20" w:right="20" w:hanging="20"/>
        <w:jc w:val="both"/>
        <w:rPr>
          <w:rFonts w:ascii="Times New Roman" w:hAnsi="Times New Roman"/>
          <w:small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Новониколаевского</w:t>
      </w:r>
      <w:r w:rsidR="00D03AAE" w:rsidRPr="006A1C80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FF3812" w:rsidRPr="006A1C80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>И.А.Рыбалко</w:t>
      </w:r>
    </w:p>
    <w:sectPr w:rsidR="00744DBC" w:rsidRPr="006A1C80" w:rsidSect="00B90C9F">
      <w:pgSz w:w="11906" w:h="16838"/>
      <w:pgMar w:top="568" w:right="567" w:bottom="851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5AA7F" w14:textId="77777777" w:rsidR="00AD72D6" w:rsidRDefault="00AD72D6" w:rsidP="00F717EA">
      <w:pPr>
        <w:spacing w:after="0" w:line="240" w:lineRule="auto"/>
      </w:pPr>
      <w:r>
        <w:separator/>
      </w:r>
    </w:p>
  </w:endnote>
  <w:endnote w:type="continuationSeparator" w:id="0">
    <w:p w14:paraId="77B7A6CE" w14:textId="77777777" w:rsidR="00AD72D6" w:rsidRDefault="00AD72D6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5D8AD" w14:textId="77777777" w:rsidR="00AD72D6" w:rsidRDefault="00AD72D6" w:rsidP="00F717EA">
      <w:pPr>
        <w:spacing w:after="0" w:line="240" w:lineRule="auto"/>
      </w:pPr>
      <w:r>
        <w:separator/>
      </w:r>
    </w:p>
  </w:footnote>
  <w:footnote w:type="continuationSeparator" w:id="0">
    <w:p w14:paraId="12BA3E56" w14:textId="77777777" w:rsidR="00AD72D6" w:rsidRDefault="00AD72D6" w:rsidP="00F717EA">
      <w:pPr>
        <w:spacing w:after="0" w:line="240" w:lineRule="auto"/>
      </w:pPr>
      <w:r>
        <w:continuationSeparator/>
      </w:r>
    </w:p>
  </w:footnote>
  <w:footnote w:id="1">
    <w:p w14:paraId="5CA3B489" w14:textId="77777777" w:rsidR="006A1C80" w:rsidRPr="002D5E28" w:rsidRDefault="006A1C80" w:rsidP="006A1C80">
      <w:pPr>
        <w:autoSpaceDE w:val="0"/>
        <w:autoSpaceDN w:val="0"/>
        <w:adjustRightInd w:val="0"/>
        <w:ind w:firstLine="567"/>
        <w:jc w:val="both"/>
        <w:rPr>
          <w:color w:val="FF0000"/>
          <w:sz w:val="20"/>
          <w:szCs w:val="20"/>
        </w:rPr>
      </w:pPr>
      <w:r w:rsidRPr="002D5E28">
        <w:rPr>
          <w:rStyle w:val="af1"/>
          <w:color w:val="FF0000"/>
          <w:sz w:val="20"/>
          <w:szCs w:val="20"/>
        </w:rPr>
        <w:footnoteRef/>
      </w:r>
      <w:r w:rsidRPr="002D5E28">
        <w:rPr>
          <w:b/>
          <w:color w:val="FF0000"/>
          <w:sz w:val="20"/>
          <w:szCs w:val="20"/>
        </w:rPr>
        <w:t xml:space="preserve"> </w:t>
      </w:r>
      <w:r w:rsidRPr="002D5E28">
        <w:rPr>
          <w:color w:val="FF0000"/>
          <w:sz w:val="20"/>
          <w:szCs w:val="20"/>
        </w:rPr>
        <w:t>Документы представляются (направляются) в подлиннике (в копии, если документы являются общедоступными) либо в копиях, заверяемых должностным лицом органа исполнительной власти или органа местного самоуправления, принимающего заявление о приобретении прав на земельный участок.</w:t>
      </w:r>
    </w:p>
    <w:p w14:paraId="0F51D4D3" w14:textId="77777777" w:rsidR="006A1C80" w:rsidRPr="009E48D1" w:rsidRDefault="006A1C80" w:rsidP="006A1C80">
      <w:pPr>
        <w:pStyle w:val="af"/>
      </w:pPr>
    </w:p>
  </w:footnote>
  <w:footnote w:id="2">
    <w:p w14:paraId="441BDF23" w14:textId="77777777" w:rsidR="006A1C80" w:rsidRPr="00DD5279" w:rsidRDefault="006A1C80" w:rsidP="006A1C80">
      <w:pPr>
        <w:autoSpaceDE w:val="0"/>
        <w:autoSpaceDN w:val="0"/>
        <w:adjustRightInd w:val="0"/>
        <w:ind w:firstLine="567"/>
        <w:jc w:val="both"/>
        <w:rPr>
          <w:color w:val="FF0000"/>
          <w:sz w:val="20"/>
          <w:szCs w:val="20"/>
        </w:rPr>
      </w:pPr>
      <w:r w:rsidRPr="00DD5279">
        <w:rPr>
          <w:rStyle w:val="af1"/>
          <w:color w:val="FF0000"/>
          <w:sz w:val="20"/>
          <w:szCs w:val="20"/>
        </w:rPr>
        <w:footnoteRef/>
      </w:r>
      <w:r w:rsidRPr="00DD5279">
        <w:rPr>
          <w:b/>
          <w:color w:val="FF0000"/>
          <w:sz w:val="20"/>
          <w:szCs w:val="20"/>
        </w:rPr>
        <w:t xml:space="preserve"> </w:t>
      </w:r>
      <w:r w:rsidRPr="00DD5279">
        <w:rPr>
          <w:color w:val="FF0000"/>
          <w:sz w:val="20"/>
          <w:szCs w:val="20"/>
        </w:rPr>
        <w:t>Документы представляются (направляются) в подлиннике (в копии, если документы являются общедоступными) либо в копиях, заверяемых должностным лицом органа исполнительной власти или органа местного самоуправления, принимающего заявление о приобретении прав на земельный участок.</w:t>
      </w:r>
    </w:p>
    <w:p w14:paraId="7C4C07C5" w14:textId="77777777" w:rsidR="006A1C80" w:rsidRPr="00DD5279" w:rsidRDefault="006A1C80" w:rsidP="006A1C80">
      <w:pPr>
        <w:pStyle w:val="af"/>
      </w:pPr>
    </w:p>
  </w:footnote>
  <w:footnote w:id="3">
    <w:p w14:paraId="0BD30A67" w14:textId="77777777" w:rsidR="006A1C80" w:rsidRPr="00DD5279" w:rsidRDefault="006A1C80" w:rsidP="006A1C80">
      <w:pPr>
        <w:autoSpaceDE w:val="0"/>
        <w:autoSpaceDN w:val="0"/>
        <w:adjustRightInd w:val="0"/>
        <w:ind w:firstLine="567"/>
        <w:jc w:val="both"/>
        <w:rPr>
          <w:color w:val="FF0000"/>
          <w:sz w:val="20"/>
          <w:szCs w:val="20"/>
        </w:rPr>
      </w:pPr>
      <w:r w:rsidRPr="00DD5279">
        <w:rPr>
          <w:rStyle w:val="af1"/>
          <w:color w:val="FF0000"/>
          <w:sz w:val="20"/>
          <w:szCs w:val="20"/>
        </w:rPr>
        <w:footnoteRef/>
      </w:r>
      <w:r w:rsidRPr="00DD5279">
        <w:rPr>
          <w:color w:val="FF0000"/>
          <w:sz w:val="20"/>
          <w:szCs w:val="20"/>
        </w:rPr>
        <w:t xml:space="preserve"> В случае отсутствия утвержденного проекта межевания территории до 1 января 2020 г. допускается предоставление проекта организации и застройки территории садоводческого, огороднического или дачного некоммерческого объединения граждан, утвержденного до 1 января 2018 г., в соответствии с </w:t>
      </w:r>
      <w:hyperlink r:id="rId1" w:history="1">
        <w:r w:rsidRPr="00DD5279">
          <w:rPr>
            <w:color w:val="FF0000"/>
            <w:sz w:val="20"/>
            <w:szCs w:val="20"/>
          </w:rPr>
          <w:t>частью 9 статьи 34</w:t>
        </w:r>
      </w:hyperlink>
      <w:r w:rsidRPr="00DD5279">
        <w:rPr>
          <w:color w:val="FF0000"/>
          <w:sz w:val="20"/>
          <w:szCs w:val="20"/>
        </w:rPr>
        <w:t xml:space="preserve"> Федерального закона от 23.06. 2014 № 171-ФЗ «О внесении изменений в Земельный кодекс Российской Федерации и отдельные законодательные акты Российской Федерации»</w:t>
      </w:r>
    </w:p>
    <w:p w14:paraId="3A42D262" w14:textId="77777777" w:rsidR="006A1C80" w:rsidRPr="00DD5279" w:rsidRDefault="006A1C80" w:rsidP="006A1C80">
      <w:pPr>
        <w:pStyle w:val="af"/>
        <w:ind w:firstLine="709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0"/>
  </w:num>
  <w:num w:numId="40">
    <w:abstractNumId w:val="39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1790D"/>
    <w:rsid w:val="00024280"/>
    <w:rsid w:val="0004100C"/>
    <w:rsid w:val="000410CB"/>
    <w:rsid w:val="00052590"/>
    <w:rsid w:val="00056BCB"/>
    <w:rsid w:val="00066117"/>
    <w:rsid w:val="00080530"/>
    <w:rsid w:val="00083E99"/>
    <w:rsid w:val="000A314F"/>
    <w:rsid w:val="000B1C43"/>
    <w:rsid w:val="000B54EB"/>
    <w:rsid w:val="000B5C33"/>
    <w:rsid w:val="000E11B7"/>
    <w:rsid w:val="000E7B00"/>
    <w:rsid w:val="000F00D3"/>
    <w:rsid w:val="000F1FBA"/>
    <w:rsid w:val="000F251E"/>
    <w:rsid w:val="000F478C"/>
    <w:rsid w:val="00104213"/>
    <w:rsid w:val="0011575E"/>
    <w:rsid w:val="00154168"/>
    <w:rsid w:val="00173394"/>
    <w:rsid w:val="001A1339"/>
    <w:rsid w:val="001B375C"/>
    <w:rsid w:val="001C535E"/>
    <w:rsid w:val="001D63EF"/>
    <w:rsid w:val="002013DE"/>
    <w:rsid w:val="0020210B"/>
    <w:rsid w:val="00202B49"/>
    <w:rsid w:val="00215782"/>
    <w:rsid w:val="00216575"/>
    <w:rsid w:val="00221FD8"/>
    <w:rsid w:val="00225648"/>
    <w:rsid w:val="002267D7"/>
    <w:rsid w:val="0023160C"/>
    <w:rsid w:val="00231904"/>
    <w:rsid w:val="002439F3"/>
    <w:rsid w:val="00253F6D"/>
    <w:rsid w:val="00260667"/>
    <w:rsid w:val="00275C03"/>
    <w:rsid w:val="0027722D"/>
    <w:rsid w:val="00284782"/>
    <w:rsid w:val="00287151"/>
    <w:rsid w:val="002913E7"/>
    <w:rsid w:val="00291844"/>
    <w:rsid w:val="002A2E41"/>
    <w:rsid w:val="002B282C"/>
    <w:rsid w:val="002C4F8E"/>
    <w:rsid w:val="002C6CCD"/>
    <w:rsid w:val="002D5D18"/>
    <w:rsid w:val="002E2C81"/>
    <w:rsid w:val="002F4844"/>
    <w:rsid w:val="0030518F"/>
    <w:rsid w:val="00306107"/>
    <w:rsid w:val="00317ACB"/>
    <w:rsid w:val="00331925"/>
    <w:rsid w:val="0033521B"/>
    <w:rsid w:val="003473BF"/>
    <w:rsid w:val="00387137"/>
    <w:rsid w:val="003959EC"/>
    <w:rsid w:val="003C7D5D"/>
    <w:rsid w:val="003D13DF"/>
    <w:rsid w:val="00414957"/>
    <w:rsid w:val="004152BB"/>
    <w:rsid w:val="00423EE3"/>
    <w:rsid w:val="0042548F"/>
    <w:rsid w:val="00434923"/>
    <w:rsid w:val="00436A67"/>
    <w:rsid w:val="00445267"/>
    <w:rsid w:val="00457C84"/>
    <w:rsid w:val="004876BF"/>
    <w:rsid w:val="004961BB"/>
    <w:rsid w:val="004A1BF6"/>
    <w:rsid w:val="004A6F91"/>
    <w:rsid w:val="004D6F2A"/>
    <w:rsid w:val="004E224A"/>
    <w:rsid w:val="004F204B"/>
    <w:rsid w:val="00500880"/>
    <w:rsid w:val="005207C4"/>
    <w:rsid w:val="00526008"/>
    <w:rsid w:val="00531252"/>
    <w:rsid w:val="00535647"/>
    <w:rsid w:val="0053619C"/>
    <w:rsid w:val="00545918"/>
    <w:rsid w:val="00554C5A"/>
    <w:rsid w:val="00556F82"/>
    <w:rsid w:val="00563D79"/>
    <w:rsid w:val="005B56CC"/>
    <w:rsid w:val="005B59C6"/>
    <w:rsid w:val="005D0B36"/>
    <w:rsid w:val="005D4988"/>
    <w:rsid w:val="005D4C3C"/>
    <w:rsid w:val="005E2DF1"/>
    <w:rsid w:val="005F2919"/>
    <w:rsid w:val="0060078C"/>
    <w:rsid w:val="006076D5"/>
    <w:rsid w:val="00632D8A"/>
    <w:rsid w:val="006362D3"/>
    <w:rsid w:val="0063678F"/>
    <w:rsid w:val="00664D9F"/>
    <w:rsid w:val="006667D3"/>
    <w:rsid w:val="006716F5"/>
    <w:rsid w:val="00681AE8"/>
    <w:rsid w:val="006864A3"/>
    <w:rsid w:val="006A1C80"/>
    <w:rsid w:val="006B021D"/>
    <w:rsid w:val="006B6747"/>
    <w:rsid w:val="006B7630"/>
    <w:rsid w:val="006C18A2"/>
    <w:rsid w:val="006C71A5"/>
    <w:rsid w:val="006C7BA5"/>
    <w:rsid w:val="006D73AC"/>
    <w:rsid w:val="006E58B9"/>
    <w:rsid w:val="006F5429"/>
    <w:rsid w:val="00700A4C"/>
    <w:rsid w:val="00713FCD"/>
    <w:rsid w:val="0071628F"/>
    <w:rsid w:val="00733949"/>
    <w:rsid w:val="00744DBC"/>
    <w:rsid w:val="007538BF"/>
    <w:rsid w:val="00755770"/>
    <w:rsid w:val="007567C0"/>
    <w:rsid w:val="00767402"/>
    <w:rsid w:val="00774632"/>
    <w:rsid w:val="007748DA"/>
    <w:rsid w:val="0077540C"/>
    <w:rsid w:val="007B3B72"/>
    <w:rsid w:val="007C4CFB"/>
    <w:rsid w:val="007C6CF8"/>
    <w:rsid w:val="007D3465"/>
    <w:rsid w:val="007E3F57"/>
    <w:rsid w:val="007F0A7D"/>
    <w:rsid w:val="00812B71"/>
    <w:rsid w:val="0081400C"/>
    <w:rsid w:val="00816010"/>
    <w:rsid w:val="008304F4"/>
    <w:rsid w:val="00831422"/>
    <w:rsid w:val="00840405"/>
    <w:rsid w:val="00852431"/>
    <w:rsid w:val="00855311"/>
    <w:rsid w:val="008654ED"/>
    <w:rsid w:val="0088111F"/>
    <w:rsid w:val="0088487E"/>
    <w:rsid w:val="008B46A4"/>
    <w:rsid w:val="008E28A2"/>
    <w:rsid w:val="008E5D82"/>
    <w:rsid w:val="008E7456"/>
    <w:rsid w:val="008F0279"/>
    <w:rsid w:val="008F2269"/>
    <w:rsid w:val="008F2B6D"/>
    <w:rsid w:val="009066F2"/>
    <w:rsid w:val="00910D5A"/>
    <w:rsid w:val="0091418E"/>
    <w:rsid w:val="00925B7E"/>
    <w:rsid w:val="00931371"/>
    <w:rsid w:val="009326E9"/>
    <w:rsid w:val="00952900"/>
    <w:rsid w:val="00952FD8"/>
    <w:rsid w:val="009554D4"/>
    <w:rsid w:val="00966001"/>
    <w:rsid w:val="00966058"/>
    <w:rsid w:val="00977560"/>
    <w:rsid w:val="009947C8"/>
    <w:rsid w:val="009A1DB4"/>
    <w:rsid w:val="009B11C5"/>
    <w:rsid w:val="009B2570"/>
    <w:rsid w:val="009B26D7"/>
    <w:rsid w:val="009B5835"/>
    <w:rsid w:val="009C3E3A"/>
    <w:rsid w:val="009D30A0"/>
    <w:rsid w:val="009F0B10"/>
    <w:rsid w:val="009F144C"/>
    <w:rsid w:val="00A30E40"/>
    <w:rsid w:val="00A5011A"/>
    <w:rsid w:val="00A51E62"/>
    <w:rsid w:val="00A63556"/>
    <w:rsid w:val="00A76841"/>
    <w:rsid w:val="00A80683"/>
    <w:rsid w:val="00A8256E"/>
    <w:rsid w:val="00AA35C8"/>
    <w:rsid w:val="00AA7B64"/>
    <w:rsid w:val="00AB40A5"/>
    <w:rsid w:val="00AC666E"/>
    <w:rsid w:val="00AD1C11"/>
    <w:rsid w:val="00AD2584"/>
    <w:rsid w:val="00AD72D6"/>
    <w:rsid w:val="00AE1346"/>
    <w:rsid w:val="00AE5ED5"/>
    <w:rsid w:val="00AE7E1D"/>
    <w:rsid w:val="00B106E1"/>
    <w:rsid w:val="00B21976"/>
    <w:rsid w:val="00B2482A"/>
    <w:rsid w:val="00B26A79"/>
    <w:rsid w:val="00B4737D"/>
    <w:rsid w:val="00B6191D"/>
    <w:rsid w:val="00B61FEF"/>
    <w:rsid w:val="00B6376D"/>
    <w:rsid w:val="00B652BA"/>
    <w:rsid w:val="00B751EC"/>
    <w:rsid w:val="00B80B5F"/>
    <w:rsid w:val="00B84024"/>
    <w:rsid w:val="00B85F4E"/>
    <w:rsid w:val="00B90C9F"/>
    <w:rsid w:val="00B92F0A"/>
    <w:rsid w:val="00BA28AB"/>
    <w:rsid w:val="00BC26AD"/>
    <w:rsid w:val="00BD0E7C"/>
    <w:rsid w:val="00BF5ACF"/>
    <w:rsid w:val="00C058AD"/>
    <w:rsid w:val="00C3101A"/>
    <w:rsid w:val="00C435BB"/>
    <w:rsid w:val="00C660C7"/>
    <w:rsid w:val="00C849D0"/>
    <w:rsid w:val="00C86582"/>
    <w:rsid w:val="00C96FE2"/>
    <w:rsid w:val="00CA147C"/>
    <w:rsid w:val="00CB0A10"/>
    <w:rsid w:val="00CD0C8B"/>
    <w:rsid w:val="00CD2F7D"/>
    <w:rsid w:val="00CE36C7"/>
    <w:rsid w:val="00CE59CB"/>
    <w:rsid w:val="00CE6066"/>
    <w:rsid w:val="00D03AAE"/>
    <w:rsid w:val="00D06372"/>
    <w:rsid w:val="00D16057"/>
    <w:rsid w:val="00D26832"/>
    <w:rsid w:val="00D367BD"/>
    <w:rsid w:val="00D42251"/>
    <w:rsid w:val="00D51B86"/>
    <w:rsid w:val="00D52ED7"/>
    <w:rsid w:val="00D62C14"/>
    <w:rsid w:val="00D65E61"/>
    <w:rsid w:val="00D708A7"/>
    <w:rsid w:val="00D74A63"/>
    <w:rsid w:val="00D75BC0"/>
    <w:rsid w:val="00D76D79"/>
    <w:rsid w:val="00D8238B"/>
    <w:rsid w:val="00D84CA4"/>
    <w:rsid w:val="00D87276"/>
    <w:rsid w:val="00D965B7"/>
    <w:rsid w:val="00DC3ECE"/>
    <w:rsid w:val="00DD6CAF"/>
    <w:rsid w:val="00DE1F70"/>
    <w:rsid w:val="00DF0058"/>
    <w:rsid w:val="00DF5A53"/>
    <w:rsid w:val="00E06966"/>
    <w:rsid w:val="00E110C1"/>
    <w:rsid w:val="00E344AE"/>
    <w:rsid w:val="00E53278"/>
    <w:rsid w:val="00E535F8"/>
    <w:rsid w:val="00E61AB3"/>
    <w:rsid w:val="00E70B78"/>
    <w:rsid w:val="00E71D51"/>
    <w:rsid w:val="00E7688C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E0FCA"/>
    <w:rsid w:val="00EE23FC"/>
    <w:rsid w:val="00EF1695"/>
    <w:rsid w:val="00EF3B58"/>
    <w:rsid w:val="00EF58DB"/>
    <w:rsid w:val="00F14C9D"/>
    <w:rsid w:val="00F26F1C"/>
    <w:rsid w:val="00F435E5"/>
    <w:rsid w:val="00F4647B"/>
    <w:rsid w:val="00F53DAF"/>
    <w:rsid w:val="00F6144D"/>
    <w:rsid w:val="00F6311D"/>
    <w:rsid w:val="00F66D73"/>
    <w:rsid w:val="00F706D1"/>
    <w:rsid w:val="00F717EA"/>
    <w:rsid w:val="00F72F45"/>
    <w:rsid w:val="00F8048B"/>
    <w:rsid w:val="00F87D44"/>
    <w:rsid w:val="00F9780B"/>
    <w:rsid w:val="00FA5075"/>
    <w:rsid w:val="00FC634B"/>
    <w:rsid w:val="00FF3812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paragraph" w:styleId="af">
    <w:name w:val="footnote text"/>
    <w:basedOn w:val="a"/>
    <w:link w:val="af0"/>
    <w:rsid w:val="006A1C80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rsid w:val="006A1C80"/>
    <w:rPr>
      <w:rFonts w:ascii="Times New Roman" w:hAnsi="Times New Roman"/>
      <w:sz w:val="20"/>
      <w:szCs w:val="20"/>
      <w:lang w:eastAsia="ar-SA"/>
    </w:rPr>
  </w:style>
  <w:style w:type="character" w:styleId="af1">
    <w:name w:val="footnote reference"/>
    <w:link w:val="12"/>
    <w:rsid w:val="006A1C80"/>
    <w:rPr>
      <w:vertAlign w:val="superscript"/>
    </w:rPr>
  </w:style>
  <w:style w:type="paragraph" w:customStyle="1" w:styleId="12">
    <w:name w:val="Знак сноски1"/>
    <w:basedOn w:val="a"/>
    <w:link w:val="af1"/>
    <w:uiPriority w:val="99"/>
    <w:rsid w:val="006A1C80"/>
    <w:rPr>
      <w:vertAlign w:val="superscript"/>
    </w:rPr>
  </w:style>
  <w:style w:type="paragraph" w:styleId="HTML">
    <w:name w:val="HTML Preformatted"/>
    <w:basedOn w:val="a"/>
    <w:link w:val="HTML0"/>
    <w:uiPriority w:val="99"/>
    <w:rsid w:val="006A1C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A1C80"/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E885329CB9322F50FCF7361F164B624F6F007AC5F439FE92163A8F014FFD42A56D5816E9DP6u4L" TargetMode="External"/><Relationship Id="rId18" Type="http://schemas.openxmlformats.org/officeDocument/2006/relationships/hyperlink" Target="consultantplus://offline/ref=0E885329CB9322F50FCF7361F164B624F6F007AC5F439FE92163A8F014FFD42A56D581629DP6u3L" TargetMode="External"/><Relationship Id="rId26" Type="http://schemas.openxmlformats.org/officeDocument/2006/relationships/hyperlink" Target="consultantplus://offline/ref=0E885329CB9322F50FCF7361F164B624F6F007AC5F439FE92163A8F014FFD42A56D5816292P6u0L" TargetMode="External"/><Relationship Id="rId39" Type="http://schemas.openxmlformats.org/officeDocument/2006/relationships/hyperlink" Target="consultantplus://offline/ref=0E885329CB9322F50FCF7361F164B624F6F007AC5F439FE92163A8F014FFD42A56D581629DP6u0L" TargetMode="External"/><Relationship Id="rId21" Type="http://schemas.openxmlformats.org/officeDocument/2006/relationships/hyperlink" Target="consultantplus://offline/ref=0E885329CB9322F50FCF7361F164B624F6F007AC5F439FE92163A8F014FFD42A56D581629CP6u9L" TargetMode="External"/><Relationship Id="rId34" Type="http://schemas.openxmlformats.org/officeDocument/2006/relationships/hyperlink" Target="consultantplus://offline/ref=0E885329CB9322F50FCF7361F164B624F6F007AC5F439FE92163A8F014FFD42A56D5816292P6u7L" TargetMode="External"/><Relationship Id="rId42" Type="http://schemas.openxmlformats.org/officeDocument/2006/relationships/hyperlink" Target="consultantplus://offline/ref=0E885329CB9322F50FCF7361F164B624F6F007AC5F439FE92163A8F014FFD42A56D581629DP6u4L" TargetMode="External"/><Relationship Id="rId47" Type="http://schemas.openxmlformats.org/officeDocument/2006/relationships/hyperlink" Target="consultantplus://offline/ref=0E885329CB9322F50FCF7361F164B624F6F007AC5F439FE92163A8F014FFD42A56D581629CP6u0L" TargetMode="External"/><Relationship Id="rId50" Type="http://schemas.openxmlformats.org/officeDocument/2006/relationships/hyperlink" Target="consultantplus://offline/ref=0E885329CB9322F50FCF7361F164B624F6F007AC5F439FE92163A8F014FFD42A56D581679068PFuCL" TargetMode="External"/><Relationship Id="rId55" Type="http://schemas.openxmlformats.org/officeDocument/2006/relationships/hyperlink" Target="consultantplus://offline/ref=0E885329CB9322F50FCF7361F164B624F6F007AC5F439FE92163A8F014FFD42A56D581629CP6u5L" TargetMode="External"/><Relationship Id="rId63" Type="http://schemas.openxmlformats.org/officeDocument/2006/relationships/fontTable" Target="fontTable.xml"/><Relationship Id="rId7" Type="http://schemas.openxmlformats.org/officeDocument/2006/relationships/hyperlink" Target="consultantplus://offline/ref=0E885329CB9322F50FCF7361F164B624F6F007AC5F439FE92163A8F014FFD42A56D5816292P6u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E885329CB9322F50FCF7361F164B624F6F007AC5F439FE92163A8F014FFD42A56D5816292P6u8L" TargetMode="External"/><Relationship Id="rId29" Type="http://schemas.openxmlformats.org/officeDocument/2006/relationships/hyperlink" Target="consultantplus://offline/ref=0E885329CB9322F50FCF7361F164B624F6F007AC5F439FE92163A8F014FFD42A56D5816292P6u2L" TargetMode="External"/><Relationship Id="rId11" Type="http://schemas.openxmlformats.org/officeDocument/2006/relationships/hyperlink" Target="consultantplus://offline/ref=0E885329CB9322F50FCF7361F164B624F6F007AC5F439FE92163A8F014FFD42A56D5816292P6u5L" TargetMode="External"/><Relationship Id="rId24" Type="http://schemas.openxmlformats.org/officeDocument/2006/relationships/hyperlink" Target="consultantplus://offline/ref=0E885329CB9322F50FCF7361F164B624F6F007AC5F439FE92163A8F014FFD42A56D5816293P6u8L" TargetMode="External"/><Relationship Id="rId32" Type="http://schemas.openxmlformats.org/officeDocument/2006/relationships/hyperlink" Target="consultantplus://offline/ref=0E885329CB9322F50FCF7361F164B624F6F007AC5F439FE92163A8F014FFD42A56D5816292P6u6L" TargetMode="External"/><Relationship Id="rId37" Type="http://schemas.openxmlformats.org/officeDocument/2006/relationships/hyperlink" Target="consultantplus://offline/ref=0E885329CB9322F50FCF7361F164B624F6F007AC5F439FE92163A8F014FFD42A56D5816292P6u9L" TargetMode="External"/><Relationship Id="rId40" Type="http://schemas.openxmlformats.org/officeDocument/2006/relationships/hyperlink" Target="consultantplus://offline/ref=0E885329CB9322F50FCF7361F164B624F6F007AC5F439FE92163A8F014FFD42A56D581629DP6u1L" TargetMode="External"/><Relationship Id="rId45" Type="http://schemas.openxmlformats.org/officeDocument/2006/relationships/hyperlink" Target="consultantplus://offline/ref=0E885329CB9322F50FCF7361F164B624F6F007AC5F439FE92163A8F014FFD42A56D581629DP6u6L" TargetMode="External"/><Relationship Id="rId53" Type="http://schemas.openxmlformats.org/officeDocument/2006/relationships/hyperlink" Target="consultantplus://offline/ref=0E885329CB9322F50FCF7361F164B624F6F007AC5F439FE92163A8F014FFD42A56D581629CP6u3L" TargetMode="External"/><Relationship Id="rId58" Type="http://schemas.openxmlformats.org/officeDocument/2006/relationships/hyperlink" Target="consultantplus://offline/ref=0E885329CB9322F50FCF7361F164B624F6F007AC5F439FE92163A8F014FFD42A56D581629CP6u7L" TargetMode="Externa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0E885329CB9322F50FCF7361F164B624F6F007AC5F439FE92163A8F014FFD42A56D581629CP6u9L" TargetMode="External"/><Relationship Id="rId19" Type="http://schemas.openxmlformats.org/officeDocument/2006/relationships/hyperlink" Target="consultantplus://offline/ref=0E885329CB9322F50FCF7361F164B624F6F007AC5F439FE92163A8F014FFD42A56D581629DP6u5L" TargetMode="External"/><Relationship Id="rId14" Type="http://schemas.openxmlformats.org/officeDocument/2006/relationships/hyperlink" Target="consultantplus://offline/ref=0E885329CB9322F50FCF7361F164B624F6F007AC5F439FE92163A8F014FFD42A56D5816292P6u7L" TargetMode="External"/><Relationship Id="rId22" Type="http://schemas.openxmlformats.org/officeDocument/2006/relationships/hyperlink" Target="consultantplus://offline/ref=0E885329CB9322F50FCF7361F164B624F6F007AC5F439FE92163A8F014FFD42A56D581629CP6u9L" TargetMode="External"/><Relationship Id="rId27" Type="http://schemas.openxmlformats.org/officeDocument/2006/relationships/hyperlink" Target="consultantplus://offline/ref=0E885329CB9322F50FCF7361F164B624F6F007AC5F439FE92163A8F014FFD42A56D5816292P6u1L" TargetMode="External"/><Relationship Id="rId30" Type="http://schemas.openxmlformats.org/officeDocument/2006/relationships/hyperlink" Target="consultantplus://offline/ref=0E885329CB9322F50FCF7361F164B624F6F007AC5F439FE92163A8F014FFD42A56D5816292P6u4L" TargetMode="External"/><Relationship Id="rId35" Type="http://schemas.openxmlformats.org/officeDocument/2006/relationships/hyperlink" Target="consultantplus://offline/ref=0E885329CB9322F50FCF7361F164B624F6F006AA5E459FE92163A8F014FFD42A56D5816797P6u7L" TargetMode="External"/><Relationship Id="rId43" Type="http://schemas.openxmlformats.org/officeDocument/2006/relationships/hyperlink" Target="consultantplus://offline/ref=0E885329CB9322F50FCF7361F164B624F6F007AC5F439FE92163A8F014FFD42A56D581629DP6u4L" TargetMode="External"/><Relationship Id="rId48" Type="http://schemas.openxmlformats.org/officeDocument/2006/relationships/hyperlink" Target="consultantplus://offline/ref=0E885329CB9322F50FCF7361F164B624F6F007AC5F439FE92163A8F014FFD42A56D581679465PFuEL" TargetMode="External"/><Relationship Id="rId56" Type="http://schemas.openxmlformats.org/officeDocument/2006/relationships/hyperlink" Target="consultantplus://offline/ref=0E885329CB9322F50FCF7361F164B624F6F007AC5F439FE92163A8F014FFD42A56D581629CP6u6L" TargetMode="External"/><Relationship Id="rId64" Type="http://schemas.openxmlformats.org/officeDocument/2006/relationships/theme" Target="theme/theme1.xml"/><Relationship Id="rId8" Type="http://schemas.openxmlformats.org/officeDocument/2006/relationships/hyperlink" Target="consultantplus://offline/ref=0E885329CB9322F50FCF7361F164B624F6F007AC5F439FE92163A8F014FFD42A56D5816292P6u2L" TargetMode="External"/><Relationship Id="rId51" Type="http://schemas.openxmlformats.org/officeDocument/2006/relationships/hyperlink" Target="consultantplus://offline/ref=0E885329CB9322F50FCF7361F164B624F6F007AC5F439FE92163A8F014FFD42A56D581629CP6u1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0E885329CB9322F50FCF7361F164B624F6F007AC5F439FE92163A8F014FFD42A56D5816292P6u6L" TargetMode="External"/><Relationship Id="rId17" Type="http://schemas.openxmlformats.org/officeDocument/2006/relationships/hyperlink" Target="consultantplus://offline/ref=0E885329CB9322F50FCF7361F164B624F6F007AC5F439FE92163A8F014FFD42A56D581629DP6u1L" TargetMode="External"/><Relationship Id="rId25" Type="http://schemas.openxmlformats.org/officeDocument/2006/relationships/hyperlink" Target="consultantplus://offline/ref=0E885329CB9322F50FCF7361F164B624F6F007AC5F439FE92163A8F014FFD42A56D5816293P6u9L" TargetMode="External"/><Relationship Id="rId33" Type="http://schemas.openxmlformats.org/officeDocument/2006/relationships/hyperlink" Target="consultantplus://offline/ref=0E885329CB9322F50FCF7361F164B624F6F007AC5F439FE92163A8F014FFD42A56D5816E9DP6u4L" TargetMode="External"/><Relationship Id="rId38" Type="http://schemas.openxmlformats.org/officeDocument/2006/relationships/hyperlink" Target="consultantplus://offline/ref=0E885329CB9322F50FCF7361F164B624F6F007AC5F439FE92163A8F014FFD42A56D5816292P6u9L" TargetMode="External"/><Relationship Id="rId46" Type="http://schemas.openxmlformats.org/officeDocument/2006/relationships/hyperlink" Target="consultantplus://offline/ref=0E885329CB9322F50FCF7361F164B624F6F007AC5F439FE92163A8F014FFD42A56D581629DP6u7L" TargetMode="External"/><Relationship Id="rId59" Type="http://schemas.openxmlformats.org/officeDocument/2006/relationships/hyperlink" Target="consultantplus://offline/ref=0E885329CB9322F50FCF7361F164B624F6F007AC5F439FE92163A8F014FFD42A56D581629CP6u8L" TargetMode="External"/><Relationship Id="rId20" Type="http://schemas.openxmlformats.org/officeDocument/2006/relationships/hyperlink" Target="consultantplus://offline/ref=0E885329CB9322F50FCF7361F164B624F6F007AC5F439FE92163A8F014FFD42A56D581629DP6u7L" TargetMode="External"/><Relationship Id="rId41" Type="http://schemas.openxmlformats.org/officeDocument/2006/relationships/hyperlink" Target="consultantplus://offline/ref=0E885329CB9322F50FCF7361F164B624F6F007AC5F439FE92163A8F014FFD42A56D581629DP6u3L" TargetMode="External"/><Relationship Id="rId54" Type="http://schemas.openxmlformats.org/officeDocument/2006/relationships/hyperlink" Target="consultantplus://offline/ref=0E885329CB9322F50FCF7361F164B624F6F007AC5F439FE92163A8F014FFD42A56D581629CP6u4L" TargetMode="External"/><Relationship Id="rId62" Type="http://schemas.openxmlformats.org/officeDocument/2006/relationships/hyperlink" Target="consultantplus://offline/ref=0E885329CB9322F50FCF7361F164B624F6F007AC5F439FE92163A8F014FFD42A56D581629CP6u9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0E885329CB9322F50FCF7361F164B624F6F006AA5E459FE92163A8F014FFD42A56D5816797P6u7L" TargetMode="External"/><Relationship Id="rId23" Type="http://schemas.openxmlformats.org/officeDocument/2006/relationships/hyperlink" Target="consultantplus://offline/ref=0E885329CB9322F50FCF7361F164B624F6F007AC5F439FE92163A8F014FFD42A56D581629CP6u9L" TargetMode="External"/><Relationship Id="rId28" Type="http://schemas.openxmlformats.org/officeDocument/2006/relationships/hyperlink" Target="consultantplus://offline/ref=0E885329CB9322F50FCF7361F164B624F6F007AC5F439FE92163A8F014FFD42A56D5816292P6u2L" TargetMode="External"/><Relationship Id="rId36" Type="http://schemas.openxmlformats.org/officeDocument/2006/relationships/hyperlink" Target="consultantplus://offline/ref=0E885329CB9322F50FCF7361F164B624F6F007AC5F439FE92163A8F014FFD42A56D5816292P6u8L" TargetMode="External"/><Relationship Id="rId49" Type="http://schemas.openxmlformats.org/officeDocument/2006/relationships/hyperlink" Target="consultantplus://offline/ref=0E885329CB9322F50FCF7361F164B624F6F007AC5F439FE92163A8F014FFD42A56D581679465PFuEL" TargetMode="External"/><Relationship Id="rId57" Type="http://schemas.openxmlformats.org/officeDocument/2006/relationships/hyperlink" Target="consultantplus://offline/ref=0E885329CB9322F50FCF7361F164B624F6F007AC5F439FE92163A8F014FFD42A56D581629CP6u6L" TargetMode="External"/><Relationship Id="rId10" Type="http://schemas.openxmlformats.org/officeDocument/2006/relationships/hyperlink" Target="consultantplus://offline/ref=0E885329CB9322F50FCF7361F164B624F6F007AC5F439FE92163A8F014FFD42A56D5816292P6u4L" TargetMode="External"/><Relationship Id="rId31" Type="http://schemas.openxmlformats.org/officeDocument/2006/relationships/hyperlink" Target="consultantplus://offline/ref=0E885329CB9322F50FCF7361F164B624F6F007AC5F439FE92163A8F014FFD42A56D5816292P6u5L" TargetMode="External"/><Relationship Id="rId44" Type="http://schemas.openxmlformats.org/officeDocument/2006/relationships/hyperlink" Target="consultantplus://offline/ref=0E885329CB9322F50FCF7361F164B624F6F007AC5F439FE92163A8F014FFD42A56D581629DP6u5L" TargetMode="External"/><Relationship Id="rId52" Type="http://schemas.openxmlformats.org/officeDocument/2006/relationships/hyperlink" Target="consultantplus://offline/ref=0E885329CB9322F50FCF7361F164B624F6F007AC5F439FE92163A8F014FFD42A56D581629CP6u2L" TargetMode="External"/><Relationship Id="rId60" Type="http://schemas.openxmlformats.org/officeDocument/2006/relationships/hyperlink" Target="consultantplus://offline/ref=0E885329CB9322F50FCF7361F164B624F6F007AC5F439FE92163A8F014FFD42A56D581629CP6u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885329CB9322F50FCF7361F164B624F5F902AA5F429FE92163A8F014PFuF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614979FB59638F5E58C4ABD1B7F4DA7D2E4758610B8C342841CB0307C8FA6B5E1DB62EF41C0D80519EFE3C1F09717786D60450E46D514F74R2S4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27</Pages>
  <Words>10528</Words>
  <Characters>60012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Консалтинг-Волга</dc:creator>
  <cp:keywords/>
  <dc:description/>
  <cp:lastModifiedBy>User</cp:lastModifiedBy>
  <cp:revision>2</cp:revision>
  <cp:lastPrinted>2021-10-06T06:48:00Z</cp:lastPrinted>
  <dcterms:created xsi:type="dcterms:W3CDTF">2024-10-15T13:21:00Z</dcterms:created>
  <dcterms:modified xsi:type="dcterms:W3CDTF">2024-10-15T13:21:00Z</dcterms:modified>
</cp:coreProperties>
</file>