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756A1" w14:textId="77777777" w:rsidR="002C42DC" w:rsidRPr="002C42DC" w:rsidRDefault="002C42DC" w:rsidP="002C42DC">
      <w:pPr>
        <w:pStyle w:val="1"/>
        <w:rPr>
          <w:sz w:val="24"/>
          <w:szCs w:val="24"/>
        </w:rPr>
      </w:pPr>
      <w:bookmarkStart w:id="0" w:name="_Hlk179960527"/>
      <w:r w:rsidRPr="002C42DC">
        <w:rPr>
          <w:sz w:val="24"/>
          <w:szCs w:val="24"/>
        </w:rPr>
        <w:t>РОССИЙСКАЯ ФЕДЕРАЦИЯ</w:t>
      </w:r>
    </w:p>
    <w:p w14:paraId="6E53005A" w14:textId="77777777" w:rsidR="002C42DC" w:rsidRPr="002C42DC" w:rsidRDefault="002C42DC" w:rsidP="002C42DC">
      <w:pPr>
        <w:pStyle w:val="1"/>
        <w:rPr>
          <w:sz w:val="24"/>
          <w:szCs w:val="24"/>
        </w:rPr>
      </w:pPr>
      <w:r w:rsidRPr="002C42DC">
        <w:rPr>
          <w:sz w:val="24"/>
          <w:szCs w:val="24"/>
        </w:rPr>
        <w:t>РОСТОВСКАЯ  ОБЛАСТЬ</w:t>
      </w:r>
    </w:p>
    <w:p w14:paraId="014180CC" w14:textId="77777777" w:rsidR="002C42DC" w:rsidRPr="002C42DC" w:rsidRDefault="002C42DC" w:rsidP="002C42DC">
      <w:pPr>
        <w:pStyle w:val="1"/>
        <w:rPr>
          <w:sz w:val="24"/>
          <w:szCs w:val="24"/>
        </w:rPr>
      </w:pPr>
      <w:r w:rsidRPr="002C42DC">
        <w:rPr>
          <w:sz w:val="24"/>
          <w:szCs w:val="24"/>
        </w:rPr>
        <w:t>МАТВЕЕВО-КУРГАНСКИЙ РАЙОН</w:t>
      </w:r>
    </w:p>
    <w:p w14:paraId="48F6CE94" w14:textId="77777777" w:rsidR="002C42DC" w:rsidRPr="002C42DC" w:rsidRDefault="002C42DC" w:rsidP="002C42DC">
      <w:pPr>
        <w:pStyle w:val="1"/>
        <w:rPr>
          <w:sz w:val="24"/>
          <w:szCs w:val="24"/>
        </w:rPr>
      </w:pPr>
      <w:r w:rsidRPr="002C42DC">
        <w:rPr>
          <w:sz w:val="24"/>
          <w:szCs w:val="24"/>
        </w:rPr>
        <w:t>МУНИЦИПАЛЬНОЕ ОБРАЗОВАНИЕ</w:t>
      </w:r>
    </w:p>
    <w:p w14:paraId="3F5FCDA5" w14:textId="77777777" w:rsidR="002C42DC" w:rsidRPr="002C42DC" w:rsidRDefault="002C42DC" w:rsidP="002C42DC">
      <w:pPr>
        <w:pStyle w:val="1"/>
        <w:rPr>
          <w:sz w:val="24"/>
          <w:szCs w:val="24"/>
        </w:rPr>
      </w:pPr>
      <w:r w:rsidRPr="002C42DC">
        <w:rPr>
          <w:sz w:val="24"/>
          <w:szCs w:val="24"/>
        </w:rPr>
        <w:t>«НОВОНИКОЛАЕВСКОЕ СЕЛЬСКОЕ ПОСЕЛЕНИЕ»</w:t>
      </w:r>
    </w:p>
    <w:p w14:paraId="59611BFD" w14:textId="77777777" w:rsidR="002C42DC" w:rsidRPr="002C42DC" w:rsidRDefault="002C42DC" w:rsidP="002C42DC">
      <w:pPr>
        <w:pStyle w:val="3"/>
        <w:jc w:val="center"/>
        <w:rPr>
          <w:rFonts w:ascii="Times New Roman" w:hAnsi="Times New Roman"/>
          <w:b/>
          <w:color w:val="auto"/>
        </w:rPr>
      </w:pPr>
    </w:p>
    <w:p w14:paraId="7D7BAC12" w14:textId="77777777" w:rsidR="002C42DC" w:rsidRPr="003B40CC" w:rsidRDefault="002C42DC" w:rsidP="002C42DC">
      <w:pPr>
        <w:pStyle w:val="3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B40CC">
        <w:rPr>
          <w:rFonts w:ascii="Times New Roman" w:hAnsi="Times New Roman"/>
          <w:b/>
          <w:color w:val="auto"/>
          <w:sz w:val="28"/>
          <w:szCs w:val="28"/>
        </w:rPr>
        <w:t>АДМИНИСТРАЦИЯ</w:t>
      </w:r>
    </w:p>
    <w:p w14:paraId="0C8535B7" w14:textId="77777777" w:rsidR="002C42DC" w:rsidRPr="003B40CC" w:rsidRDefault="002C42DC" w:rsidP="002C42DC">
      <w:pPr>
        <w:pStyle w:val="3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B40CC">
        <w:rPr>
          <w:rFonts w:ascii="Times New Roman" w:hAnsi="Times New Roman"/>
          <w:b/>
          <w:color w:val="auto"/>
          <w:sz w:val="28"/>
          <w:szCs w:val="28"/>
        </w:rPr>
        <w:t>НОВОНИКОЛАЕВСКОГОСЕЛЬСКОГО ПОСЕЛЕНИЯ</w:t>
      </w:r>
    </w:p>
    <w:p w14:paraId="6D6A54AA" w14:textId="77777777" w:rsidR="002C42DC" w:rsidRPr="003B40CC" w:rsidRDefault="002C42DC" w:rsidP="002C42DC">
      <w:pPr>
        <w:pStyle w:val="210"/>
        <w:jc w:val="center"/>
        <w:rPr>
          <w:b/>
        </w:rPr>
      </w:pPr>
    </w:p>
    <w:p w14:paraId="233EFDE3" w14:textId="77777777" w:rsidR="002C42DC" w:rsidRPr="003B40CC" w:rsidRDefault="002C42DC" w:rsidP="002C42DC">
      <w:pPr>
        <w:jc w:val="center"/>
        <w:rPr>
          <w:rFonts w:ascii="Times New Roman" w:hAnsi="Times New Roman"/>
          <w:b/>
          <w:sz w:val="28"/>
          <w:szCs w:val="28"/>
        </w:rPr>
      </w:pPr>
      <w:r w:rsidRPr="003B40CC">
        <w:rPr>
          <w:rFonts w:ascii="Times New Roman" w:hAnsi="Times New Roman"/>
          <w:b/>
          <w:sz w:val="28"/>
          <w:szCs w:val="28"/>
        </w:rPr>
        <w:t>ПОСТАНОВЛЕНИЕ</w:t>
      </w:r>
    </w:p>
    <w:p w14:paraId="429EB852" w14:textId="77777777" w:rsidR="002C42DC" w:rsidRDefault="002C42DC" w:rsidP="002C42DC">
      <w:pPr>
        <w:pStyle w:val="210"/>
        <w:rPr>
          <w:sz w:val="4"/>
          <w:szCs w:val="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916"/>
        <w:gridCol w:w="2078"/>
        <w:gridCol w:w="4103"/>
      </w:tblGrid>
      <w:tr w:rsidR="002C42DC" w:rsidRPr="00A761EE" w14:paraId="5138802F" w14:textId="77777777" w:rsidTr="00BD6299">
        <w:tc>
          <w:tcPr>
            <w:tcW w:w="3969" w:type="dxa"/>
            <w:hideMark/>
          </w:tcPr>
          <w:p w14:paraId="4EDD8919" w14:textId="77777777" w:rsidR="002C42DC" w:rsidRDefault="002C42DC" w:rsidP="00BD6299">
            <w:pPr>
              <w:ind w:left="-108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FD2E4FB" w14:textId="2E780ED3" w:rsidR="002C42DC" w:rsidRPr="00A761EE" w:rsidRDefault="002C42DC" w:rsidP="00BD6299">
            <w:pPr>
              <w:ind w:left="-108"/>
              <w:rPr>
                <w:rFonts w:ascii="Times New Roman" w:hAnsi="Times New Roman"/>
                <w:b/>
                <w:sz w:val="28"/>
                <w:szCs w:val="28"/>
              </w:rPr>
            </w:pPr>
            <w:r w:rsidRPr="00A761EE">
              <w:rPr>
                <w:rFonts w:ascii="Times New Roman" w:hAnsi="Times New Roman"/>
                <w:b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A761EE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  <w:hideMark/>
          </w:tcPr>
          <w:p w14:paraId="08A76793" w14:textId="77777777" w:rsidR="002C42DC" w:rsidRDefault="002C42DC" w:rsidP="00BD629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93D2595" w14:textId="77777777" w:rsidR="002C42DC" w:rsidRPr="00A761EE" w:rsidRDefault="002C42DC" w:rsidP="00BD629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61EE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4132" w:type="dxa"/>
            <w:hideMark/>
          </w:tcPr>
          <w:p w14:paraId="59D77AED" w14:textId="77777777" w:rsidR="002C42DC" w:rsidRDefault="002C42DC" w:rsidP="00BD629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61E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</w:t>
            </w:r>
          </w:p>
          <w:p w14:paraId="3A93BFF9" w14:textId="77777777" w:rsidR="002C42DC" w:rsidRPr="00A761EE" w:rsidRDefault="002C42DC" w:rsidP="00BD629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</w:t>
            </w:r>
            <w:r w:rsidRPr="00A761EE">
              <w:rPr>
                <w:rFonts w:ascii="Times New Roman" w:hAnsi="Times New Roman"/>
                <w:b/>
                <w:sz w:val="28"/>
                <w:szCs w:val="28"/>
              </w:rPr>
              <w:t xml:space="preserve"> с. Новониколаевка</w:t>
            </w:r>
          </w:p>
        </w:tc>
      </w:tr>
    </w:tbl>
    <w:bookmarkEnd w:id="0"/>
    <w:p w14:paraId="1630ABAE" w14:textId="77777777" w:rsidR="002C42DC" w:rsidRDefault="00226530" w:rsidP="002C42DC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>
        <w:rPr>
          <w:rFonts w:ascii="Times New Roman" w:hAnsi="Times New Roman"/>
          <w:b/>
          <w:bCs/>
          <w:sz w:val="28"/>
          <w:lang w:eastAsia="ar-SA"/>
        </w:rPr>
        <w:t xml:space="preserve">О внесении изменений в постановление </w:t>
      </w:r>
    </w:p>
    <w:p w14:paraId="461F7FEE" w14:textId="77777777" w:rsidR="002C42DC" w:rsidRDefault="00226530" w:rsidP="002C42DC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>
        <w:rPr>
          <w:rFonts w:ascii="Times New Roman" w:hAnsi="Times New Roman"/>
          <w:b/>
          <w:bCs/>
          <w:sz w:val="28"/>
          <w:lang w:eastAsia="ar-SA"/>
        </w:rPr>
        <w:t>администрации</w:t>
      </w:r>
      <w:r w:rsidRPr="00226530">
        <w:rPr>
          <w:rFonts w:ascii="Times New Roman" w:hAnsi="Times New Roman"/>
          <w:sz w:val="28"/>
          <w:szCs w:val="28"/>
        </w:rPr>
        <w:t xml:space="preserve"> </w:t>
      </w:r>
      <w:r w:rsidR="002C42DC" w:rsidRPr="002C42DC">
        <w:rPr>
          <w:rFonts w:ascii="Times New Roman" w:hAnsi="Times New Roman"/>
          <w:b/>
          <w:bCs/>
          <w:sz w:val="28"/>
          <w:szCs w:val="28"/>
        </w:rPr>
        <w:t>Новониколаевского</w:t>
      </w:r>
      <w:r w:rsidRPr="00226530">
        <w:rPr>
          <w:rFonts w:ascii="Times New Roman" w:hAnsi="Times New Roman"/>
          <w:b/>
          <w:bCs/>
          <w:sz w:val="28"/>
          <w:lang w:eastAsia="ar-SA"/>
        </w:rPr>
        <w:t xml:space="preserve"> сельского </w:t>
      </w:r>
    </w:p>
    <w:p w14:paraId="33962792" w14:textId="77777777" w:rsidR="002C42DC" w:rsidRDefault="00226530" w:rsidP="002C42DC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 w:rsidRPr="00226530">
        <w:rPr>
          <w:rFonts w:ascii="Times New Roman" w:hAnsi="Times New Roman"/>
          <w:b/>
          <w:bCs/>
          <w:sz w:val="28"/>
          <w:lang w:eastAsia="ar-SA"/>
        </w:rPr>
        <w:t>поселения</w:t>
      </w:r>
      <w:r w:rsidR="003870B9">
        <w:rPr>
          <w:rFonts w:ascii="Times New Roman" w:hAnsi="Times New Roman"/>
          <w:b/>
          <w:bCs/>
          <w:sz w:val="28"/>
          <w:lang w:eastAsia="ar-SA"/>
        </w:rPr>
        <w:t xml:space="preserve"> от </w:t>
      </w:r>
      <w:r w:rsidR="002C42DC">
        <w:rPr>
          <w:rFonts w:ascii="Times New Roman" w:hAnsi="Times New Roman"/>
          <w:b/>
          <w:bCs/>
          <w:sz w:val="28"/>
          <w:lang w:eastAsia="ar-SA"/>
        </w:rPr>
        <w:t>21</w:t>
      </w:r>
      <w:r w:rsidR="003870B9">
        <w:rPr>
          <w:rFonts w:ascii="Times New Roman" w:hAnsi="Times New Roman"/>
          <w:b/>
          <w:bCs/>
          <w:sz w:val="28"/>
          <w:lang w:eastAsia="ar-SA"/>
        </w:rPr>
        <w:t>.1</w:t>
      </w:r>
      <w:r w:rsidR="002C42DC">
        <w:rPr>
          <w:rFonts w:ascii="Times New Roman" w:hAnsi="Times New Roman"/>
          <w:b/>
          <w:bCs/>
          <w:sz w:val="28"/>
          <w:lang w:eastAsia="ar-SA"/>
        </w:rPr>
        <w:t>1</w:t>
      </w:r>
      <w:r w:rsidR="003870B9">
        <w:rPr>
          <w:rFonts w:ascii="Times New Roman" w:hAnsi="Times New Roman"/>
          <w:b/>
          <w:bCs/>
          <w:sz w:val="28"/>
          <w:lang w:eastAsia="ar-SA"/>
        </w:rPr>
        <w:t>.2022 № 9</w:t>
      </w:r>
      <w:r w:rsidR="002C42DC">
        <w:rPr>
          <w:rFonts w:ascii="Times New Roman" w:hAnsi="Times New Roman"/>
          <w:b/>
          <w:bCs/>
          <w:sz w:val="28"/>
          <w:lang w:eastAsia="ar-SA"/>
        </w:rPr>
        <w:t>3</w:t>
      </w:r>
      <w:r w:rsidR="003870B9">
        <w:rPr>
          <w:rFonts w:ascii="Times New Roman" w:hAnsi="Times New Roman"/>
          <w:b/>
          <w:bCs/>
          <w:sz w:val="28"/>
          <w:lang w:eastAsia="ar-SA"/>
        </w:rPr>
        <w:t xml:space="preserve"> </w:t>
      </w:r>
      <w:r>
        <w:rPr>
          <w:rFonts w:ascii="Times New Roman" w:hAnsi="Times New Roman"/>
          <w:b/>
          <w:bCs/>
          <w:sz w:val="28"/>
          <w:lang w:eastAsia="ar-SA"/>
        </w:rPr>
        <w:t>"</w:t>
      </w:r>
      <w:r w:rsidR="00D03AAE" w:rsidRPr="00BD1602">
        <w:rPr>
          <w:rFonts w:ascii="Times New Roman" w:hAnsi="Times New Roman"/>
          <w:b/>
          <w:bCs/>
          <w:sz w:val="28"/>
          <w:lang w:eastAsia="ar-SA"/>
        </w:rPr>
        <w:t>О</w:t>
      </w:r>
      <w:r w:rsidR="00B61FEF" w:rsidRPr="00BD1602">
        <w:rPr>
          <w:rFonts w:ascii="Times New Roman" w:hAnsi="Times New Roman"/>
          <w:b/>
          <w:bCs/>
          <w:sz w:val="28"/>
          <w:lang w:eastAsia="ar-SA"/>
        </w:rPr>
        <w:t xml:space="preserve">б утверждении </w:t>
      </w:r>
    </w:p>
    <w:p w14:paraId="107718AD" w14:textId="77777777" w:rsidR="002C42DC" w:rsidRDefault="00B61FEF" w:rsidP="002C42DC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 w:rsidRPr="00BD1602">
        <w:rPr>
          <w:rFonts w:ascii="Times New Roman" w:hAnsi="Times New Roman"/>
          <w:b/>
          <w:bCs/>
          <w:sz w:val="28"/>
          <w:lang w:eastAsia="ar-SA"/>
        </w:rPr>
        <w:t>административного регламента предоставления</w:t>
      </w:r>
    </w:p>
    <w:p w14:paraId="1F20A60C" w14:textId="77777777" w:rsidR="002C42DC" w:rsidRDefault="00B61FEF" w:rsidP="002C42DC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 w:rsidRPr="00BD1602">
        <w:rPr>
          <w:rFonts w:ascii="Times New Roman" w:hAnsi="Times New Roman"/>
          <w:b/>
          <w:bCs/>
          <w:sz w:val="28"/>
          <w:lang w:eastAsia="ar-SA"/>
        </w:rPr>
        <w:t>муниципальной услуги "</w:t>
      </w:r>
      <w:bookmarkStart w:id="1" w:name="_Hlk96605225"/>
      <w:bookmarkStart w:id="2" w:name="_Hlk99367791"/>
      <w:bookmarkStart w:id="3" w:name="_Hlk98851985"/>
      <w:r w:rsidR="003870B9" w:rsidRPr="003870B9">
        <w:rPr>
          <w:rFonts w:ascii="Times New Roman" w:hAnsi="Times New Roman"/>
          <w:b/>
          <w:bCs/>
          <w:sz w:val="28"/>
          <w:lang w:eastAsia="ar-SA"/>
        </w:rPr>
        <w:t>Заключение договоров</w:t>
      </w:r>
    </w:p>
    <w:p w14:paraId="483DD1BF" w14:textId="77777777" w:rsidR="002C42DC" w:rsidRDefault="003870B9" w:rsidP="002C42DC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 w:rsidRPr="003870B9">
        <w:rPr>
          <w:rFonts w:ascii="Times New Roman" w:hAnsi="Times New Roman"/>
          <w:b/>
          <w:bCs/>
          <w:sz w:val="28"/>
          <w:lang w:eastAsia="ar-SA"/>
        </w:rPr>
        <w:t>аренды муниципального имущества (за исключением</w:t>
      </w:r>
    </w:p>
    <w:p w14:paraId="628E6317" w14:textId="06A47285" w:rsidR="00D03AAE" w:rsidRPr="00BD1602" w:rsidRDefault="003870B9" w:rsidP="002C42DC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 w:rsidRPr="003870B9">
        <w:rPr>
          <w:rFonts w:ascii="Times New Roman" w:hAnsi="Times New Roman"/>
          <w:b/>
          <w:bCs/>
          <w:sz w:val="28"/>
          <w:lang w:eastAsia="ar-SA"/>
        </w:rPr>
        <w:t>земельных участков) на новый срок</w:t>
      </w:r>
      <w:bookmarkEnd w:id="1"/>
      <w:bookmarkEnd w:id="2"/>
      <w:bookmarkEnd w:id="3"/>
      <w:r w:rsidR="00B61FEF" w:rsidRPr="00BD1602">
        <w:rPr>
          <w:rFonts w:ascii="Times New Roman" w:hAnsi="Times New Roman"/>
          <w:b/>
          <w:bCs/>
          <w:sz w:val="28"/>
          <w:lang w:eastAsia="ar-SA"/>
        </w:rPr>
        <w:t>"</w:t>
      </w:r>
    </w:p>
    <w:p w14:paraId="0B7C53D5" w14:textId="77777777" w:rsidR="00D03AAE" w:rsidRPr="00BC26AD" w:rsidRDefault="00D03AAE" w:rsidP="00E70B78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14:paraId="399ECFFA" w14:textId="77777777" w:rsidR="002C42DC" w:rsidRDefault="00D03AAE" w:rsidP="00E63276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26AD">
        <w:rPr>
          <w:rFonts w:ascii="Times New Roman" w:hAnsi="Times New Roman"/>
          <w:sz w:val="28"/>
          <w:szCs w:val="28"/>
          <w:lang w:eastAsia="ar-SA"/>
        </w:rPr>
        <w:tab/>
      </w:r>
      <w:r w:rsidRPr="00BC26AD">
        <w:rPr>
          <w:rFonts w:ascii="Times New Roman" w:hAnsi="Times New Roman" w:cs="Arial"/>
          <w:sz w:val="28"/>
          <w:szCs w:val="28"/>
          <w:lang w:eastAsia="ar-SA"/>
        </w:rPr>
        <w:t>В соответствии</w:t>
      </w:r>
      <w:r w:rsidR="00BC26AD" w:rsidRPr="00BC26AD"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="003870B9">
        <w:rPr>
          <w:rFonts w:ascii="Times New Roman" w:hAnsi="Times New Roman" w:cs="Arial"/>
          <w:sz w:val="28"/>
          <w:szCs w:val="28"/>
          <w:lang w:eastAsia="ar-SA"/>
        </w:rPr>
        <w:t xml:space="preserve">с 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>Федеральным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 xml:space="preserve"> закон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>ом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 xml:space="preserve"> от 14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>.07.2022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 xml:space="preserve">№ 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>236-ФЗ "О Фонде пенсионного и социального страхования Российской Федерации"</w:t>
      </w:r>
      <w:r w:rsidR="00226530">
        <w:rPr>
          <w:rFonts w:ascii="Times New Roman" w:hAnsi="Times New Roman"/>
          <w:sz w:val="28"/>
          <w:szCs w:val="28"/>
        </w:rPr>
        <w:t>, п</w:t>
      </w:r>
      <w:r w:rsidR="00226530" w:rsidRPr="00226530">
        <w:rPr>
          <w:rFonts w:ascii="Times New Roman" w:hAnsi="Times New Roman"/>
          <w:sz w:val="28"/>
          <w:szCs w:val="28"/>
        </w:rPr>
        <w:t>остановление</w:t>
      </w:r>
      <w:r w:rsidR="00226530">
        <w:rPr>
          <w:rFonts w:ascii="Times New Roman" w:hAnsi="Times New Roman"/>
          <w:sz w:val="28"/>
          <w:szCs w:val="28"/>
        </w:rPr>
        <w:t>м</w:t>
      </w:r>
      <w:r w:rsidR="00226530" w:rsidRPr="00226530">
        <w:rPr>
          <w:rFonts w:ascii="Times New Roman" w:hAnsi="Times New Roman"/>
          <w:sz w:val="28"/>
          <w:szCs w:val="28"/>
        </w:rPr>
        <w:t xml:space="preserve"> Правительства Р</w:t>
      </w:r>
      <w:r w:rsidR="00226530">
        <w:rPr>
          <w:rFonts w:ascii="Times New Roman" w:hAnsi="Times New Roman"/>
          <w:sz w:val="28"/>
          <w:szCs w:val="28"/>
        </w:rPr>
        <w:t xml:space="preserve">оссийской </w:t>
      </w:r>
      <w:r w:rsidR="00226530" w:rsidRPr="00226530">
        <w:rPr>
          <w:rFonts w:ascii="Times New Roman" w:hAnsi="Times New Roman"/>
          <w:sz w:val="28"/>
          <w:szCs w:val="28"/>
        </w:rPr>
        <w:t>Ф</w:t>
      </w:r>
      <w:r w:rsidR="00226530">
        <w:rPr>
          <w:rFonts w:ascii="Times New Roman" w:hAnsi="Times New Roman"/>
          <w:sz w:val="28"/>
          <w:szCs w:val="28"/>
        </w:rPr>
        <w:t>едерации</w:t>
      </w:r>
      <w:r w:rsidR="00226530" w:rsidRPr="00226530">
        <w:rPr>
          <w:rFonts w:ascii="Times New Roman" w:hAnsi="Times New Roman"/>
          <w:sz w:val="28"/>
          <w:szCs w:val="28"/>
        </w:rPr>
        <w:t xml:space="preserve"> от 20</w:t>
      </w:r>
      <w:r w:rsidR="00226530">
        <w:rPr>
          <w:rFonts w:ascii="Times New Roman" w:hAnsi="Times New Roman"/>
          <w:sz w:val="28"/>
          <w:szCs w:val="28"/>
        </w:rPr>
        <w:t>.07.2021</w:t>
      </w:r>
      <w:r w:rsidR="00226530" w:rsidRPr="00226530">
        <w:rPr>
          <w:rFonts w:ascii="Times New Roman" w:hAnsi="Times New Roman"/>
          <w:sz w:val="28"/>
          <w:szCs w:val="28"/>
        </w:rPr>
        <w:t xml:space="preserve"> </w:t>
      </w:r>
      <w:r w:rsidR="00226530">
        <w:rPr>
          <w:rFonts w:ascii="Times New Roman" w:hAnsi="Times New Roman"/>
          <w:sz w:val="28"/>
          <w:szCs w:val="28"/>
        </w:rPr>
        <w:t xml:space="preserve">№ </w:t>
      </w:r>
      <w:r w:rsidR="00226530" w:rsidRPr="00226530">
        <w:rPr>
          <w:rFonts w:ascii="Times New Roman" w:hAnsi="Times New Roman"/>
          <w:sz w:val="28"/>
          <w:szCs w:val="28"/>
        </w:rPr>
        <w:t>1228 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Федерации"</w:t>
      </w:r>
      <w:r w:rsidR="00226530">
        <w:rPr>
          <w:rFonts w:ascii="Times New Roman" w:hAnsi="Times New Roman"/>
          <w:sz w:val="28"/>
          <w:szCs w:val="28"/>
        </w:rPr>
        <w:t xml:space="preserve">, </w:t>
      </w:r>
      <w:r w:rsidR="00500880" w:rsidRPr="00BC26AD">
        <w:rPr>
          <w:rFonts w:ascii="Times New Roman" w:hAnsi="Times New Roman"/>
          <w:sz w:val="28"/>
          <w:szCs w:val="28"/>
        </w:rPr>
        <w:t>руководствуясь</w:t>
      </w:r>
      <w:r w:rsidRPr="00BC26AD">
        <w:rPr>
          <w:rFonts w:ascii="Times New Roman" w:hAnsi="Times New Roman"/>
          <w:sz w:val="28"/>
          <w:szCs w:val="28"/>
        </w:rPr>
        <w:t xml:space="preserve"> Уставом</w:t>
      </w:r>
      <w:r w:rsidR="00E63276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E63276" w:rsidRPr="00E6327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E63276">
        <w:rPr>
          <w:rFonts w:ascii="Times New Roman" w:eastAsia="Calibri" w:hAnsi="Times New Roman"/>
          <w:sz w:val="28"/>
          <w:szCs w:val="28"/>
          <w:lang w:eastAsia="en-US"/>
        </w:rPr>
        <w:t>"</w:t>
      </w:r>
      <w:r w:rsidR="002C42DC">
        <w:rPr>
          <w:rFonts w:ascii="Times New Roman" w:hAnsi="Times New Roman"/>
          <w:sz w:val="28"/>
          <w:szCs w:val="28"/>
        </w:rPr>
        <w:t>Новониколаевское</w:t>
      </w:r>
      <w:r w:rsidR="00E63276">
        <w:rPr>
          <w:rFonts w:ascii="Times New Roman" w:hAnsi="Times New Roman"/>
          <w:sz w:val="28"/>
          <w:szCs w:val="28"/>
        </w:rPr>
        <w:t xml:space="preserve"> сельское поселение</w:t>
      </w:r>
    </w:p>
    <w:p w14:paraId="6118C457" w14:textId="77777777" w:rsidR="002C42DC" w:rsidRDefault="002C42DC" w:rsidP="00E63276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065DD58" w14:textId="08140701" w:rsidR="00E63276" w:rsidRPr="00E63276" w:rsidRDefault="002C42DC" w:rsidP="002C42D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14:paraId="1B26CE73" w14:textId="77777777" w:rsidR="00C53BC6" w:rsidRPr="00BC26AD" w:rsidRDefault="00C53BC6" w:rsidP="00C53BC6">
      <w:pPr>
        <w:suppressAutoHyphens/>
        <w:spacing w:after="0" w:line="240" w:lineRule="auto"/>
        <w:jc w:val="center"/>
        <w:rPr>
          <w:rFonts w:ascii="Times New Roman" w:hAnsi="Times New Roman" w:cs="Arial"/>
          <w:b/>
          <w:bCs/>
          <w:sz w:val="28"/>
          <w:szCs w:val="28"/>
          <w:lang w:eastAsia="ar-SA"/>
        </w:rPr>
      </w:pPr>
    </w:p>
    <w:p w14:paraId="5676136F" w14:textId="71F05037" w:rsidR="00D03AAE" w:rsidRDefault="00D03AAE" w:rsidP="00C53BC6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C26AD">
        <w:rPr>
          <w:rStyle w:val="ab"/>
          <w:rFonts w:ascii="Times New Roman" w:hAnsi="Times New Roman"/>
          <w:color w:val="000000"/>
          <w:sz w:val="28"/>
          <w:szCs w:val="28"/>
        </w:rPr>
        <w:t xml:space="preserve">1. </w:t>
      </w:r>
      <w:r w:rsidR="00226530">
        <w:rPr>
          <w:rStyle w:val="ab"/>
          <w:rFonts w:ascii="Times New Roman" w:hAnsi="Times New Roman"/>
          <w:color w:val="000000"/>
          <w:sz w:val="28"/>
          <w:szCs w:val="28"/>
        </w:rPr>
        <w:t xml:space="preserve">Внести в </w:t>
      </w:r>
      <w:r w:rsidR="00E63276">
        <w:rPr>
          <w:rStyle w:val="ab"/>
          <w:rFonts w:ascii="Times New Roman" w:hAnsi="Times New Roman"/>
          <w:color w:val="000000"/>
          <w:sz w:val="28"/>
          <w:szCs w:val="28"/>
        </w:rPr>
        <w:t xml:space="preserve">Административный регламент </w:t>
      </w:r>
      <w:r w:rsidR="00A30E40" w:rsidRPr="00BC26AD">
        <w:rPr>
          <w:rStyle w:val="ab"/>
          <w:rFonts w:ascii="Times New Roman" w:hAnsi="Times New Roman"/>
          <w:color w:val="000000"/>
          <w:sz w:val="28"/>
          <w:szCs w:val="28"/>
        </w:rPr>
        <w:t>предоставления муниципальной услуги "</w:t>
      </w:r>
      <w:bookmarkStart w:id="4" w:name="_Hlk94093005"/>
      <w:r w:rsidR="003870B9" w:rsidRPr="003870B9">
        <w:rPr>
          <w:rFonts w:ascii="Times New Roman" w:hAnsi="Times New Roman"/>
          <w:bCs/>
          <w:color w:val="000000"/>
          <w:sz w:val="28"/>
          <w:szCs w:val="28"/>
        </w:rPr>
        <w:t>Заключение договоров аренды муниципального имущества (за исключением земельных участков) на новый срок</w:t>
      </w:r>
      <w:bookmarkEnd w:id="4"/>
      <w:r w:rsidR="00226530">
        <w:rPr>
          <w:rStyle w:val="ab"/>
          <w:rFonts w:ascii="Times New Roman" w:hAnsi="Times New Roman"/>
          <w:color w:val="000000"/>
          <w:sz w:val="28"/>
          <w:szCs w:val="28"/>
        </w:rPr>
        <w:t xml:space="preserve">", утвержденный </w:t>
      </w:r>
      <w:r w:rsidR="00226530" w:rsidRPr="00226530">
        <w:rPr>
          <w:rFonts w:ascii="Times New Roman" w:hAnsi="Times New Roman"/>
          <w:bCs/>
          <w:color w:val="000000"/>
          <w:sz w:val="28"/>
          <w:szCs w:val="28"/>
        </w:rPr>
        <w:t>постановлением администрации</w:t>
      </w:r>
      <w:r w:rsidR="00226530" w:rsidRPr="002265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C42DC">
        <w:rPr>
          <w:rFonts w:ascii="Times New Roman" w:hAnsi="Times New Roman"/>
          <w:bCs/>
          <w:color w:val="000000"/>
          <w:sz w:val="28"/>
          <w:szCs w:val="28"/>
        </w:rPr>
        <w:t xml:space="preserve">Новониколаевского </w:t>
      </w:r>
      <w:r w:rsidR="00226530" w:rsidRPr="00226530">
        <w:rPr>
          <w:rFonts w:ascii="Times New Roman" w:hAnsi="Times New Roman"/>
          <w:bCs/>
          <w:color w:val="000000"/>
          <w:sz w:val="28"/>
          <w:szCs w:val="28"/>
        </w:rPr>
        <w:t>сельск</w:t>
      </w:r>
      <w:r w:rsidR="003870B9">
        <w:rPr>
          <w:rFonts w:ascii="Times New Roman" w:hAnsi="Times New Roman"/>
          <w:bCs/>
          <w:color w:val="000000"/>
          <w:sz w:val="28"/>
          <w:szCs w:val="28"/>
        </w:rPr>
        <w:t xml:space="preserve">ого поселения от </w:t>
      </w:r>
      <w:r w:rsidR="002C42DC">
        <w:rPr>
          <w:rFonts w:ascii="Times New Roman" w:hAnsi="Times New Roman"/>
          <w:bCs/>
          <w:color w:val="000000"/>
          <w:sz w:val="28"/>
          <w:szCs w:val="28"/>
        </w:rPr>
        <w:t>21</w:t>
      </w:r>
      <w:r w:rsidR="003870B9">
        <w:rPr>
          <w:rFonts w:ascii="Times New Roman" w:hAnsi="Times New Roman"/>
          <w:bCs/>
          <w:color w:val="000000"/>
          <w:sz w:val="28"/>
          <w:szCs w:val="28"/>
        </w:rPr>
        <w:t>.1</w:t>
      </w:r>
      <w:r w:rsidR="002C42DC">
        <w:rPr>
          <w:rFonts w:ascii="Times New Roman" w:hAnsi="Times New Roman"/>
          <w:bCs/>
          <w:color w:val="000000"/>
          <w:sz w:val="28"/>
          <w:szCs w:val="28"/>
        </w:rPr>
        <w:t>1</w:t>
      </w:r>
      <w:r w:rsidR="003870B9">
        <w:rPr>
          <w:rFonts w:ascii="Times New Roman" w:hAnsi="Times New Roman"/>
          <w:bCs/>
          <w:color w:val="000000"/>
          <w:sz w:val="28"/>
          <w:szCs w:val="28"/>
        </w:rPr>
        <w:t>.2022 № 9</w:t>
      </w:r>
      <w:r w:rsidR="002C42DC">
        <w:rPr>
          <w:rFonts w:ascii="Times New Roman" w:hAnsi="Times New Roman"/>
          <w:bCs/>
          <w:color w:val="000000"/>
          <w:sz w:val="28"/>
          <w:szCs w:val="28"/>
        </w:rPr>
        <w:t>3</w:t>
      </w:r>
      <w:r w:rsidR="00226530">
        <w:rPr>
          <w:rFonts w:ascii="Times New Roman" w:hAnsi="Times New Roman"/>
          <w:bCs/>
          <w:color w:val="000000"/>
          <w:sz w:val="28"/>
          <w:szCs w:val="28"/>
        </w:rPr>
        <w:t>, следующие изменения:</w:t>
      </w:r>
    </w:p>
    <w:p w14:paraId="05383250" w14:textId="1BF248CD" w:rsidR="00226530" w:rsidRDefault="00226530" w:rsidP="00C53BC6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Style w:val="ab"/>
          <w:rFonts w:ascii="Times New Roman" w:hAnsi="Times New Roman"/>
          <w:color w:val="000000"/>
          <w:sz w:val="28"/>
          <w:szCs w:val="28"/>
        </w:rPr>
        <w:t>1) в пункте 2.3 слова "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Пенсионный фонд Российской Федерации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 заменить словами "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Фонд пенсионного и социального страхования Российской Федерации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";</w:t>
      </w:r>
    </w:p>
    <w:p w14:paraId="38DFB0F3" w14:textId="34E37930" w:rsidR="00226530" w:rsidRDefault="00226530" w:rsidP="00C53BC6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2) пункт 2.5 изложить в следующей редакции:</w:t>
      </w:r>
    </w:p>
    <w:p w14:paraId="24D24D00" w14:textId="77777777" w:rsidR="003870B9" w:rsidRPr="003870B9" w:rsidRDefault="00226530" w:rsidP="003870B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2.5. </w:t>
      </w:r>
      <w:r w:rsidR="003870B9" w:rsidRPr="003870B9">
        <w:rPr>
          <w:rFonts w:ascii="Times New Roman" w:hAnsi="Times New Roman"/>
          <w:bCs/>
          <w:color w:val="000000"/>
          <w:sz w:val="28"/>
          <w:szCs w:val="28"/>
          <w:lang w:bidi="ru-RU"/>
        </w:rPr>
        <w:t>Результатом предоставления муниципальной услуги является:</w:t>
      </w:r>
    </w:p>
    <w:p w14:paraId="32E0CEA5" w14:textId="77777777" w:rsidR="003870B9" w:rsidRPr="003870B9" w:rsidRDefault="003870B9" w:rsidP="003870B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3870B9">
        <w:rPr>
          <w:rFonts w:ascii="Times New Roman" w:hAnsi="Times New Roman"/>
          <w:bCs/>
          <w:color w:val="000000"/>
          <w:sz w:val="28"/>
          <w:szCs w:val="28"/>
          <w:lang w:bidi="ru-RU"/>
        </w:rPr>
        <w:t>- договор аренды муниципального имущества (за исключением земельных участков). Документом, содержащим результат предоставления муниципальной услуги, является договор, заключенный между заявителем и Уполномоченным органом. В состав реквизитов документа входят наименование документа, номер, дата;</w:t>
      </w:r>
    </w:p>
    <w:p w14:paraId="75645B04" w14:textId="77777777" w:rsidR="003870B9" w:rsidRPr="003870B9" w:rsidRDefault="003870B9" w:rsidP="003870B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3870B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- уведомление об отказе в предоставлении муниципальной услуги. Документом, содержащим результат предоставления муниципальной услуги, </w:t>
      </w:r>
      <w:r w:rsidRPr="003870B9">
        <w:rPr>
          <w:rFonts w:ascii="Times New Roman" w:hAnsi="Times New Roman"/>
          <w:bCs/>
          <w:color w:val="000000"/>
          <w:sz w:val="28"/>
          <w:szCs w:val="28"/>
          <w:lang w:bidi="ru-RU"/>
        </w:rPr>
        <w:lastRenderedPageBreak/>
        <w:t>является письмо Уполномоченного органа. В состав реквизитов документа входят наименование документа, номер, дата.</w:t>
      </w:r>
    </w:p>
    <w:p w14:paraId="56DB1B8C" w14:textId="77777777" w:rsidR="0084196B" w:rsidRDefault="003870B9" w:rsidP="003870B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3870B9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Выдача (направление) результата предоставления муниципальной</w:t>
      </w:r>
      <w:r w:rsidRPr="003870B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</w:t>
      </w:r>
      <w:r w:rsidRPr="003870B9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 xml:space="preserve">услуги </w:t>
      </w:r>
      <w:r w:rsidRPr="003870B9">
        <w:rPr>
          <w:rFonts w:ascii="Times New Roman" w:hAnsi="Times New Roman"/>
          <w:bCs/>
          <w:color w:val="000000"/>
          <w:sz w:val="28"/>
          <w:szCs w:val="28"/>
          <w:lang w:bidi="ru-RU"/>
        </w:rPr>
        <w:t>осуществляется в формах</w:t>
      </w:r>
      <w:r w:rsidRPr="003870B9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, предусмотренных законодательством Российской Федерации</w:t>
      </w:r>
      <w:r w:rsidRPr="003870B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и Ростовской области</w:t>
      </w:r>
      <w:r w:rsidRPr="003870B9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, по выбору</w:t>
      </w:r>
      <w:r w:rsidRPr="003870B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з</w:t>
      </w:r>
      <w:r w:rsidRPr="003870B9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аявителя</w:t>
      </w:r>
      <w:r w:rsidRPr="003870B9">
        <w:rPr>
          <w:rFonts w:ascii="Times New Roman" w:hAnsi="Times New Roman"/>
          <w:bCs/>
          <w:color w:val="000000"/>
          <w:sz w:val="28"/>
          <w:szCs w:val="28"/>
          <w:lang w:bidi="ru-RU"/>
        </w:rPr>
        <w:t>.</w:t>
      </w:r>
    </w:p>
    <w:p w14:paraId="2EBC9D7B" w14:textId="385EA95E" w:rsidR="0084196B" w:rsidRPr="006E6E71" w:rsidRDefault="0084196B" w:rsidP="0084196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6E6E71">
        <w:rPr>
          <w:rFonts w:ascii="Times New Roman" w:hAnsi="Times New Roman"/>
          <w:sz w:val="28"/>
          <w:szCs w:val="28"/>
        </w:rPr>
        <w:t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14F24670" w14:textId="77777777" w:rsidR="0084196B" w:rsidRPr="006E6E71" w:rsidRDefault="0084196B" w:rsidP="0084196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6E6E71">
        <w:rPr>
          <w:rFonts w:ascii="Times New Roman" w:hAnsi="Times New Roman"/>
          <w:sz w:val="28"/>
          <w:szCs w:val="28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 </w:t>
      </w:r>
    </w:p>
    <w:p w14:paraId="2D84E67E" w14:textId="5C5868CF" w:rsidR="0084196B" w:rsidRPr="0084196B" w:rsidRDefault="0084196B" w:rsidP="0084196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6E6E71">
        <w:rPr>
          <w:rFonts w:ascii="Times New Roman" w:hAnsi="Times New Roman"/>
          <w:sz w:val="28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</w:t>
      </w:r>
      <w:r>
        <w:rPr>
          <w:rFonts w:ascii="Times New Roman" w:hAnsi="Times New Roman"/>
          <w:sz w:val="28"/>
          <w:szCs w:val="28"/>
        </w:rPr>
        <w:t xml:space="preserve"> Постановлением Администрации </w:t>
      </w:r>
      <w:r>
        <w:rPr>
          <w:rFonts w:ascii="Times New Roman" w:hAnsi="Times New Roman"/>
          <w:sz w:val="28"/>
          <w:szCs w:val="28"/>
        </w:rPr>
        <w:t>Новониколаевского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« Об утверждении административного регламента предоставления муниципальной услуги </w:t>
      </w:r>
      <w:r w:rsidRPr="0084196B">
        <w:rPr>
          <w:rFonts w:ascii="Times New Roman" w:hAnsi="Times New Roman"/>
          <w:sz w:val="28"/>
          <w:szCs w:val="28"/>
        </w:rPr>
        <w:t>«</w:t>
      </w:r>
      <w:r w:rsidRPr="0084196B">
        <w:rPr>
          <w:rFonts w:ascii="Times New Roman" w:hAnsi="Times New Roman"/>
          <w:sz w:val="28"/>
          <w:szCs w:val="20"/>
        </w:rPr>
        <w:t>Заключение договоров аренды муниципального имущества (за исключением земельных участков) на новый срок</w:t>
      </w:r>
      <w:r w:rsidRPr="0084196B">
        <w:rPr>
          <w:rFonts w:ascii="Times New Roman" w:hAnsi="Times New Roman"/>
          <w:sz w:val="28"/>
          <w:szCs w:val="28"/>
        </w:rPr>
        <w:t>»;</w:t>
      </w:r>
    </w:p>
    <w:p w14:paraId="35AF8850" w14:textId="1B4DB1F1" w:rsidR="00226530" w:rsidRDefault="00226530" w:rsidP="00226530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3) пункт 2.7 изложить в следующей редакции:</w:t>
      </w:r>
    </w:p>
    <w:p w14:paraId="32517F10" w14:textId="21AC0850" w:rsidR="00226530" w:rsidRDefault="00226530" w:rsidP="00226530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а также досудебный (внесудебный) порядок обжалования решений и действий (бездействия) Уполномоченного органа, его должностных лиц и муниципальных служащих, размещен в федеральной государственной информационной системе "Федеральный реестр государственных и муниципальных услуг (функций)", на ЕПГУ и официальном сайте Уполномоченного органа.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";</w:t>
      </w:r>
    </w:p>
    <w:p w14:paraId="555520D7" w14:textId="6FD538CF" w:rsidR="00183FD8" w:rsidRDefault="003870B9" w:rsidP="00183FD8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4</w:t>
      </w:r>
      <w:r w:rsid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>) абзац пятый пункта 4.3 изложить в следующей редакции:</w:t>
      </w:r>
    </w:p>
    <w:p w14:paraId="494EE758" w14:textId="7AC0E2D2" w:rsidR="00183FD8" w:rsidRDefault="00183FD8" w:rsidP="00183FD8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</w:t>
      </w:r>
      <w:r w:rsidRP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Ростовской области и муниципальных нормативных правовых актов органов местного самоуправления </w:t>
      </w:r>
      <w:r w:rsidR="002C42DC">
        <w:rPr>
          <w:rFonts w:ascii="Times New Roman" w:hAnsi="Times New Roman"/>
          <w:bCs/>
          <w:color w:val="000000"/>
          <w:sz w:val="28"/>
          <w:szCs w:val="28"/>
          <w:lang w:bidi="ru-RU"/>
        </w:rPr>
        <w:lastRenderedPageBreak/>
        <w:t>Новониколаевского</w:t>
      </w:r>
      <w:r w:rsidRP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сельского поселения;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";</w:t>
      </w:r>
    </w:p>
    <w:p w14:paraId="7C326906" w14:textId="7EE78038" w:rsidR="00183FD8" w:rsidRDefault="003870B9" w:rsidP="00183FD8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5</w:t>
      </w:r>
      <w:r w:rsid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>) абзац первый пункта 4.6 изложить в следующей редакции:</w:t>
      </w:r>
    </w:p>
    <w:p w14:paraId="288E86E9" w14:textId="096C32EC" w:rsidR="00183FD8" w:rsidRDefault="00183FD8" w:rsidP="00183FD8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"4.4</w:t>
      </w:r>
      <w:r w:rsidRP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. По результатам проведенных проверок в случае выявления нарушений положений настоящего Административного регламента, нормативных правовых актов Ростовской области и муниципальных нормативных правовых актов органов местного самоуправления </w:t>
      </w:r>
      <w:r w:rsidR="002C42DC">
        <w:rPr>
          <w:rFonts w:ascii="Times New Roman" w:hAnsi="Times New Roman"/>
          <w:bCs/>
          <w:color w:val="000000"/>
          <w:sz w:val="28"/>
          <w:szCs w:val="28"/>
          <w:lang w:bidi="ru-RU"/>
        </w:rPr>
        <w:t>Новониколаевского</w:t>
      </w:r>
      <w:r w:rsidRP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сельского поселения осуществляется привлечение виновных лиц к ответственности в соответствии с законодательством Российской Федерации.</w:t>
      </w:r>
      <w:r w:rsidR="00B656AE">
        <w:rPr>
          <w:rFonts w:ascii="Times New Roman" w:hAnsi="Times New Roman"/>
          <w:bCs/>
          <w:color w:val="000000"/>
          <w:sz w:val="28"/>
          <w:szCs w:val="28"/>
          <w:lang w:bidi="ru-RU"/>
        </w:rPr>
        <w:t>";</w:t>
      </w:r>
    </w:p>
    <w:p w14:paraId="12FDB41A" w14:textId="2C6CFBBF" w:rsidR="00B656AE" w:rsidRPr="00183FD8" w:rsidRDefault="003870B9" w:rsidP="00B656AE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6</w:t>
      </w:r>
      <w:r w:rsidR="00B656AE" w:rsidRPr="00B656AE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) пункты 4.6 – 4.8 соответственно считать пунктами 4.4 – </w:t>
      </w:r>
      <w:r w:rsidR="00B656AE">
        <w:rPr>
          <w:rFonts w:ascii="Times New Roman" w:hAnsi="Times New Roman"/>
          <w:bCs/>
          <w:color w:val="000000"/>
          <w:sz w:val="28"/>
          <w:szCs w:val="28"/>
          <w:lang w:bidi="ru-RU"/>
        </w:rPr>
        <w:t>4.6.</w:t>
      </w:r>
    </w:p>
    <w:p w14:paraId="76D1DC97" w14:textId="68E50369" w:rsidR="004A5169" w:rsidRPr="00E63276" w:rsidRDefault="00C60987" w:rsidP="006D345F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3621E9" w:rsidRPr="00CC6CE9">
        <w:rPr>
          <w:rFonts w:ascii="Times New Roman" w:hAnsi="Times New Roman"/>
          <w:bCs/>
          <w:color w:val="000000"/>
          <w:sz w:val="28"/>
          <w:szCs w:val="28"/>
        </w:rPr>
        <w:t>. Разместить настоящее постановление в</w:t>
      </w:r>
      <w:r w:rsidR="003621E9" w:rsidRPr="00CC6CE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федеральной государс</w:t>
      </w:r>
      <w:r w:rsidR="0017225F">
        <w:rPr>
          <w:rFonts w:ascii="Times New Roman" w:hAnsi="Times New Roman"/>
          <w:bCs/>
          <w:color w:val="000000"/>
          <w:sz w:val="28"/>
          <w:szCs w:val="28"/>
          <w:lang w:bidi="ru-RU"/>
        </w:rPr>
        <w:t>твенной информационной системе "</w:t>
      </w:r>
      <w:r w:rsidR="003621E9" w:rsidRPr="00CC6CE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Единый портал государственных </w:t>
      </w:r>
      <w:r w:rsidR="0017225F">
        <w:rPr>
          <w:rFonts w:ascii="Times New Roman" w:hAnsi="Times New Roman"/>
          <w:bCs/>
          <w:color w:val="000000"/>
          <w:sz w:val="28"/>
          <w:szCs w:val="28"/>
          <w:lang w:bidi="ru-RU"/>
        </w:rPr>
        <w:t>и муниципальных услуг (функций)"</w:t>
      </w:r>
      <w:r w:rsidR="003621E9" w:rsidRPr="00CC6CE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(</w:t>
      </w:r>
      <w:hyperlink r:id="rId7" w:history="1">
        <w:r w:rsidR="003621E9" w:rsidRPr="00CC6CE9">
          <w:rPr>
            <w:rStyle w:val="ad"/>
            <w:rFonts w:ascii="Times New Roman" w:hAnsi="Times New Roman"/>
            <w:bCs/>
            <w:color w:val="auto"/>
            <w:sz w:val="28"/>
            <w:szCs w:val="28"/>
            <w:u w:val="none"/>
            <w:lang w:bidi="ru-RU"/>
          </w:rPr>
          <w:t>https://www.gosuslugi.ru/</w:t>
        </w:r>
      </w:hyperlink>
      <w:r w:rsidR="003621E9" w:rsidRPr="00CC6CE9">
        <w:rPr>
          <w:rFonts w:ascii="Times New Roman" w:hAnsi="Times New Roman"/>
          <w:bCs/>
          <w:color w:val="000000"/>
          <w:sz w:val="28"/>
          <w:szCs w:val="28"/>
          <w:lang w:bidi="ru-RU"/>
        </w:rPr>
        <w:t>),</w:t>
      </w:r>
      <w:r w:rsidR="00207FE9" w:rsidRPr="00207FE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4A5169" w:rsidRPr="004A5169">
        <w:rPr>
          <w:rFonts w:ascii="Times New Roman" w:eastAsia="Calibri" w:hAnsi="Times New Roman"/>
          <w:bCs/>
          <w:sz w:val="28"/>
          <w:szCs w:val="28"/>
          <w:lang w:val="x-none" w:eastAsia="en-US"/>
        </w:rPr>
        <w:t>на официальном сайте администрации</w:t>
      </w:r>
      <w:r w:rsidR="00E63276" w:rsidRPr="00E63276">
        <w:rPr>
          <w:rFonts w:ascii="Times New Roman" w:hAnsi="Times New Roman"/>
          <w:sz w:val="28"/>
          <w:szCs w:val="28"/>
        </w:rPr>
        <w:t xml:space="preserve"> </w:t>
      </w:r>
      <w:r w:rsidR="002C42DC">
        <w:rPr>
          <w:rFonts w:ascii="Times New Roman" w:eastAsia="Calibri" w:hAnsi="Times New Roman"/>
          <w:bCs/>
          <w:sz w:val="28"/>
          <w:szCs w:val="28"/>
          <w:lang w:eastAsia="en-US"/>
        </w:rPr>
        <w:t>Новониколаевского</w:t>
      </w:r>
      <w:r w:rsidR="00E63276" w:rsidRPr="00E6327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сельского поселения</w:t>
      </w:r>
      <w:r w:rsidR="004A5169" w:rsidRPr="004A5169">
        <w:rPr>
          <w:rFonts w:ascii="Times New Roman" w:eastAsia="Calibri" w:hAnsi="Times New Roman"/>
          <w:bCs/>
          <w:sz w:val="28"/>
          <w:szCs w:val="28"/>
          <w:lang w:val="x-none" w:eastAsia="en-US"/>
        </w:rPr>
        <w:t xml:space="preserve"> </w:t>
      </w:r>
      <w:r w:rsidR="004A5169">
        <w:rPr>
          <w:rFonts w:ascii="Times New Roman" w:eastAsia="Calibri" w:hAnsi="Times New Roman"/>
          <w:bCs/>
          <w:sz w:val="28"/>
          <w:szCs w:val="28"/>
          <w:lang w:eastAsia="en-US"/>
        </w:rPr>
        <w:t>(</w:t>
      </w:r>
      <w:bookmarkStart w:id="5" w:name="_Hlk179960826"/>
      <w:r w:rsidR="002C42DC">
        <w:rPr>
          <w:rFonts w:ascii="Times New Roman" w:hAnsi="Times New Roman"/>
          <w:sz w:val="28"/>
          <w:szCs w:val="28"/>
        </w:rPr>
        <w:t>https://novonikolaevka.ru</w:t>
      </w:r>
      <w:bookmarkEnd w:id="5"/>
      <w:r w:rsidR="004A516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), </w:t>
      </w:r>
      <w:r w:rsidR="004A5169" w:rsidRPr="004A5169">
        <w:rPr>
          <w:rFonts w:ascii="Times New Roman" w:eastAsia="Calibri" w:hAnsi="Times New Roman"/>
          <w:bCs/>
          <w:sz w:val="28"/>
          <w:szCs w:val="28"/>
          <w:lang w:val="x-none" w:eastAsia="en-US"/>
        </w:rPr>
        <w:t>информационном стенде администрации</w:t>
      </w:r>
      <w:r w:rsidR="00E63276" w:rsidRPr="00E63276">
        <w:rPr>
          <w:rFonts w:ascii="Times New Roman" w:hAnsi="Times New Roman"/>
          <w:sz w:val="28"/>
          <w:szCs w:val="28"/>
        </w:rPr>
        <w:t xml:space="preserve"> </w:t>
      </w:r>
      <w:r w:rsidR="002C42DC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Новониколаевского </w:t>
      </w:r>
      <w:r w:rsidR="00E63276" w:rsidRPr="00E63276">
        <w:rPr>
          <w:rFonts w:ascii="Times New Roman" w:eastAsia="Calibri" w:hAnsi="Times New Roman"/>
          <w:bCs/>
          <w:sz w:val="28"/>
          <w:szCs w:val="28"/>
          <w:lang w:eastAsia="en-US"/>
        </w:rPr>
        <w:t>сельского поселения</w:t>
      </w:r>
      <w:r w:rsidR="004A5169" w:rsidRPr="004A516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4A5169">
        <w:rPr>
          <w:rFonts w:ascii="Times New Roman" w:eastAsia="Calibri" w:hAnsi="Times New Roman"/>
          <w:bCs/>
          <w:sz w:val="28"/>
          <w:szCs w:val="28"/>
          <w:lang w:val="x-none" w:eastAsia="en-US"/>
        </w:rPr>
        <w:t>по адресу</w:t>
      </w:r>
      <w:r w:rsidR="004A5169">
        <w:rPr>
          <w:rFonts w:ascii="Times New Roman" w:eastAsia="Calibri" w:hAnsi="Times New Roman"/>
          <w:bCs/>
          <w:sz w:val="28"/>
          <w:szCs w:val="28"/>
          <w:lang w:eastAsia="en-US"/>
        </w:rPr>
        <w:t>:</w:t>
      </w:r>
      <w:r w:rsidR="006D345F" w:rsidRPr="006D345F">
        <w:rPr>
          <w:rFonts w:ascii="Arial" w:hAnsi="Arial" w:cs="Arial"/>
          <w:color w:val="7890A0"/>
          <w:sz w:val="27"/>
          <w:szCs w:val="27"/>
          <w:shd w:val="clear" w:color="auto" w:fill="FFFFFF"/>
        </w:rPr>
        <w:t xml:space="preserve"> </w:t>
      </w:r>
      <w:r w:rsidR="00E63276" w:rsidRPr="00E63276">
        <w:rPr>
          <w:rFonts w:ascii="Times New Roman" w:hAnsi="Times New Roman"/>
          <w:bCs/>
          <w:sz w:val="28"/>
          <w:szCs w:val="28"/>
          <w:shd w:val="clear" w:color="auto" w:fill="FFFFFF"/>
        </w:rPr>
        <w:t>3469</w:t>
      </w:r>
      <w:r w:rsidR="002C42DC">
        <w:rPr>
          <w:rFonts w:ascii="Times New Roman" w:hAnsi="Times New Roman"/>
          <w:bCs/>
          <w:sz w:val="28"/>
          <w:szCs w:val="28"/>
          <w:shd w:val="clear" w:color="auto" w:fill="FFFFFF"/>
        </w:rPr>
        <w:t>61</w:t>
      </w:r>
      <w:r w:rsidR="00E63276" w:rsidRPr="00E63276">
        <w:rPr>
          <w:rFonts w:ascii="Times New Roman" w:hAnsi="Times New Roman"/>
          <w:bCs/>
          <w:sz w:val="28"/>
          <w:szCs w:val="28"/>
          <w:shd w:val="clear" w:color="auto" w:fill="FFFFFF"/>
        </w:rPr>
        <w:t>, Ростовская област</w:t>
      </w:r>
      <w:r w:rsidR="00E63276">
        <w:rPr>
          <w:rFonts w:ascii="Times New Roman" w:hAnsi="Times New Roman"/>
          <w:bCs/>
          <w:sz w:val="28"/>
          <w:szCs w:val="28"/>
          <w:shd w:val="clear" w:color="auto" w:fill="FFFFFF"/>
        </w:rPr>
        <w:t>ь, Матвеево-</w:t>
      </w:r>
      <w:r w:rsidR="002C42DC">
        <w:rPr>
          <w:rFonts w:ascii="Times New Roman" w:hAnsi="Times New Roman"/>
          <w:bCs/>
          <w:sz w:val="28"/>
          <w:szCs w:val="28"/>
          <w:shd w:val="clear" w:color="auto" w:fill="FFFFFF"/>
        </w:rPr>
        <w:t>К</w:t>
      </w:r>
      <w:r w:rsidR="00E63276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урганский район, село </w:t>
      </w:r>
      <w:r w:rsidR="002C42DC">
        <w:rPr>
          <w:rFonts w:ascii="Times New Roman" w:hAnsi="Times New Roman"/>
          <w:bCs/>
          <w:sz w:val="28"/>
          <w:szCs w:val="28"/>
          <w:shd w:val="clear" w:color="auto" w:fill="FFFFFF"/>
        </w:rPr>
        <w:t>Новониколаевка</w:t>
      </w:r>
      <w:r w:rsidR="00E63276">
        <w:rPr>
          <w:rFonts w:ascii="Times New Roman" w:hAnsi="Times New Roman"/>
          <w:bCs/>
          <w:sz w:val="28"/>
          <w:szCs w:val="28"/>
          <w:shd w:val="clear" w:color="auto" w:fill="FFFFFF"/>
        </w:rPr>
        <w:t>, улица</w:t>
      </w:r>
      <w:r w:rsidR="00E63276" w:rsidRPr="00E63276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Ле</w:t>
      </w:r>
      <w:r w:rsidR="002C42DC">
        <w:rPr>
          <w:rFonts w:ascii="Times New Roman" w:hAnsi="Times New Roman"/>
          <w:bCs/>
          <w:sz w:val="28"/>
          <w:szCs w:val="28"/>
          <w:shd w:val="clear" w:color="auto" w:fill="FFFFFF"/>
        </w:rPr>
        <w:t>нина</w:t>
      </w:r>
      <w:r w:rsidR="00E63276" w:rsidRPr="00E63276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, </w:t>
      </w:r>
      <w:r w:rsidR="002C42DC">
        <w:rPr>
          <w:rFonts w:ascii="Times New Roman" w:hAnsi="Times New Roman"/>
          <w:bCs/>
          <w:sz w:val="28"/>
          <w:szCs w:val="28"/>
          <w:shd w:val="clear" w:color="auto" w:fill="FFFFFF"/>
        </w:rPr>
        <w:t>69 б</w:t>
      </w:r>
      <w:r w:rsidR="00E63276">
        <w:rPr>
          <w:rFonts w:ascii="Times New Roman" w:hAnsi="Times New Roman"/>
          <w:bCs/>
          <w:sz w:val="28"/>
          <w:szCs w:val="28"/>
          <w:shd w:val="clear" w:color="auto" w:fill="FFFFFF"/>
        </w:rPr>
        <w:t>.</w:t>
      </w:r>
    </w:p>
    <w:p w14:paraId="043B64B6" w14:textId="31DBFB9B" w:rsidR="003621E9" w:rsidRPr="00067D91" w:rsidRDefault="00C60987" w:rsidP="003621E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3</w:t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  <w:lang w:bidi="ru-RU"/>
        </w:rPr>
        <w:t>. Настоящее постановление вступает в силу со дня его официального опубликования.</w:t>
      </w:r>
    </w:p>
    <w:p w14:paraId="75935396" w14:textId="23DC899C" w:rsidR="003621E9" w:rsidRPr="00067D91" w:rsidRDefault="00C60987" w:rsidP="003621E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</w:t>
      </w:r>
      <w:r w:rsidR="003621E9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14:paraId="5AC78276" w14:textId="77777777" w:rsidR="00E63276" w:rsidRDefault="00E63276" w:rsidP="006D345F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32E4D5AA" w14:textId="77777777" w:rsidR="00E63276" w:rsidRPr="00067D91" w:rsidRDefault="00E63276" w:rsidP="006D345F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38D3811D" w14:textId="77777777" w:rsidR="002C42DC" w:rsidRDefault="002C42DC" w:rsidP="003621E9">
      <w:pPr>
        <w:widowControl w:val="0"/>
        <w:tabs>
          <w:tab w:val="left" w:pos="298"/>
        </w:tabs>
        <w:spacing w:after="0" w:line="240" w:lineRule="auto"/>
        <w:ind w:left="20" w:right="20" w:hanging="2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И.о. г</w:t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</w:rPr>
        <w:t>лав</w:t>
      </w:r>
      <w:r>
        <w:rPr>
          <w:rFonts w:ascii="Times New Roman" w:hAnsi="Times New Roman"/>
          <w:bCs/>
          <w:color w:val="000000"/>
          <w:sz w:val="28"/>
          <w:szCs w:val="28"/>
        </w:rPr>
        <w:t>ы Администрации</w:t>
      </w:r>
    </w:p>
    <w:p w14:paraId="49F6D72F" w14:textId="21946C88" w:rsidR="003621E9" w:rsidRPr="006D345F" w:rsidRDefault="002C42DC" w:rsidP="006D345F">
      <w:pPr>
        <w:widowControl w:val="0"/>
        <w:tabs>
          <w:tab w:val="left" w:pos="298"/>
        </w:tabs>
        <w:spacing w:after="0" w:line="240" w:lineRule="auto"/>
        <w:ind w:left="20" w:right="20" w:hanging="2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Новониколаевского се</w:t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</w:rPr>
        <w:t xml:space="preserve">льского поселения </w:t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</w:rPr>
        <w:tab/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</w:rPr>
        <w:tab/>
        <w:t xml:space="preserve">                       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bCs/>
          <w:color w:val="000000"/>
          <w:sz w:val="28"/>
          <w:szCs w:val="28"/>
        </w:rPr>
        <w:t>И.А. Рыбалко</w:t>
      </w:r>
    </w:p>
    <w:p w14:paraId="1DAA028A" w14:textId="77777777" w:rsidR="003621E9" w:rsidRPr="00C33072" w:rsidRDefault="003621E9" w:rsidP="003621E9">
      <w:pPr>
        <w:spacing w:after="0" w:line="240" w:lineRule="auto"/>
        <w:ind w:right="20"/>
        <w:jc w:val="both"/>
        <w:rPr>
          <w:rFonts w:ascii="Times New Roman" w:hAnsi="Times New Roman"/>
          <w:sz w:val="28"/>
          <w:szCs w:val="28"/>
        </w:rPr>
      </w:pPr>
    </w:p>
    <w:p w14:paraId="6E34B100" w14:textId="77777777" w:rsidR="003621E9" w:rsidRDefault="003621E9" w:rsidP="00E70B78">
      <w:pPr>
        <w:widowControl w:val="0"/>
        <w:overflowPunct w:val="0"/>
        <w:autoSpaceDE w:val="0"/>
        <w:autoSpaceDN w:val="0"/>
        <w:adjustRightInd w:val="0"/>
        <w:spacing w:after="0" w:line="221" w:lineRule="auto"/>
        <w:ind w:right="2060"/>
        <w:rPr>
          <w:rFonts w:ascii="Times New Roman" w:hAnsi="Times New Roman"/>
          <w:b/>
          <w:bCs/>
          <w:sz w:val="27"/>
          <w:szCs w:val="27"/>
        </w:rPr>
      </w:pPr>
    </w:p>
    <w:sectPr w:rsidR="003621E9" w:rsidSect="00896E75">
      <w:pgSz w:w="11906" w:h="16838"/>
      <w:pgMar w:top="568" w:right="567" w:bottom="426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A7FC5" w14:textId="77777777" w:rsidR="005D6E8B" w:rsidRDefault="005D6E8B" w:rsidP="00F717EA">
      <w:pPr>
        <w:spacing w:after="0" w:line="240" w:lineRule="auto"/>
      </w:pPr>
      <w:r>
        <w:separator/>
      </w:r>
    </w:p>
  </w:endnote>
  <w:endnote w:type="continuationSeparator" w:id="0">
    <w:p w14:paraId="355AEAE9" w14:textId="77777777" w:rsidR="005D6E8B" w:rsidRDefault="005D6E8B" w:rsidP="00F7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A1B36" w14:textId="77777777" w:rsidR="005D6E8B" w:rsidRDefault="005D6E8B" w:rsidP="00F717EA">
      <w:pPr>
        <w:spacing w:after="0" w:line="240" w:lineRule="auto"/>
      </w:pPr>
      <w:r>
        <w:separator/>
      </w:r>
    </w:p>
  </w:footnote>
  <w:footnote w:type="continuationSeparator" w:id="0">
    <w:p w14:paraId="6A31B27D" w14:textId="77777777" w:rsidR="005D6E8B" w:rsidRDefault="005D6E8B" w:rsidP="00F71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2DB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030A"/>
    <w:multiLevelType w:val="hybridMultilevel"/>
    <w:tmpl w:val="0000301C"/>
    <w:lvl w:ilvl="0" w:tplc="00000BDB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56AE">
      <w:start w:val="7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0732"/>
    <w:multiLevelType w:val="hybridMultilevel"/>
    <w:tmpl w:val="00000120"/>
    <w:lvl w:ilvl="0" w:tplc="00007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D66"/>
    <w:multiLevelType w:val="hybridMultilevel"/>
    <w:tmpl w:val="00007983"/>
    <w:lvl w:ilvl="0" w:tplc="000075E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65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0FBF"/>
    <w:multiLevelType w:val="hybridMultilevel"/>
    <w:tmpl w:val="00002F14"/>
    <w:lvl w:ilvl="0" w:tplc="00006A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4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121F"/>
    <w:multiLevelType w:val="hybridMultilevel"/>
    <w:tmpl w:val="000073DA"/>
    <w:lvl w:ilvl="0" w:tplc="000058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153C"/>
    <w:multiLevelType w:val="hybridMultilevel"/>
    <w:tmpl w:val="00007E87"/>
    <w:lvl w:ilvl="0" w:tplc="0000390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F3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0001547"/>
    <w:multiLevelType w:val="hybridMultilevel"/>
    <w:tmpl w:val="000054DE"/>
    <w:lvl w:ilvl="0" w:tplc="000039B3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00001649"/>
    <w:multiLevelType w:val="hybridMultilevel"/>
    <w:tmpl w:val="00006DF1"/>
    <w:lvl w:ilvl="0" w:tplc="00005AF1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1B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26E9">
      <w:start w:val="3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00001A49"/>
    <w:multiLevelType w:val="hybridMultilevel"/>
    <w:tmpl w:val="00005F32"/>
    <w:lvl w:ilvl="0" w:tplc="00003B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00001AD4"/>
    <w:multiLevelType w:val="hybridMultilevel"/>
    <w:tmpl w:val="000063CB"/>
    <w:lvl w:ilvl="0" w:tplc="00006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00002213"/>
    <w:multiLevelType w:val="hybridMultilevel"/>
    <w:tmpl w:val="0000260D"/>
    <w:lvl w:ilvl="0" w:tplc="00006B8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000022EE"/>
    <w:multiLevelType w:val="hybridMultilevel"/>
    <w:tmpl w:val="00004B40"/>
    <w:lvl w:ilvl="0" w:tplc="000058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000026CA"/>
    <w:multiLevelType w:val="hybridMultilevel"/>
    <w:tmpl w:val="00003699"/>
    <w:lvl w:ilvl="0" w:tplc="000009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00002D12"/>
    <w:multiLevelType w:val="hybridMultilevel"/>
    <w:tmpl w:val="0000074D"/>
    <w:lvl w:ilvl="0" w:tplc="00004DC8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0000366B"/>
    <w:multiLevelType w:val="hybridMultilevel"/>
    <w:tmpl w:val="000066C4"/>
    <w:lvl w:ilvl="0" w:tplc="000042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00003A9E"/>
    <w:multiLevelType w:val="hybridMultilevel"/>
    <w:tmpl w:val="0000797D"/>
    <w:lvl w:ilvl="0" w:tplc="00005F4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DD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00003B25"/>
    <w:multiLevelType w:val="hybridMultilevel"/>
    <w:tmpl w:val="00001E1F"/>
    <w:lvl w:ilvl="0" w:tplc="00006E5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00003D6C"/>
    <w:multiLevelType w:val="hybridMultilevel"/>
    <w:tmpl w:val="00002CD6"/>
    <w:lvl w:ilvl="0" w:tplc="000072A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95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5F90">
      <w:start w:val="2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00004080"/>
    <w:multiLevelType w:val="hybridMultilevel"/>
    <w:tmpl w:val="00005DB2"/>
    <w:lvl w:ilvl="0" w:tplc="000033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C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8C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0000409D"/>
    <w:multiLevelType w:val="hybridMultilevel"/>
    <w:tmpl w:val="000012E1"/>
    <w:lvl w:ilvl="0" w:tplc="0000798B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0000422D"/>
    <w:multiLevelType w:val="hybridMultilevel"/>
    <w:tmpl w:val="000054DC"/>
    <w:lvl w:ilvl="0" w:tplc="000036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0000440D"/>
    <w:multiLevelType w:val="hybridMultilevel"/>
    <w:tmpl w:val="0000491C"/>
    <w:lvl w:ilvl="0" w:tplc="00004D06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4DB7">
      <w:start w:val="3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00004944"/>
    <w:multiLevelType w:val="hybridMultilevel"/>
    <w:tmpl w:val="00002E40"/>
    <w:lvl w:ilvl="0" w:tplc="000013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1CD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00004CAD"/>
    <w:multiLevelType w:val="hybridMultilevel"/>
    <w:tmpl w:val="0000314F"/>
    <w:lvl w:ilvl="0" w:tplc="00005E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DF2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00005422"/>
    <w:multiLevelType w:val="hybridMultilevel"/>
    <w:tmpl w:val="00003EF6"/>
    <w:lvl w:ilvl="0" w:tplc="00000822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991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00005753"/>
    <w:multiLevelType w:val="hybridMultilevel"/>
    <w:tmpl w:val="000060BF"/>
    <w:lvl w:ilvl="0" w:tplc="00005C6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CD6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00006443"/>
    <w:multiLevelType w:val="hybridMultilevel"/>
    <w:tmpl w:val="000066BB"/>
    <w:lvl w:ilvl="0" w:tplc="0000428B">
      <w:start w:val="14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6A6">
      <w:start w:val="8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00006899"/>
    <w:multiLevelType w:val="hybridMultilevel"/>
    <w:tmpl w:val="00003CD5"/>
    <w:lvl w:ilvl="0" w:tplc="000013E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0000692C"/>
    <w:multiLevelType w:val="hybridMultilevel"/>
    <w:tmpl w:val="00004A80"/>
    <w:lvl w:ilvl="0" w:tplc="0000187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C5">
      <w:start w:val="2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00006B36"/>
    <w:multiLevelType w:val="hybridMultilevel"/>
    <w:tmpl w:val="00005CFD"/>
    <w:lvl w:ilvl="0" w:tplc="00003E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0000701F"/>
    <w:multiLevelType w:val="hybridMultilevel"/>
    <w:tmpl w:val="00005D03"/>
    <w:lvl w:ilvl="0" w:tplc="00007A5A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0000767D"/>
    <w:multiLevelType w:val="hybridMultilevel"/>
    <w:tmpl w:val="00004509"/>
    <w:lvl w:ilvl="0" w:tplc="000012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00007BB9"/>
    <w:multiLevelType w:val="hybridMultilevel"/>
    <w:tmpl w:val="00005772"/>
    <w:lvl w:ilvl="0" w:tplc="0000139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049">
      <w:start w:val="1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00007EB7"/>
    <w:multiLevelType w:val="hybridMultilevel"/>
    <w:tmpl w:val="00006032"/>
    <w:lvl w:ilvl="0" w:tplc="00002C3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5A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23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18CE4FB9"/>
    <w:multiLevelType w:val="multilevel"/>
    <w:tmpl w:val="9D2AC3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39" w15:restartNumberingAfterBreak="0">
    <w:nsid w:val="5C5314DB"/>
    <w:multiLevelType w:val="hybridMultilevel"/>
    <w:tmpl w:val="47AC29AC"/>
    <w:lvl w:ilvl="0" w:tplc="93442A9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61FC48F9"/>
    <w:multiLevelType w:val="hybridMultilevel"/>
    <w:tmpl w:val="694E3236"/>
    <w:lvl w:ilvl="0" w:tplc="A16073BC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1" w15:restartNumberingAfterBreak="0">
    <w:nsid w:val="6C2C2C78"/>
    <w:multiLevelType w:val="multilevel"/>
    <w:tmpl w:val="70668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" w15:restartNumberingAfterBreak="0">
    <w:nsid w:val="7FFA7D8A"/>
    <w:multiLevelType w:val="multilevel"/>
    <w:tmpl w:val="BB74FAF2"/>
    <w:lvl w:ilvl="0">
      <w:start w:val="12"/>
      <w:numFmt w:val="decimal"/>
      <w:lvlText w:val="%1"/>
      <w:lvlJc w:val="left"/>
      <w:pPr>
        <w:ind w:left="1305" w:hanging="1305"/>
      </w:pPr>
      <w:rPr>
        <w:rFonts w:cs="Times New Roman" w:hint="default"/>
        <w:sz w:val="28"/>
      </w:rPr>
    </w:lvl>
    <w:lvl w:ilvl="1">
      <w:start w:val="7"/>
      <w:numFmt w:val="decimalZero"/>
      <w:lvlText w:val="%1.%2"/>
      <w:lvlJc w:val="left"/>
      <w:pPr>
        <w:ind w:left="1305" w:hanging="1305"/>
      </w:pPr>
      <w:rPr>
        <w:rFonts w:cs="Times New Roman" w:hint="default"/>
        <w:sz w:val="28"/>
      </w:rPr>
    </w:lvl>
    <w:lvl w:ilvl="2">
      <w:start w:val="2010"/>
      <w:numFmt w:val="decimal"/>
      <w:lvlText w:val="%1.%2.%3"/>
      <w:lvlJc w:val="left"/>
      <w:pPr>
        <w:ind w:left="1305" w:hanging="1305"/>
      </w:pPr>
      <w:rPr>
        <w:rFonts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sz w:val="28"/>
      </w:rPr>
    </w:lvl>
  </w:abstractNum>
  <w:num w:numId="1">
    <w:abstractNumId w:val="0"/>
  </w:num>
  <w:num w:numId="2">
    <w:abstractNumId w:val="20"/>
  </w:num>
  <w:num w:numId="3">
    <w:abstractNumId w:val="10"/>
  </w:num>
  <w:num w:numId="4">
    <w:abstractNumId w:val="2"/>
  </w:num>
  <w:num w:numId="5">
    <w:abstractNumId w:val="8"/>
  </w:num>
  <w:num w:numId="6">
    <w:abstractNumId w:val="1"/>
  </w:num>
  <w:num w:numId="7">
    <w:abstractNumId w:val="24"/>
  </w:num>
  <w:num w:numId="8">
    <w:abstractNumId w:val="9"/>
  </w:num>
  <w:num w:numId="9">
    <w:abstractNumId w:val="16"/>
  </w:num>
  <w:num w:numId="10">
    <w:abstractNumId w:val="29"/>
  </w:num>
  <w:num w:numId="11">
    <w:abstractNumId w:val="33"/>
  </w:num>
  <w:num w:numId="12">
    <w:abstractNumId w:val="34"/>
  </w:num>
  <w:num w:numId="13">
    <w:abstractNumId w:val="19"/>
  </w:num>
  <w:num w:numId="14">
    <w:abstractNumId w:val="12"/>
  </w:num>
  <w:num w:numId="15">
    <w:abstractNumId w:val="37"/>
  </w:num>
  <w:num w:numId="16">
    <w:abstractNumId w:val="13"/>
  </w:num>
  <w:num w:numId="17">
    <w:abstractNumId w:val="3"/>
  </w:num>
  <w:num w:numId="18">
    <w:abstractNumId w:val="4"/>
  </w:num>
  <w:num w:numId="19">
    <w:abstractNumId w:val="14"/>
  </w:num>
  <w:num w:numId="20">
    <w:abstractNumId w:val="32"/>
  </w:num>
  <w:num w:numId="21">
    <w:abstractNumId w:val="11"/>
  </w:num>
  <w:num w:numId="22">
    <w:abstractNumId w:val="18"/>
  </w:num>
  <w:num w:numId="23">
    <w:abstractNumId w:val="26"/>
  </w:num>
  <w:num w:numId="24">
    <w:abstractNumId w:val="25"/>
  </w:num>
  <w:num w:numId="25">
    <w:abstractNumId w:val="17"/>
  </w:num>
  <w:num w:numId="26">
    <w:abstractNumId w:val="36"/>
  </w:num>
  <w:num w:numId="27">
    <w:abstractNumId w:val="27"/>
  </w:num>
  <w:num w:numId="28">
    <w:abstractNumId w:val="22"/>
  </w:num>
  <w:num w:numId="29">
    <w:abstractNumId w:val="7"/>
  </w:num>
  <w:num w:numId="30">
    <w:abstractNumId w:val="15"/>
  </w:num>
  <w:num w:numId="31">
    <w:abstractNumId w:val="35"/>
  </w:num>
  <w:num w:numId="32">
    <w:abstractNumId w:val="31"/>
  </w:num>
  <w:num w:numId="33">
    <w:abstractNumId w:val="30"/>
  </w:num>
  <w:num w:numId="34">
    <w:abstractNumId w:val="21"/>
  </w:num>
  <w:num w:numId="35">
    <w:abstractNumId w:val="28"/>
  </w:num>
  <w:num w:numId="36">
    <w:abstractNumId w:val="6"/>
  </w:num>
  <w:num w:numId="37">
    <w:abstractNumId w:val="23"/>
  </w:num>
  <w:num w:numId="38">
    <w:abstractNumId w:val="5"/>
  </w:num>
  <w:num w:numId="39">
    <w:abstractNumId w:val="42"/>
  </w:num>
  <w:num w:numId="40">
    <w:abstractNumId w:val="41"/>
  </w:num>
  <w:num w:numId="41">
    <w:abstractNumId w:val="38"/>
  </w:num>
  <w:num w:numId="42">
    <w:abstractNumId w:val="40"/>
  </w:num>
  <w:num w:numId="4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ACF"/>
    <w:rsid w:val="000006D6"/>
    <w:rsid w:val="0000537C"/>
    <w:rsid w:val="0001790D"/>
    <w:rsid w:val="00024280"/>
    <w:rsid w:val="0004100C"/>
    <w:rsid w:val="000410CB"/>
    <w:rsid w:val="00052590"/>
    <w:rsid w:val="00056BCB"/>
    <w:rsid w:val="00066117"/>
    <w:rsid w:val="00066449"/>
    <w:rsid w:val="00080530"/>
    <w:rsid w:val="00081E85"/>
    <w:rsid w:val="00083E99"/>
    <w:rsid w:val="00090ABB"/>
    <w:rsid w:val="000A314F"/>
    <w:rsid w:val="000B1C43"/>
    <w:rsid w:val="000B54EB"/>
    <w:rsid w:val="000B5C33"/>
    <w:rsid w:val="000D2FC6"/>
    <w:rsid w:val="000E11B7"/>
    <w:rsid w:val="000E7B00"/>
    <w:rsid w:val="000F00D3"/>
    <w:rsid w:val="000F1FBA"/>
    <w:rsid w:val="000F251E"/>
    <w:rsid w:val="000F478C"/>
    <w:rsid w:val="00100211"/>
    <w:rsid w:val="00104213"/>
    <w:rsid w:val="0015059C"/>
    <w:rsid w:val="00152746"/>
    <w:rsid w:val="00154168"/>
    <w:rsid w:val="0017225F"/>
    <w:rsid w:val="00173394"/>
    <w:rsid w:val="00183FD8"/>
    <w:rsid w:val="00186856"/>
    <w:rsid w:val="00186CE1"/>
    <w:rsid w:val="00191A14"/>
    <w:rsid w:val="001A1339"/>
    <w:rsid w:val="001A6873"/>
    <w:rsid w:val="001B375C"/>
    <w:rsid w:val="001B5EDF"/>
    <w:rsid w:val="001C0141"/>
    <w:rsid w:val="001C535E"/>
    <w:rsid w:val="001D63EF"/>
    <w:rsid w:val="001E1525"/>
    <w:rsid w:val="001F4257"/>
    <w:rsid w:val="002013DE"/>
    <w:rsid w:val="0020210B"/>
    <w:rsid w:val="00202B49"/>
    <w:rsid w:val="00207FE9"/>
    <w:rsid w:val="00215782"/>
    <w:rsid w:val="00216575"/>
    <w:rsid w:val="00221FD8"/>
    <w:rsid w:val="00225648"/>
    <w:rsid w:val="00226530"/>
    <w:rsid w:val="002267D7"/>
    <w:rsid w:val="00231904"/>
    <w:rsid w:val="00235D45"/>
    <w:rsid w:val="002439F3"/>
    <w:rsid w:val="00260667"/>
    <w:rsid w:val="00270A6B"/>
    <w:rsid w:val="00275C03"/>
    <w:rsid w:val="0027722D"/>
    <w:rsid w:val="00284782"/>
    <w:rsid w:val="00287151"/>
    <w:rsid w:val="002913E7"/>
    <w:rsid w:val="00291844"/>
    <w:rsid w:val="00295968"/>
    <w:rsid w:val="002A2E41"/>
    <w:rsid w:val="002B282C"/>
    <w:rsid w:val="002C42DC"/>
    <w:rsid w:val="002C4F8E"/>
    <w:rsid w:val="002C6CCD"/>
    <w:rsid w:val="002D5D18"/>
    <w:rsid w:val="002E2C81"/>
    <w:rsid w:val="002F4844"/>
    <w:rsid w:val="003037C9"/>
    <w:rsid w:val="0030518F"/>
    <w:rsid w:val="00305D62"/>
    <w:rsid w:val="00306107"/>
    <w:rsid w:val="00317ACB"/>
    <w:rsid w:val="00323F4F"/>
    <w:rsid w:val="00331925"/>
    <w:rsid w:val="0033521B"/>
    <w:rsid w:val="003473BF"/>
    <w:rsid w:val="003621E9"/>
    <w:rsid w:val="003870B9"/>
    <w:rsid w:val="00387137"/>
    <w:rsid w:val="003872C7"/>
    <w:rsid w:val="003879A1"/>
    <w:rsid w:val="003959EC"/>
    <w:rsid w:val="00397CE1"/>
    <w:rsid w:val="003A534A"/>
    <w:rsid w:val="003A5BD5"/>
    <w:rsid w:val="003C7D5D"/>
    <w:rsid w:val="003F4ED1"/>
    <w:rsid w:val="00414957"/>
    <w:rsid w:val="00423EE3"/>
    <w:rsid w:val="0042548F"/>
    <w:rsid w:val="00434923"/>
    <w:rsid w:val="00445267"/>
    <w:rsid w:val="00467176"/>
    <w:rsid w:val="00470889"/>
    <w:rsid w:val="004876BF"/>
    <w:rsid w:val="004961BB"/>
    <w:rsid w:val="004A5169"/>
    <w:rsid w:val="004A6F91"/>
    <w:rsid w:val="004E224A"/>
    <w:rsid w:val="004E6972"/>
    <w:rsid w:val="004F204B"/>
    <w:rsid w:val="00500880"/>
    <w:rsid w:val="00502062"/>
    <w:rsid w:val="005207C4"/>
    <w:rsid w:val="00526008"/>
    <w:rsid w:val="00535647"/>
    <w:rsid w:val="0053619C"/>
    <w:rsid w:val="00545918"/>
    <w:rsid w:val="00554C5A"/>
    <w:rsid w:val="00556F82"/>
    <w:rsid w:val="00560879"/>
    <w:rsid w:val="00563D79"/>
    <w:rsid w:val="00570FE4"/>
    <w:rsid w:val="005923A1"/>
    <w:rsid w:val="005B56CC"/>
    <w:rsid w:val="005C5B2D"/>
    <w:rsid w:val="005D0B36"/>
    <w:rsid w:val="005D4988"/>
    <w:rsid w:val="005D6E8B"/>
    <w:rsid w:val="005E26B4"/>
    <w:rsid w:val="005E2DF1"/>
    <w:rsid w:val="005F2919"/>
    <w:rsid w:val="0060078C"/>
    <w:rsid w:val="00604424"/>
    <w:rsid w:val="006076D5"/>
    <w:rsid w:val="00632D8A"/>
    <w:rsid w:val="006362D3"/>
    <w:rsid w:val="0063678F"/>
    <w:rsid w:val="00663B3B"/>
    <w:rsid w:val="00664D9F"/>
    <w:rsid w:val="006667D3"/>
    <w:rsid w:val="006716F5"/>
    <w:rsid w:val="006864A3"/>
    <w:rsid w:val="00693DE7"/>
    <w:rsid w:val="006B021D"/>
    <w:rsid w:val="006B6747"/>
    <w:rsid w:val="006C18A2"/>
    <w:rsid w:val="006C7BA5"/>
    <w:rsid w:val="006D0DE9"/>
    <w:rsid w:val="006D345F"/>
    <w:rsid w:val="006D73AC"/>
    <w:rsid w:val="006E58B9"/>
    <w:rsid w:val="006F5429"/>
    <w:rsid w:val="00700A4C"/>
    <w:rsid w:val="00713FCD"/>
    <w:rsid w:val="0071628F"/>
    <w:rsid w:val="00717B15"/>
    <w:rsid w:val="00733949"/>
    <w:rsid w:val="007340B9"/>
    <w:rsid w:val="00744DBC"/>
    <w:rsid w:val="007538BF"/>
    <w:rsid w:val="00755770"/>
    <w:rsid w:val="00760D32"/>
    <w:rsid w:val="00767402"/>
    <w:rsid w:val="00774632"/>
    <w:rsid w:val="007748DA"/>
    <w:rsid w:val="0077540C"/>
    <w:rsid w:val="00785715"/>
    <w:rsid w:val="007A4B13"/>
    <w:rsid w:val="007B3B72"/>
    <w:rsid w:val="007C1573"/>
    <w:rsid w:val="007C49E2"/>
    <w:rsid w:val="007C4CFB"/>
    <w:rsid w:val="007C6CF8"/>
    <w:rsid w:val="007D1888"/>
    <w:rsid w:val="007D1DE2"/>
    <w:rsid w:val="007E0379"/>
    <w:rsid w:val="007E3F57"/>
    <w:rsid w:val="007E6D55"/>
    <w:rsid w:val="007F0A7D"/>
    <w:rsid w:val="00812B71"/>
    <w:rsid w:val="0081400C"/>
    <w:rsid w:val="00816010"/>
    <w:rsid w:val="00827375"/>
    <w:rsid w:val="008304F4"/>
    <w:rsid w:val="00831422"/>
    <w:rsid w:val="00837853"/>
    <w:rsid w:val="00840405"/>
    <w:rsid w:val="0084196B"/>
    <w:rsid w:val="00852431"/>
    <w:rsid w:val="00855311"/>
    <w:rsid w:val="008654ED"/>
    <w:rsid w:val="008656FE"/>
    <w:rsid w:val="0088111F"/>
    <w:rsid w:val="0088488C"/>
    <w:rsid w:val="00896E75"/>
    <w:rsid w:val="008B3B6F"/>
    <w:rsid w:val="008B46A4"/>
    <w:rsid w:val="008E28A2"/>
    <w:rsid w:val="008E5D82"/>
    <w:rsid w:val="008F0279"/>
    <w:rsid w:val="008F14CB"/>
    <w:rsid w:val="008F2934"/>
    <w:rsid w:val="008F2B6D"/>
    <w:rsid w:val="008F7AF8"/>
    <w:rsid w:val="009066F2"/>
    <w:rsid w:val="00910D5A"/>
    <w:rsid w:val="009111D7"/>
    <w:rsid w:val="00911DB6"/>
    <w:rsid w:val="0091418E"/>
    <w:rsid w:val="00921CD4"/>
    <w:rsid w:val="00925B7E"/>
    <w:rsid w:val="00931371"/>
    <w:rsid w:val="009326E9"/>
    <w:rsid w:val="00935769"/>
    <w:rsid w:val="00952900"/>
    <w:rsid w:val="00952FD8"/>
    <w:rsid w:val="00953F4E"/>
    <w:rsid w:val="009554D4"/>
    <w:rsid w:val="00966001"/>
    <w:rsid w:val="00977560"/>
    <w:rsid w:val="00980AF1"/>
    <w:rsid w:val="00982C49"/>
    <w:rsid w:val="00992BBB"/>
    <w:rsid w:val="009B11C5"/>
    <w:rsid w:val="009B2570"/>
    <w:rsid w:val="009B26D7"/>
    <w:rsid w:val="009B5835"/>
    <w:rsid w:val="009C3E3A"/>
    <w:rsid w:val="009D30A0"/>
    <w:rsid w:val="009D5513"/>
    <w:rsid w:val="009F0B10"/>
    <w:rsid w:val="009F144C"/>
    <w:rsid w:val="00A30E40"/>
    <w:rsid w:val="00A312F0"/>
    <w:rsid w:val="00A3310D"/>
    <w:rsid w:val="00A5011A"/>
    <w:rsid w:val="00A51E62"/>
    <w:rsid w:val="00A63556"/>
    <w:rsid w:val="00A76841"/>
    <w:rsid w:val="00A80683"/>
    <w:rsid w:val="00A8256E"/>
    <w:rsid w:val="00A827FD"/>
    <w:rsid w:val="00AA35C8"/>
    <w:rsid w:val="00AA4765"/>
    <w:rsid w:val="00AA7B64"/>
    <w:rsid w:val="00AB40A5"/>
    <w:rsid w:val="00AC0D3D"/>
    <w:rsid w:val="00AC526B"/>
    <w:rsid w:val="00AD0DC5"/>
    <w:rsid w:val="00AD1B76"/>
    <w:rsid w:val="00AD1C11"/>
    <w:rsid w:val="00AD2584"/>
    <w:rsid w:val="00AE1346"/>
    <w:rsid w:val="00AE7799"/>
    <w:rsid w:val="00AE7E1D"/>
    <w:rsid w:val="00AF54E1"/>
    <w:rsid w:val="00AF6FBC"/>
    <w:rsid w:val="00B21976"/>
    <w:rsid w:val="00B2482A"/>
    <w:rsid w:val="00B26A79"/>
    <w:rsid w:val="00B4260C"/>
    <w:rsid w:val="00B4737D"/>
    <w:rsid w:val="00B54202"/>
    <w:rsid w:val="00B55858"/>
    <w:rsid w:val="00B61FEF"/>
    <w:rsid w:val="00B6376D"/>
    <w:rsid w:val="00B652BA"/>
    <w:rsid w:val="00B656AE"/>
    <w:rsid w:val="00B665FF"/>
    <w:rsid w:val="00B72D37"/>
    <w:rsid w:val="00B751EC"/>
    <w:rsid w:val="00B84024"/>
    <w:rsid w:val="00B85F4E"/>
    <w:rsid w:val="00B90C9F"/>
    <w:rsid w:val="00B92F0A"/>
    <w:rsid w:val="00BC26AD"/>
    <w:rsid w:val="00BD0E7C"/>
    <w:rsid w:val="00BD1602"/>
    <w:rsid w:val="00BF5ACF"/>
    <w:rsid w:val="00BF6BB2"/>
    <w:rsid w:val="00C058AD"/>
    <w:rsid w:val="00C25509"/>
    <w:rsid w:val="00C27BDA"/>
    <w:rsid w:val="00C3101A"/>
    <w:rsid w:val="00C435BB"/>
    <w:rsid w:val="00C450D7"/>
    <w:rsid w:val="00C53BC6"/>
    <w:rsid w:val="00C60987"/>
    <w:rsid w:val="00C660C7"/>
    <w:rsid w:val="00C665EA"/>
    <w:rsid w:val="00C84176"/>
    <w:rsid w:val="00C86582"/>
    <w:rsid w:val="00C96FE2"/>
    <w:rsid w:val="00CA147C"/>
    <w:rsid w:val="00CA3C2B"/>
    <w:rsid w:val="00CB0A10"/>
    <w:rsid w:val="00CB4F58"/>
    <w:rsid w:val="00CB6DA5"/>
    <w:rsid w:val="00CD0C8B"/>
    <w:rsid w:val="00CD2F7D"/>
    <w:rsid w:val="00CE36C7"/>
    <w:rsid w:val="00CE59CB"/>
    <w:rsid w:val="00CE6066"/>
    <w:rsid w:val="00CE6746"/>
    <w:rsid w:val="00CF59B1"/>
    <w:rsid w:val="00D03AAE"/>
    <w:rsid w:val="00D06372"/>
    <w:rsid w:val="00D16057"/>
    <w:rsid w:val="00D26832"/>
    <w:rsid w:val="00D367BD"/>
    <w:rsid w:val="00D51B86"/>
    <w:rsid w:val="00D52ED7"/>
    <w:rsid w:val="00D56D20"/>
    <w:rsid w:val="00D62C14"/>
    <w:rsid w:val="00D65E61"/>
    <w:rsid w:val="00D66AB4"/>
    <w:rsid w:val="00D67057"/>
    <w:rsid w:val="00D706FE"/>
    <w:rsid w:val="00D708A7"/>
    <w:rsid w:val="00D8238B"/>
    <w:rsid w:val="00D84CA4"/>
    <w:rsid w:val="00D87276"/>
    <w:rsid w:val="00D965B7"/>
    <w:rsid w:val="00DA23C4"/>
    <w:rsid w:val="00DC3ECE"/>
    <w:rsid w:val="00DD6CAF"/>
    <w:rsid w:val="00DE1F70"/>
    <w:rsid w:val="00DE2F83"/>
    <w:rsid w:val="00DF0058"/>
    <w:rsid w:val="00DF5A53"/>
    <w:rsid w:val="00E00A5B"/>
    <w:rsid w:val="00E06966"/>
    <w:rsid w:val="00E110C1"/>
    <w:rsid w:val="00E265F4"/>
    <w:rsid w:val="00E26F61"/>
    <w:rsid w:val="00E27273"/>
    <w:rsid w:val="00E33EC7"/>
    <w:rsid w:val="00E344AE"/>
    <w:rsid w:val="00E52CAF"/>
    <w:rsid w:val="00E53278"/>
    <w:rsid w:val="00E535F8"/>
    <w:rsid w:val="00E54CE9"/>
    <w:rsid w:val="00E61AB3"/>
    <w:rsid w:val="00E63276"/>
    <w:rsid w:val="00E70B78"/>
    <w:rsid w:val="00E71D51"/>
    <w:rsid w:val="00EA2BD1"/>
    <w:rsid w:val="00EA4C57"/>
    <w:rsid w:val="00EA5E61"/>
    <w:rsid w:val="00EA63CB"/>
    <w:rsid w:val="00EA6638"/>
    <w:rsid w:val="00EB3C11"/>
    <w:rsid w:val="00EB4960"/>
    <w:rsid w:val="00EB6B96"/>
    <w:rsid w:val="00EB7A89"/>
    <w:rsid w:val="00EC18BD"/>
    <w:rsid w:val="00EE0FCA"/>
    <w:rsid w:val="00EE23FC"/>
    <w:rsid w:val="00EF1424"/>
    <w:rsid w:val="00EF1695"/>
    <w:rsid w:val="00EF2C96"/>
    <w:rsid w:val="00EF3B58"/>
    <w:rsid w:val="00EF58DB"/>
    <w:rsid w:val="00F13FCB"/>
    <w:rsid w:val="00F14C9D"/>
    <w:rsid w:val="00F26F1C"/>
    <w:rsid w:val="00F365F2"/>
    <w:rsid w:val="00F435E5"/>
    <w:rsid w:val="00F4647B"/>
    <w:rsid w:val="00F53DAF"/>
    <w:rsid w:val="00F6144D"/>
    <w:rsid w:val="00F6311D"/>
    <w:rsid w:val="00F66D73"/>
    <w:rsid w:val="00F706D1"/>
    <w:rsid w:val="00F717EA"/>
    <w:rsid w:val="00F72F45"/>
    <w:rsid w:val="00F8048B"/>
    <w:rsid w:val="00F81A38"/>
    <w:rsid w:val="00F87D44"/>
    <w:rsid w:val="00F9780B"/>
    <w:rsid w:val="00FA5075"/>
    <w:rsid w:val="00FB5689"/>
    <w:rsid w:val="00FB67D3"/>
    <w:rsid w:val="00FC634B"/>
    <w:rsid w:val="00FD5637"/>
    <w:rsid w:val="00FE72A0"/>
    <w:rsid w:val="00FE7BCB"/>
    <w:rsid w:val="00FF3812"/>
    <w:rsid w:val="00FF4D9F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912E3"/>
  <w15:docId w15:val="{72F9D169-87EB-4927-8FE5-91BB7DD7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25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54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b">
    <w:name w:val="Цветовое выделение для Нормальный"/>
    <w:uiPriority w:val="99"/>
    <w:rsid w:val="00816010"/>
  </w:style>
  <w:style w:type="paragraph" w:styleId="ac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d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554C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e">
    <w:name w:val="page number"/>
    <w:basedOn w:val="a0"/>
    <w:rsid w:val="00554C5A"/>
  </w:style>
  <w:style w:type="character" w:customStyle="1" w:styleId="21">
    <w:name w:val="Неразрешенное упоминание2"/>
    <w:basedOn w:val="a0"/>
    <w:uiPriority w:val="99"/>
    <w:semiHidden/>
    <w:unhideWhenUsed/>
    <w:rsid w:val="00E26F61"/>
    <w:rPr>
      <w:color w:val="605E5C"/>
      <w:shd w:val="clear" w:color="auto" w:fill="E1DFDD"/>
    </w:rPr>
  </w:style>
  <w:style w:type="character" w:styleId="af">
    <w:name w:val="footnote reference"/>
    <w:rsid w:val="00760D32"/>
    <w:rPr>
      <w:rFonts w:cs="Times New Roman"/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760D32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60D32"/>
    <w:rPr>
      <w:sz w:val="20"/>
      <w:szCs w:val="20"/>
    </w:rPr>
  </w:style>
  <w:style w:type="paragraph" w:styleId="af2">
    <w:name w:val="endnote text"/>
    <w:basedOn w:val="a"/>
    <w:link w:val="af3"/>
    <w:semiHidden/>
    <w:rsid w:val="00760D32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3">
    <w:name w:val="Текст концевой сноски Знак"/>
    <w:basedOn w:val="a0"/>
    <w:link w:val="af2"/>
    <w:semiHidden/>
    <w:rsid w:val="00760D32"/>
    <w:rPr>
      <w:rFonts w:ascii="Times New Roman" w:hAnsi="Times New Roman"/>
      <w:sz w:val="20"/>
      <w:szCs w:val="20"/>
    </w:rPr>
  </w:style>
  <w:style w:type="paragraph" w:styleId="af4">
    <w:name w:val="Body Text"/>
    <w:basedOn w:val="a"/>
    <w:link w:val="af5"/>
    <w:uiPriority w:val="99"/>
    <w:semiHidden/>
    <w:unhideWhenUsed/>
    <w:rsid w:val="001A6873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1A6873"/>
  </w:style>
  <w:style w:type="paragraph" w:customStyle="1" w:styleId="210">
    <w:name w:val="Основной текст 21"/>
    <w:basedOn w:val="a"/>
    <w:rsid w:val="002C42D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8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8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1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95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4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64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85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1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90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203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02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791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366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75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3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463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8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4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99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2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5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3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4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8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99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7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7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8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28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4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51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23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04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2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1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131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74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4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797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4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1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10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0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13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725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9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78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8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578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02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042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96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4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3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61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524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452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0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947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85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7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12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0770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82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88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69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6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0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94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9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058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9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029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74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5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5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458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4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158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16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428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81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66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34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6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3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720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5979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2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12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2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0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909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4473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944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6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8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73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0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460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668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994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427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0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2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7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621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965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2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62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2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71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86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7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70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50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9946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959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5122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7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5044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22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80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1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22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754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7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719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35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7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7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8809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9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6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4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819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38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58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20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9835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1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1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035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559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31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5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794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0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16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2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667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43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4555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9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5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10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2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13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8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7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0533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794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733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795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5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81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711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392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7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962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76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33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74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879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955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9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3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9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6996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81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4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980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8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186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3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20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1034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2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09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99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85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7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27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497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3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7707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1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06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32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631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964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553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2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71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552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4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4757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3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05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6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6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136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743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0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18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1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70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0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946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3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5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1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654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5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148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8892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8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13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6050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835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770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70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05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8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674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991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8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718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7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2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6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6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469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4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40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2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51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62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2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25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0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786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4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76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8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97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270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222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09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1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18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2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722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6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47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5010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1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241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7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791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877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793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8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816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676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24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0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92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24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2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77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8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4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8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0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7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1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6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3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6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55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2438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299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029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72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189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5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074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170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5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245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41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9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29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5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0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6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0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0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4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5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68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1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8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57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725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89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54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0690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3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9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895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9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609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544219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3613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96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6175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420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7254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517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796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8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33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4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7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2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9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1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14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1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96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3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0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3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19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9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3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47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0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37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9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2238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7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54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567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9365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6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21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195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343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2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0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3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926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14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74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821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02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9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2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9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4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67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50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3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6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856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2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1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3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1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4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1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61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0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3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7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76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1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2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1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3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9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1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6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4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3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38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0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5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9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1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1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04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7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9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1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4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0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1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4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4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8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970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Anatolievna</dc:creator>
  <cp:keywords/>
  <dc:description/>
  <cp:lastModifiedBy>User</cp:lastModifiedBy>
  <cp:revision>3</cp:revision>
  <cp:lastPrinted>2021-10-06T06:48:00Z</cp:lastPrinted>
  <dcterms:created xsi:type="dcterms:W3CDTF">2024-10-16T05:56:00Z</dcterms:created>
  <dcterms:modified xsi:type="dcterms:W3CDTF">2024-11-11T12:30:00Z</dcterms:modified>
</cp:coreProperties>
</file>