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47E394" w14:textId="0D6036B8" w:rsidR="00E75A46" w:rsidRDefault="00E75A46" w:rsidP="00007DF6">
      <w:pPr>
        <w:jc w:val="center"/>
        <w:outlineLvl w:val="0"/>
        <w:rPr>
          <w:b/>
        </w:rPr>
      </w:pPr>
      <w:r>
        <w:rPr>
          <w:b/>
        </w:rPr>
        <w:t>Проект</w:t>
      </w:r>
    </w:p>
    <w:p w14:paraId="238F3A7E" w14:textId="5CB7F53C" w:rsidR="00007DF6" w:rsidRPr="00C406B4" w:rsidRDefault="00007DF6" w:rsidP="00007DF6">
      <w:pPr>
        <w:jc w:val="center"/>
        <w:outlineLvl w:val="0"/>
        <w:rPr>
          <w:b/>
        </w:rPr>
      </w:pPr>
      <w:proofErr w:type="gramStart"/>
      <w:r w:rsidRPr="00C406B4">
        <w:rPr>
          <w:b/>
        </w:rPr>
        <w:t>РОССИЙСКАЯ  ФЕДЕРАЦИЯ</w:t>
      </w:r>
      <w:proofErr w:type="gramEnd"/>
    </w:p>
    <w:p w14:paraId="48C3B496" w14:textId="77777777" w:rsidR="00007DF6" w:rsidRPr="00C406B4" w:rsidRDefault="00007DF6" w:rsidP="00007DF6">
      <w:pPr>
        <w:jc w:val="center"/>
        <w:rPr>
          <w:b/>
        </w:rPr>
      </w:pPr>
      <w:r w:rsidRPr="00C406B4">
        <w:rPr>
          <w:b/>
        </w:rPr>
        <w:t>РОСТОВСКАЯ ОБЛАСТЬ</w:t>
      </w:r>
    </w:p>
    <w:p w14:paraId="16F3BCE8" w14:textId="77777777" w:rsidR="00007DF6" w:rsidRPr="00C406B4" w:rsidRDefault="00007DF6" w:rsidP="00007DF6">
      <w:pPr>
        <w:jc w:val="center"/>
        <w:rPr>
          <w:b/>
        </w:rPr>
      </w:pPr>
      <w:r w:rsidRPr="00C406B4">
        <w:rPr>
          <w:b/>
        </w:rPr>
        <w:t>МАТВЕЕВО-КУРГАНСКИЙ РАЙОН</w:t>
      </w:r>
    </w:p>
    <w:p w14:paraId="1FA2BEAA" w14:textId="77777777" w:rsidR="00007DF6" w:rsidRPr="00C406B4" w:rsidRDefault="00007DF6" w:rsidP="00007DF6">
      <w:pPr>
        <w:jc w:val="center"/>
        <w:rPr>
          <w:b/>
        </w:rPr>
      </w:pPr>
      <w:r w:rsidRPr="00C406B4">
        <w:rPr>
          <w:b/>
        </w:rPr>
        <w:t>МУНИЦИПАЛЬНОЕ ОБРАЗОВАНИЕ</w:t>
      </w:r>
    </w:p>
    <w:p w14:paraId="417943F1" w14:textId="77777777" w:rsidR="00007DF6" w:rsidRPr="00C406B4" w:rsidRDefault="00007DF6" w:rsidP="00007DF6">
      <w:pPr>
        <w:jc w:val="center"/>
        <w:outlineLvl w:val="0"/>
        <w:rPr>
          <w:b/>
        </w:rPr>
      </w:pPr>
      <w:r w:rsidRPr="00C406B4">
        <w:rPr>
          <w:b/>
        </w:rPr>
        <w:t>«НОВОНИКОЛАЕВСКОЕ СЕЛЬСКОЕ ПОСЕЛЕНИЕ»</w:t>
      </w:r>
    </w:p>
    <w:p w14:paraId="643059A1" w14:textId="77777777" w:rsidR="00007DF6" w:rsidRDefault="00007DF6" w:rsidP="00007DF6">
      <w:pPr>
        <w:jc w:val="center"/>
        <w:outlineLvl w:val="0"/>
        <w:rPr>
          <w:b/>
          <w:sz w:val="28"/>
          <w:szCs w:val="28"/>
        </w:rPr>
      </w:pPr>
    </w:p>
    <w:p w14:paraId="2DEB509A" w14:textId="0A0F4889" w:rsidR="00007DF6" w:rsidRPr="0090506F" w:rsidRDefault="00007DF6" w:rsidP="00007DF6">
      <w:pPr>
        <w:jc w:val="center"/>
        <w:outlineLvl w:val="0"/>
        <w:rPr>
          <w:b/>
          <w:sz w:val="28"/>
          <w:szCs w:val="28"/>
        </w:rPr>
      </w:pPr>
      <w:r w:rsidRPr="0090506F">
        <w:rPr>
          <w:b/>
          <w:sz w:val="28"/>
          <w:szCs w:val="28"/>
        </w:rPr>
        <w:t>АДМИНИСТРАЦИЯ</w:t>
      </w:r>
    </w:p>
    <w:p w14:paraId="377FF8FD" w14:textId="77777777" w:rsidR="00007DF6" w:rsidRPr="0090506F" w:rsidRDefault="00007DF6" w:rsidP="00007DF6">
      <w:pPr>
        <w:jc w:val="center"/>
        <w:outlineLvl w:val="0"/>
        <w:rPr>
          <w:b/>
          <w:sz w:val="28"/>
          <w:szCs w:val="28"/>
        </w:rPr>
      </w:pPr>
      <w:r w:rsidRPr="0090506F">
        <w:rPr>
          <w:b/>
          <w:sz w:val="28"/>
          <w:szCs w:val="28"/>
        </w:rPr>
        <w:t>НОВОНИКОЛАЕВСКОГО СЕЛЬСКОГО ПОСЕЛЕНИЯ</w:t>
      </w:r>
    </w:p>
    <w:p w14:paraId="437FE1F8" w14:textId="77777777" w:rsidR="00007DF6" w:rsidRPr="0090506F" w:rsidRDefault="00007DF6" w:rsidP="00007DF6">
      <w:pPr>
        <w:jc w:val="center"/>
        <w:rPr>
          <w:b/>
          <w:sz w:val="28"/>
          <w:szCs w:val="28"/>
        </w:rPr>
      </w:pPr>
    </w:p>
    <w:p w14:paraId="1C0CBBB1" w14:textId="77777777" w:rsidR="00007DF6" w:rsidRDefault="00007DF6" w:rsidP="00007DF6">
      <w:pPr>
        <w:jc w:val="center"/>
        <w:outlineLvl w:val="0"/>
        <w:rPr>
          <w:b/>
          <w:sz w:val="28"/>
          <w:szCs w:val="28"/>
        </w:rPr>
      </w:pPr>
      <w:r w:rsidRPr="0090506F">
        <w:rPr>
          <w:b/>
          <w:sz w:val="28"/>
          <w:szCs w:val="28"/>
        </w:rPr>
        <w:t>ПОСТАНОВЛЕНИЕ</w:t>
      </w:r>
    </w:p>
    <w:p w14:paraId="72E13704" w14:textId="77777777" w:rsidR="00236FC5" w:rsidRPr="00733E03" w:rsidRDefault="00236FC5" w:rsidP="00236FC5">
      <w:pPr>
        <w:spacing w:line="276" w:lineRule="auto"/>
        <w:jc w:val="center"/>
        <w:rPr>
          <w:b/>
          <w:sz w:val="26"/>
          <w:szCs w:val="26"/>
        </w:rPr>
      </w:pPr>
    </w:p>
    <w:p w14:paraId="45088512" w14:textId="30CF285D" w:rsidR="00236FC5" w:rsidRPr="00E91A3B" w:rsidRDefault="00711DF8" w:rsidP="00E91A3B">
      <w:pPr>
        <w:tabs>
          <w:tab w:val="left" w:pos="3994"/>
          <w:tab w:val="left" w:pos="8647"/>
        </w:tabs>
        <w:suppressAutoHyphens/>
        <w:spacing w:line="276" w:lineRule="auto"/>
        <w:jc w:val="both"/>
        <w:rPr>
          <w:b/>
          <w:bCs/>
          <w:iCs/>
          <w:color w:val="000000" w:themeColor="text1"/>
          <w:sz w:val="26"/>
          <w:szCs w:val="26"/>
          <w:lang w:eastAsia="ar-SA"/>
        </w:rPr>
      </w:pPr>
      <w:r w:rsidRPr="00E91A3B">
        <w:rPr>
          <w:b/>
          <w:bCs/>
          <w:iCs/>
          <w:color w:val="000000" w:themeColor="text1"/>
          <w:sz w:val="26"/>
          <w:szCs w:val="26"/>
          <w:lang w:eastAsia="ar-SA"/>
        </w:rPr>
        <w:t xml:space="preserve"> </w:t>
      </w:r>
      <w:r w:rsidR="00E91A3B" w:rsidRPr="00E91A3B">
        <w:rPr>
          <w:b/>
          <w:bCs/>
          <w:iCs/>
          <w:color w:val="000000" w:themeColor="text1"/>
          <w:sz w:val="26"/>
          <w:szCs w:val="26"/>
          <w:lang w:eastAsia="ar-SA"/>
        </w:rPr>
        <w:t>.</w:t>
      </w:r>
      <w:r w:rsidR="00236FC5" w:rsidRPr="00E91A3B">
        <w:rPr>
          <w:b/>
          <w:bCs/>
          <w:iCs/>
          <w:color w:val="000000" w:themeColor="text1"/>
          <w:sz w:val="26"/>
          <w:szCs w:val="26"/>
          <w:lang w:eastAsia="ar-SA"/>
        </w:rPr>
        <w:t>202</w:t>
      </w:r>
      <w:r w:rsidR="00E80F36" w:rsidRPr="00E91A3B">
        <w:rPr>
          <w:b/>
          <w:bCs/>
          <w:iCs/>
          <w:color w:val="000000" w:themeColor="text1"/>
          <w:sz w:val="26"/>
          <w:szCs w:val="26"/>
          <w:lang w:eastAsia="ar-SA"/>
        </w:rPr>
        <w:t>4</w:t>
      </w:r>
      <w:r w:rsidR="00236FC5" w:rsidRPr="00E91A3B">
        <w:rPr>
          <w:b/>
          <w:bCs/>
          <w:iCs/>
          <w:color w:val="000000" w:themeColor="text1"/>
          <w:sz w:val="26"/>
          <w:szCs w:val="26"/>
          <w:lang w:eastAsia="ar-SA"/>
        </w:rPr>
        <w:tab/>
      </w:r>
      <w:r w:rsidR="00E91A3B" w:rsidRPr="00E91A3B">
        <w:rPr>
          <w:b/>
          <w:bCs/>
          <w:iCs/>
          <w:color w:val="000000" w:themeColor="text1"/>
          <w:sz w:val="26"/>
          <w:szCs w:val="26"/>
          <w:lang w:eastAsia="ar-SA"/>
        </w:rPr>
        <w:t xml:space="preserve">             №                                                  с. Новониколаевка</w:t>
      </w:r>
    </w:p>
    <w:p w14:paraId="72E5DDAD" w14:textId="77777777" w:rsidR="00236FC5" w:rsidRPr="00E91A3B" w:rsidRDefault="00236FC5" w:rsidP="00236FC5">
      <w:pPr>
        <w:suppressAutoHyphens/>
        <w:spacing w:line="276" w:lineRule="auto"/>
        <w:ind w:left="-567" w:firstLine="567"/>
        <w:jc w:val="center"/>
        <w:rPr>
          <w:b/>
          <w:bCs/>
          <w:sz w:val="26"/>
          <w:szCs w:val="26"/>
          <w:lang w:eastAsia="ar-SA"/>
        </w:rPr>
      </w:pPr>
    </w:p>
    <w:p w14:paraId="77762364" w14:textId="77777777" w:rsidR="00711DF8" w:rsidRPr="00E91A3B" w:rsidRDefault="00236FC5" w:rsidP="00711DF8">
      <w:pPr>
        <w:spacing w:line="276" w:lineRule="auto"/>
        <w:rPr>
          <w:rFonts w:eastAsia="Calibri"/>
          <w:b/>
          <w:bCs/>
          <w:sz w:val="26"/>
          <w:szCs w:val="26"/>
        </w:rPr>
      </w:pPr>
      <w:r w:rsidRPr="00E91A3B">
        <w:rPr>
          <w:rFonts w:eastAsia="Calibri"/>
          <w:b/>
          <w:bCs/>
          <w:sz w:val="26"/>
          <w:szCs w:val="26"/>
        </w:rPr>
        <w:t xml:space="preserve">Об утверждении Порядка разработки, </w:t>
      </w:r>
    </w:p>
    <w:p w14:paraId="0A38A2C0" w14:textId="77777777" w:rsidR="00711DF8" w:rsidRPr="00E91A3B" w:rsidRDefault="00236FC5" w:rsidP="00711DF8">
      <w:pPr>
        <w:spacing w:line="276" w:lineRule="auto"/>
        <w:rPr>
          <w:rFonts w:eastAsia="Calibri"/>
          <w:b/>
          <w:bCs/>
          <w:sz w:val="26"/>
          <w:szCs w:val="26"/>
        </w:rPr>
      </w:pPr>
      <w:r w:rsidRPr="00E91A3B">
        <w:rPr>
          <w:rFonts w:eastAsia="Calibri"/>
          <w:b/>
          <w:bCs/>
          <w:sz w:val="26"/>
          <w:szCs w:val="26"/>
        </w:rPr>
        <w:t xml:space="preserve">реализации и оценки эффективности муниципальных </w:t>
      </w:r>
    </w:p>
    <w:p w14:paraId="39C8571F" w14:textId="23035B56" w:rsidR="00236FC5" w:rsidRPr="00E91A3B" w:rsidRDefault="00236FC5" w:rsidP="00711DF8">
      <w:pPr>
        <w:spacing w:line="276" w:lineRule="auto"/>
        <w:rPr>
          <w:rFonts w:eastAsia="Calibri"/>
          <w:b/>
          <w:bCs/>
          <w:sz w:val="26"/>
          <w:szCs w:val="26"/>
        </w:rPr>
      </w:pPr>
      <w:r w:rsidRPr="00E91A3B">
        <w:rPr>
          <w:rFonts w:eastAsia="Calibri"/>
          <w:b/>
          <w:bCs/>
          <w:sz w:val="26"/>
          <w:szCs w:val="26"/>
        </w:rPr>
        <w:t xml:space="preserve">программ </w:t>
      </w:r>
      <w:r w:rsidR="00E34D3A" w:rsidRPr="00E91A3B">
        <w:rPr>
          <w:rFonts w:eastAsia="Calibri"/>
          <w:b/>
          <w:bCs/>
          <w:sz w:val="26"/>
          <w:szCs w:val="26"/>
        </w:rPr>
        <w:t>Новониколаевского</w:t>
      </w:r>
      <w:r w:rsidRPr="00E91A3B">
        <w:rPr>
          <w:rFonts w:eastAsia="Calibri"/>
          <w:b/>
          <w:bCs/>
          <w:sz w:val="26"/>
          <w:szCs w:val="26"/>
        </w:rPr>
        <w:t xml:space="preserve"> сельского поселения</w:t>
      </w:r>
    </w:p>
    <w:p w14:paraId="55C32304" w14:textId="77777777" w:rsidR="00236FC5" w:rsidRPr="00733E03" w:rsidRDefault="00236FC5" w:rsidP="00CF5084">
      <w:pPr>
        <w:spacing w:line="276" w:lineRule="auto"/>
        <w:ind w:firstLine="709"/>
        <w:jc w:val="center"/>
        <w:rPr>
          <w:rFonts w:eastAsia="Calibri"/>
          <w:sz w:val="26"/>
          <w:szCs w:val="26"/>
        </w:rPr>
      </w:pPr>
    </w:p>
    <w:p w14:paraId="3A2339BA" w14:textId="4270CAE0" w:rsidR="00236FC5" w:rsidRDefault="00236FC5" w:rsidP="00CF5084">
      <w:pPr>
        <w:spacing w:line="276" w:lineRule="auto"/>
        <w:ind w:firstLine="709"/>
        <w:jc w:val="both"/>
        <w:rPr>
          <w:sz w:val="26"/>
          <w:szCs w:val="26"/>
        </w:rPr>
      </w:pPr>
      <w:r w:rsidRPr="00CF5084">
        <w:rPr>
          <w:sz w:val="26"/>
          <w:szCs w:val="26"/>
        </w:rPr>
        <w:t>В соответствии с</w:t>
      </w:r>
      <w:r w:rsidR="00CF5084" w:rsidRPr="00CF5084">
        <w:rPr>
          <w:sz w:val="26"/>
          <w:szCs w:val="26"/>
        </w:rPr>
        <w:t>о статьей 179 Бюджетного кодекса Российской Федерации,</w:t>
      </w:r>
      <w:r w:rsidRPr="00CF5084">
        <w:rPr>
          <w:sz w:val="26"/>
          <w:szCs w:val="26"/>
        </w:rPr>
        <w:t xml:space="preserve"> </w:t>
      </w:r>
      <w:r w:rsidR="00CF5084" w:rsidRPr="00CF5084">
        <w:rPr>
          <w:sz w:val="26"/>
          <w:szCs w:val="26"/>
        </w:rPr>
        <w:t xml:space="preserve">статьей 52 </w:t>
      </w:r>
      <w:r w:rsidRPr="00CF5084">
        <w:rPr>
          <w:sz w:val="26"/>
          <w:szCs w:val="26"/>
        </w:rPr>
        <w:t>Федеральн</w:t>
      </w:r>
      <w:r w:rsidR="00CF5084" w:rsidRPr="00CF5084">
        <w:rPr>
          <w:sz w:val="26"/>
          <w:szCs w:val="26"/>
        </w:rPr>
        <w:t>ого</w:t>
      </w:r>
      <w:r w:rsidRPr="00CF5084">
        <w:rPr>
          <w:sz w:val="26"/>
          <w:szCs w:val="26"/>
        </w:rPr>
        <w:t xml:space="preserve"> закон</w:t>
      </w:r>
      <w:r w:rsidR="00CF5084" w:rsidRPr="00CF5084">
        <w:rPr>
          <w:sz w:val="26"/>
          <w:szCs w:val="26"/>
        </w:rPr>
        <w:t>а</w:t>
      </w:r>
      <w:r w:rsidRPr="00CF5084">
        <w:rPr>
          <w:sz w:val="26"/>
          <w:szCs w:val="26"/>
        </w:rPr>
        <w:t xml:space="preserve"> от 06.10.2003 № 131-ФЗ «Об общих принципах организации местного самоуправления в Российской Федерации»</w:t>
      </w:r>
      <w:r>
        <w:rPr>
          <w:sz w:val="26"/>
          <w:szCs w:val="26"/>
        </w:rPr>
        <w:t>,</w:t>
      </w:r>
      <w:r w:rsidRPr="00B024A6">
        <w:rPr>
          <w:sz w:val="26"/>
          <w:szCs w:val="26"/>
        </w:rPr>
        <w:t xml:space="preserve"> </w:t>
      </w:r>
      <w:r w:rsidR="00CF5084">
        <w:rPr>
          <w:sz w:val="26"/>
          <w:szCs w:val="26"/>
        </w:rPr>
        <w:t>пунктом 3 п</w:t>
      </w:r>
      <w:r w:rsidR="00CF5084" w:rsidRPr="00CF5084">
        <w:rPr>
          <w:sz w:val="26"/>
          <w:szCs w:val="26"/>
        </w:rPr>
        <w:t>остановлени</w:t>
      </w:r>
      <w:r w:rsidR="00CF5084">
        <w:rPr>
          <w:sz w:val="26"/>
          <w:szCs w:val="26"/>
        </w:rPr>
        <w:t>я</w:t>
      </w:r>
      <w:r w:rsidR="00CF5084" w:rsidRPr="00CF5084">
        <w:rPr>
          <w:sz w:val="26"/>
          <w:szCs w:val="26"/>
        </w:rPr>
        <w:t xml:space="preserve"> Правительства Р</w:t>
      </w:r>
      <w:r w:rsidR="00CF5084">
        <w:rPr>
          <w:sz w:val="26"/>
          <w:szCs w:val="26"/>
        </w:rPr>
        <w:t>остовской области</w:t>
      </w:r>
      <w:r w:rsidR="00CF5084" w:rsidRPr="00CF5084">
        <w:rPr>
          <w:sz w:val="26"/>
          <w:szCs w:val="26"/>
        </w:rPr>
        <w:t xml:space="preserve"> от 26.06.2023 </w:t>
      </w:r>
      <w:r w:rsidR="00CF5084">
        <w:rPr>
          <w:sz w:val="26"/>
          <w:szCs w:val="26"/>
        </w:rPr>
        <w:t>№</w:t>
      </w:r>
      <w:r w:rsidR="00CF5084" w:rsidRPr="00CF5084">
        <w:rPr>
          <w:sz w:val="26"/>
          <w:szCs w:val="26"/>
        </w:rPr>
        <w:t xml:space="preserve"> 461</w:t>
      </w:r>
      <w:r w:rsidR="00CF5084">
        <w:rPr>
          <w:sz w:val="26"/>
          <w:szCs w:val="26"/>
        </w:rPr>
        <w:t xml:space="preserve"> «</w:t>
      </w:r>
      <w:r w:rsidR="00CF5084" w:rsidRPr="00CF5084">
        <w:rPr>
          <w:sz w:val="26"/>
          <w:szCs w:val="26"/>
        </w:rPr>
        <w:t xml:space="preserve">Об утверждении Порядка разработки, реализации и оценки эффективности </w:t>
      </w:r>
      <w:r w:rsidR="00B52F6D">
        <w:rPr>
          <w:sz w:val="26"/>
          <w:szCs w:val="26"/>
        </w:rPr>
        <w:t>государственных</w:t>
      </w:r>
      <w:r w:rsidR="00C27EDC">
        <w:rPr>
          <w:sz w:val="26"/>
          <w:szCs w:val="26"/>
        </w:rPr>
        <w:t xml:space="preserve"> программ </w:t>
      </w:r>
      <w:r w:rsidR="00B52F6D">
        <w:rPr>
          <w:sz w:val="26"/>
          <w:szCs w:val="26"/>
        </w:rPr>
        <w:t>Ростовской области</w:t>
      </w:r>
      <w:r w:rsidR="00CF5084">
        <w:rPr>
          <w:sz w:val="26"/>
          <w:szCs w:val="26"/>
        </w:rPr>
        <w:t xml:space="preserve">», </w:t>
      </w:r>
      <w:r>
        <w:rPr>
          <w:sz w:val="26"/>
          <w:szCs w:val="26"/>
        </w:rPr>
        <w:t>руководствуясь Уставом муниципального образования «</w:t>
      </w:r>
      <w:r w:rsidR="00E34D3A">
        <w:rPr>
          <w:sz w:val="26"/>
          <w:szCs w:val="26"/>
        </w:rPr>
        <w:t>Новониколаевское</w:t>
      </w:r>
      <w:r>
        <w:rPr>
          <w:sz w:val="26"/>
          <w:szCs w:val="26"/>
        </w:rPr>
        <w:t xml:space="preserve"> сельское поселение», </w:t>
      </w:r>
      <w:r w:rsidRPr="00B024A6">
        <w:rPr>
          <w:sz w:val="26"/>
          <w:szCs w:val="26"/>
        </w:rPr>
        <w:t xml:space="preserve">принятым решением Собрания депутатов </w:t>
      </w:r>
      <w:r w:rsidR="00E34D3A">
        <w:rPr>
          <w:sz w:val="26"/>
          <w:szCs w:val="26"/>
        </w:rPr>
        <w:t>Новониколаевского</w:t>
      </w:r>
      <w:r w:rsidRPr="00B024A6">
        <w:rPr>
          <w:sz w:val="26"/>
          <w:szCs w:val="26"/>
        </w:rPr>
        <w:t xml:space="preserve"> сельского поселения</w:t>
      </w:r>
      <w:r w:rsidRPr="00D95266">
        <w:rPr>
          <w:color w:val="000000" w:themeColor="text1"/>
          <w:sz w:val="26"/>
          <w:szCs w:val="26"/>
        </w:rPr>
        <w:t xml:space="preserve"> </w:t>
      </w:r>
      <w:r w:rsidR="002152CB" w:rsidRPr="002152CB">
        <w:rPr>
          <w:color w:val="000000" w:themeColor="text1"/>
          <w:sz w:val="26"/>
          <w:szCs w:val="26"/>
        </w:rPr>
        <w:t xml:space="preserve">от </w:t>
      </w:r>
      <w:r w:rsidR="00A87E36">
        <w:rPr>
          <w:color w:val="000000" w:themeColor="text1"/>
          <w:sz w:val="26"/>
          <w:szCs w:val="26"/>
        </w:rPr>
        <w:t>08</w:t>
      </w:r>
      <w:r w:rsidR="00E80F36" w:rsidRPr="00E80F36">
        <w:rPr>
          <w:color w:val="000000" w:themeColor="text1"/>
          <w:sz w:val="26"/>
          <w:szCs w:val="26"/>
        </w:rPr>
        <w:t>.</w:t>
      </w:r>
      <w:r w:rsidR="00A87E36">
        <w:rPr>
          <w:color w:val="000000" w:themeColor="text1"/>
          <w:sz w:val="26"/>
          <w:szCs w:val="26"/>
        </w:rPr>
        <w:t>06</w:t>
      </w:r>
      <w:r w:rsidR="00E80F36" w:rsidRPr="00E80F36">
        <w:rPr>
          <w:color w:val="000000" w:themeColor="text1"/>
          <w:sz w:val="26"/>
          <w:szCs w:val="26"/>
        </w:rPr>
        <w:t>.20</w:t>
      </w:r>
      <w:r w:rsidR="00A87E36">
        <w:rPr>
          <w:color w:val="000000" w:themeColor="text1"/>
          <w:sz w:val="26"/>
          <w:szCs w:val="26"/>
        </w:rPr>
        <w:t>22</w:t>
      </w:r>
      <w:r w:rsidR="00E80F36" w:rsidRPr="00E80F36">
        <w:rPr>
          <w:color w:val="000000" w:themeColor="text1"/>
          <w:sz w:val="26"/>
          <w:szCs w:val="26"/>
        </w:rPr>
        <w:t xml:space="preserve"> № </w:t>
      </w:r>
      <w:r w:rsidR="00A87E36">
        <w:rPr>
          <w:color w:val="000000" w:themeColor="text1"/>
          <w:sz w:val="26"/>
          <w:szCs w:val="26"/>
        </w:rPr>
        <w:t>32</w:t>
      </w:r>
      <w:r w:rsidRPr="00B024A6">
        <w:rPr>
          <w:sz w:val="26"/>
          <w:szCs w:val="26"/>
        </w:rPr>
        <w:t xml:space="preserve">, Администрация </w:t>
      </w:r>
      <w:r w:rsidR="00E34D3A">
        <w:rPr>
          <w:sz w:val="26"/>
          <w:szCs w:val="26"/>
        </w:rPr>
        <w:t>Новониколаевского</w:t>
      </w:r>
      <w:r w:rsidRPr="00B024A6">
        <w:rPr>
          <w:sz w:val="26"/>
          <w:szCs w:val="26"/>
        </w:rPr>
        <w:t xml:space="preserve"> сельского поселения</w:t>
      </w:r>
    </w:p>
    <w:p w14:paraId="746A7646" w14:textId="77777777" w:rsidR="0012462F" w:rsidRPr="00733E03" w:rsidRDefault="0012462F" w:rsidP="00CF5084">
      <w:pPr>
        <w:spacing w:line="276" w:lineRule="auto"/>
        <w:ind w:firstLine="709"/>
        <w:jc w:val="both"/>
        <w:rPr>
          <w:sz w:val="26"/>
          <w:szCs w:val="26"/>
        </w:rPr>
      </w:pPr>
    </w:p>
    <w:p w14:paraId="3348563D" w14:textId="77777777" w:rsidR="00236FC5" w:rsidRDefault="00236FC5" w:rsidP="00236FC5">
      <w:pPr>
        <w:keepNext/>
        <w:spacing w:line="276" w:lineRule="auto"/>
        <w:ind w:firstLine="709"/>
        <w:jc w:val="center"/>
        <w:outlineLvl w:val="0"/>
        <w:rPr>
          <w:sz w:val="26"/>
          <w:szCs w:val="26"/>
        </w:rPr>
      </w:pPr>
      <w:r w:rsidRPr="00B024A6">
        <w:rPr>
          <w:sz w:val="26"/>
          <w:szCs w:val="26"/>
        </w:rPr>
        <w:t>ПОСТАНОВЛЯЕТ:</w:t>
      </w:r>
    </w:p>
    <w:p w14:paraId="792130E8" w14:textId="77777777" w:rsidR="0012462F" w:rsidRPr="00B024A6" w:rsidRDefault="0012462F" w:rsidP="00236FC5">
      <w:pPr>
        <w:keepNext/>
        <w:spacing w:line="276" w:lineRule="auto"/>
        <w:ind w:firstLine="709"/>
        <w:jc w:val="center"/>
        <w:outlineLvl w:val="0"/>
        <w:rPr>
          <w:sz w:val="26"/>
          <w:szCs w:val="26"/>
        </w:rPr>
      </w:pPr>
    </w:p>
    <w:p w14:paraId="095E30D1" w14:textId="19011F19" w:rsidR="00D86FAD" w:rsidRDefault="00D86FAD" w:rsidP="00D86FAD">
      <w:pPr>
        <w:spacing w:line="276" w:lineRule="auto"/>
        <w:ind w:firstLine="709"/>
        <w:contextualSpacing/>
        <w:jc w:val="both"/>
        <w:rPr>
          <w:rFonts w:eastAsia="Calibri"/>
          <w:bCs/>
          <w:sz w:val="26"/>
          <w:szCs w:val="26"/>
        </w:rPr>
      </w:pPr>
      <w:r w:rsidRPr="00B024A6">
        <w:rPr>
          <w:sz w:val="26"/>
          <w:szCs w:val="26"/>
        </w:rPr>
        <w:t xml:space="preserve">1. </w:t>
      </w:r>
      <w:r>
        <w:rPr>
          <w:sz w:val="26"/>
          <w:szCs w:val="26"/>
        </w:rPr>
        <w:t xml:space="preserve">Утвердить </w:t>
      </w:r>
      <w:r>
        <w:rPr>
          <w:rFonts w:eastAsia="Calibri"/>
          <w:bCs/>
          <w:sz w:val="26"/>
          <w:szCs w:val="26"/>
        </w:rPr>
        <w:t>П</w:t>
      </w:r>
      <w:r w:rsidRPr="00733E03">
        <w:rPr>
          <w:rFonts w:eastAsia="Calibri"/>
          <w:bCs/>
          <w:sz w:val="26"/>
          <w:szCs w:val="26"/>
        </w:rPr>
        <w:t>оряд</w:t>
      </w:r>
      <w:r>
        <w:rPr>
          <w:rFonts w:eastAsia="Calibri"/>
          <w:bCs/>
          <w:sz w:val="26"/>
          <w:szCs w:val="26"/>
        </w:rPr>
        <w:t>ок</w:t>
      </w:r>
      <w:r w:rsidRPr="00733E03">
        <w:rPr>
          <w:rFonts w:eastAsia="Calibri"/>
          <w:bCs/>
          <w:sz w:val="26"/>
          <w:szCs w:val="26"/>
        </w:rPr>
        <w:t xml:space="preserve"> </w:t>
      </w:r>
      <w:r>
        <w:rPr>
          <w:rFonts w:eastAsia="Calibri"/>
          <w:bCs/>
          <w:sz w:val="26"/>
          <w:szCs w:val="26"/>
        </w:rPr>
        <w:t>разработки, реализации и оценки эффективности муниципальных программ</w:t>
      </w:r>
      <w:r w:rsidRPr="00733E03">
        <w:rPr>
          <w:rFonts w:eastAsia="Calibri"/>
          <w:bCs/>
          <w:sz w:val="26"/>
          <w:szCs w:val="26"/>
        </w:rPr>
        <w:t xml:space="preserve"> </w:t>
      </w:r>
      <w:r w:rsidR="00E34D3A">
        <w:rPr>
          <w:rFonts w:eastAsia="Calibri"/>
          <w:bCs/>
          <w:sz w:val="26"/>
          <w:szCs w:val="26"/>
        </w:rPr>
        <w:t>Новониколаевского</w:t>
      </w:r>
      <w:r>
        <w:rPr>
          <w:rFonts w:eastAsia="Calibri"/>
          <w:bCs/>
          <w:sz w:val="26"/>
          <w:szCs w:val="26"/>
        </w:rPr>
        <w:t xml:space="preserve"> сельского поселения согласно приложению.</w:t>
      </w:r>
    </w:p>
    <w:p w14:paraId="7D837134" w14:textId="0F77DCDC" w:rsidR="00D86FAD" w:rsidRDefault="00D86FAD" w:rsidP="00D86FAD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>
        <w:rPr>
          <w:rFonts w:eastAsia="Calibri"/>
          <w:bCs/>
          <w:sz w:val="26"/>
          <w:szCs w:val="26"/>
        </w:rPr>
        <w:t>2.</w:t>
      </w:r>
      <w:r w:rsidRPr="00B024A6">
        <w:rPr>
          <w:color w:val="000000" w:themeColor="text1"/>
          <w:sz w:val="26"/>
          <w:szCs w:val="26"/>
        </w:rPr>
        <w:t xml:space="preserve"> </w:t>
      </w:r>
      <w:r>
        <w:rPr>
          <w:color w:val="000000" w:themeColor="text1"/>
          <w:sz w:val="26"/>
          <w:szCs w:val="26"/>
        </w:rPr>
        <w:t>О</w:t>
      </w:r>
      <w:r w:rsidRPr="00BF0639">
        <w:rPr>
          <w:color w:val="000000" w:themeColor="text1"/>
          <w:sz w:val="26"/>
          <w:szCs w:val="26"/>
        </w:rPr>
        <w:t xml:space="preserve">тветственным исполнителям </w:t>
      </w:r>
      <w:r>
        <w:rPr>
          <w:rFonts w:eastAsia="Calibri"/>
          <w:bCs/>
          <w:sz w:val="26"/>
          <w:szCs w:val="26"/>
        </w:rPr>
        <w:t>муниципальных программ</w:t>
      </w:r>
      <w:r w:rsidRPr="00733E03">
        <w:rPr>
          <w:rFonts w:eastAsia="Calibri"/>
          <w:bCs/>
          <w:sz w:val="26"/>
          <w:szCs w:val="26"/>
        </w:rPr>
        <w:t xml:space="preserve"> </w:t>
      </w:r>
      <w:r w:rsidR="00E34D3A">
        <w:rPr>
          <w:rFonts w:eastAsia="Calibri"/>
          <w:bCs/>
          <w:sz w:val="26"/>
          <w:szCs w:val="26"/>
        </w:rPr>
        <w:t>Новониколаевского</w:t>
      </w:r>
      <w:r>
        <w:rPr>
          <w:rFonts w:eastAsia="Calibri"/>
          <w:bCs/>
          <w:sz w:val="26"/>
          <w:szCs w:val="26"/>
        </w:rPr>
        <w:t xml:space="preserve"> сельского поселения</w:t>
      </w:r>
      <w:r w:rsidRPr="00BF0639">
        <w:rPr>
          <w:color w:val="000000" w:themeColor="text1"/>
          <w:sz w:val="26"/>
          <w:szCs w:val="26"/>
        </w:rPr>
        <w:t xml:space="preserve"> обеспечить подготовку, согласование и внесение на рассмотрение </w:t>
      </w:r>
      <w:r>
        <w:rPr>
          <w:color w:val="000000" w:themeColor="text1"/>
          <w:sz w:val="26"/>
          <w:szCs w:val="26"/>
        </w:rPr>
        <w:t xml:space="preserve">Администрации </w:t>
      </w:r>
      <w:r w:rsidR="00E34D3A">
        <w:rPr>
          <w:color w:val="000000" w:themeColor="text1"/>
          <w:sz w:val="26"/>
          <w:szCs w:val="26"/>
        </w:rPr>
        <w:t>Новониколаевского</w:t>
      </w:r>
      <w:r>
        <w:rPr>
          <w:color w:val="000000" w:themeColor="text1"/>
          <w:sz w:val="26"/>
          <w:szCs w:val="26"/>
        </w:rPr>
        <w:t xml:space="preserve"> сельского поселения</w:t>
      </w:r>
      <w:r w:rsidRPr="00BF0639">
        <w:rPr>
          <w:color w:val="000000" w:themeColor="text1"/>
          <w:sz w:val="26"/>
          <w:szCs w:val="26"/>
        </w:rPr>
        <w:t xml:space="preserve"> проектов постановлений </w:t>
      </w:r>
      <w:r>
        <w:rPr>
          <w:color w:val="000000" w:themeColor="text1"/>
          <w:sz w:val="26"/>
          <w:szCs w:val="26"/>
        </w:rPr>
        <w:t xml:space="preserve">Администрации </w:t>
      </w:r>
      <w:r w:rsidR="00E34D3A">
        <w:rPr>
          <w:color w:val="000000" w:themeColor="text1"/>
          <w:sz w:val="26"/>
          <w:szCs w:val="26"/>
        </w:rPr>
        <w:t>Новониколаевского</w:t>
      </w:r>
      <w:r>
        <w:rPr>
          <w:color w:val="000000" w:themeColor="text1"/>
          <w:sz w:val="26"/>
          <w:szCs w:val="26"/>
        </w:rPr>
        <w:t xml:space="preserve"> сельского поселения</w:t>
      </w:r>
      <w:r w:rsidRPr="00BF0639">
        <w:rPr>
          <w:color w:val="000000" w:themeColor="text1"/>
          <w:sz w:val="26"/>
          <w:szCs w:val="26"/>
        </w:rPr>
        <w:t xml:space="preserve"> об утверждении отчетов о реализации </w:t>
      </w:r>
      <w:r>
        <w:rPr>
          <w:rFonts w:eastAsia="Calibri"/>
          <w:bCs/>
          <w:sz w:val="26"/>
          <w:szCs w:val="26"/>
        </w:rPr>
        <w:t>муниципальных программ</w:t>
      </w:r>
      <w:r w:rsidRPr="00733E03">
        <w:rPr>
          <w:rFonts w:eastAsia="Calibri"/>
          <w:bCs/>
          <w:sz w:val="26"/>
          <w:szCs w:val="26"/>
        </w:rPr>
        <w:t xml:space="preserve"> </w:t>
      </w:r>
      <w:r w:rsidR="00E34D3A">
        <w:rPr>
          <w:rFonts w:eastAsia="Calibri"/>
          <w:bCs/>
          <w:sz w:val="26"/>
          <w:szCs w:val="26"/>
        </w:rPr>
        <w:t>Новониколаевского</w:t>
      </w:r>
      <w:r>
        <w:rPr>
          <w:rFonts w:eastAsia="Calibri"/>
          <w:bCs/>
          <w:sz w:val="26"/>
          <w:szCs w:val="26"/>
        </w:rPr>
        <w:t xml:space="preserve"> сельского поселения</w:t>
      </w:r>
      <w:r w:rsidRPr="00BF0639">
        <w:rPr>
          <w:color w:val="000000" w:themeColor="text1"/>
          <w:sz w:val="26"/>
          <w:szCs w:val="26"/>
        </w:rPr>
        <w:t xml:space="preserve"> за 202</w:t>
      </w:r>
      <w:r>
        <w:rPr>
          <w:color w:val="000000" w:themeColor="text1"/>
          <w:sz w:val="26"/>
          <w:szCs w:val="26"/>
        </w:rPr>
        <w:t>4</w:t>
      </w:r>
      <w:r w:rsidR="00CB7D70">
        <w:rPr>
          <w:color w:val="000000" w:themeColor="text1"/>
          <w:sz w:val="26"/>
          <w:szCs w:val="26"/>
        </w:rPr>
        <w:t xml:space="preserve">-2025 </w:t>
      </w:r>
      <w:r w:rsidRPr="00BF0639">
        <w:rPr>
          <w:color w:val="000000" w:themeColor="text1"/>
          <w:sz w:val="26"/>
          <w:szCs w:val="26"/>
        </w:rPr>
        <w:t xml:space="preserve"> год</w:t>
      </w:r>
      <w:r w:rsidR="00CB7D70">
        <w:rPr>
          <w:color w:val="000000" w:themeColor="text1"/>
          <w:sz w:val="26"/>
          <w:szCs w:val="26"/>
        </w:rPr>
        <w:t>ы</w:t>
      </w:r>
      <w:r w:rsidRPr="00BF0639">
        <w:rPr>
          <w:color w:val="000000" w:themeColor="text1"/>
          <w:sz w:val="26"/>
          <w:szCs w:val="26"/>
        </w:rPr>
        <w:t xml:space="preserve"> в соответствии с пунктами 5.</w:t>
      </w:r>
      <w:r>
        <w:rPr>
          <w:color w:val="000000" w:themeColor="text1"/>
          <w:sz w:val="26"/>
          <w:szCs w:val="26"/>
        </w:rPr>
        <w:t>7</w:t>
      </w:r>
      <w:r w:rsidRPr="00BF0639">
        <w:rPr>
          <w:color w:val="000000" w:themeColor="text1"/>
          <w:sz w:val="26"/>
          <w:szCs w:val="26"/>
        </w:rPr>
        <w:t xml:space="preserve"> - 5.1</w:t>
      </w:r>
      <w:r>
        <w:rPr>
          <w:color w:val="000000" w:themeColor="text1"/>
          <w:sz w:val="26"/>
          <w:szCs w:val="26"/>
        </w:rPr>
        <w:t>3</w:t>
      </w:r>
      <w:r w:rsidRPr="00BF0639">
        <w:rPr>
          <w:color w:val="000000" w:themeColor="text1"/>
          <w:sz w:val="26"/>
          <w:szCs w:val="26"/>
        </w:rPr>
        <w:t xml:space="preserve"> раздела 5 приложения к постановлению</w:t>
      </w:r>
      <w:r>
        <w:rPr>
          <w:color w:val="000000" w:themeColor="text1"/>
          <w:sz w:val="26"/>
          <w:szCs w:val="26"/>
        </w:rPr>
        <w:t xml:space="preserve"> Администрации </w:t>
      </w:r>
      <w:r w:rsidR="00E34D3A">
        <w:rPr>
          <w:color w:val="000000" w:themeColor="text1"/>
          <w:sz w:val="26"/>
          <w:szCs w:val="26"/>
        </w:rPr>
        <w:t>Новониколаевского</w:t>
      </w:r>
      <w:r>
        <w:rPr>
          <w:color w:val="000000" w:themeColor="text1"/>
          <w:sz w:val="26"/>
          <w:szCs w:val="26"/>
        </w:rPr>
        <w:t xml:space="preserve"> сельского поселения от 1</w:t>
      </w:r>
      <w:r w:rsidR="00A87E36">
        <w:rPr>
          <w:color w:val="000000" w:themeColor="text1"/>
          <w:sz w:val="26"/>
          <w:szCs w:val="26"/>
        </w:rPr>
        <w:t>0</w:t>
      </w:r>
      <w:r>
        <w:rPr>
          <w:color w:val="000000" w:themeColor="text1"/>
          <w:sz w:val="26"/>
          <w:szCs w:val="26"/>
        </w:rPr>
        <w:t>.0</w:t>
      </w:r>
      <w:r w:rsidR="00A87E36">
        <w:rPr>
          <w:color w:val="000000" w:themeColor="text1"/>
          <w:sz w:val="26"/>
          <w:szCs w:val="26"/>
        </w:rPr>
        <w:t>9</w:t>
      </w:r>
      <w:r>
        <w:rPr>
          <w:color w:val="000000" w:themeColor="text1"/>
          <w:sz w:val="26"/>
          <w:szCs w:val="26"/>
        </w:rPr>
        <w:t>.2018 № 8</w:t>
      </w:r>
      <w:r w:rsidR="00A87E36">
        <w:rPr>
          <w:color w:val="000000" w:themeColor="text1"/>
          <w:sz w:val="26"/>
          <w:szCs w:val="26"/>
        </w:rPr>
        <w:t>4</w:t>
      </w:r>
      <w:r>
        <w:rPr>
          <w:color w:val="000000" w:themeColor="text1"/>
          <w:sz w:val="26"/>
          <w:szCs w:val="26"/>
        </w:rPr>
        <w:t xml:space="preserve"> «</w:t>
      </w:r>
      <w:r w:rsidRPr="00EC432C">
        <w:rPr>
          <w:color w:val="000000" w:themeColor="text1"/>
          <w:sz w:val="26"/>
          <w:szCs w:val="26"/>
        </w:rPr>
        <w:t>Об утверждении Порядка разработки, реализации и оценки эффективности</w:t>
      </w:r>
      <w:r>
        <w:rPr>
          <w:color w:val="000000" w:themeColor="text1"/>
          <w:sz w:val="26"/>
          <w:szCs w:val="26"/>
        </w:rPr>
        <w:t xml:space="preserve"> </w:t>
      </w:r>
      <w:r w:rsidRPr="00EC432C">
        <w:rPr>
          <w:color w:val="000000" w:themeColor="text1"/>
          <w:sz w:val="26"/>
          <w:szCs w:val="26"/>
        </w:rPr>
        <w:t xml:space="preserve">муниципальных программ </w:t>
      </w:r>
      <w:r w:rsidR="00E34D3A">
        <w:rPr>
          <w:color w:val="000000" w:themeColor="text1"/>
          <w:sz w:val="26"/>
          <w:szCs w:val="26"/>
        </w:rPr>
        <w:t>Новониколаевского</w:t>
      </w:r>
      <w:r>
        <w:rPr>
          <w:color w:val="000000" w:themeColor="text1"/>
          <w:sz w:val="26"/>
          <w:szCs w:val="26"/>
        </w:rPr>
        <w:t xml:space="preserve"> </w:t>
      </w:r>
      <w:r w:rsidRPr="00EC432C">
        <w:rPr>
          <w:color w:val="000000" w:themeColor="text1"/>
          <w:sz w:val="26"/>
          <w:szCs w:val="26"/>
        </w:rPr>
        <w:t>сельского поселения</w:t>
      </w:r>
      <w:r>
        <w:rPr>
          <w:color w:val="000000" w:themeColor="text1"/>
          <w:sz w:val="26"/>
          <w:szCs w:val="26"/>
        </w:rPr>
        <w:t>»</w:t>
      </w:r>
      <w:r w:rsidRPr="00BF0639">
        <w:rPr>
          <w:color w:val="000000" w:themeColor="text1"/>
          <w:sz w:val="26"/>
          <w:szCs w:val="26"/>
        </w:rPr>
        <w:t>.</w:t>
      </w:r>
    </w:p>
    <w:p w14:paraId="369AC955" w14:textId="77777777" w:rsidR="00D86FAD" w:rsidRDefault="00D86FAD" w:rsidP="00D86FAD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>3. Признать утратившими силу:</w:t>
      </w:r>
    </w:p>
    <w:p w14:paraId="3D8906BF" w14:textId="3D940A74" w:rsidR="00D86FAD" w:rsidRDefault="00CB7D70" w:rsidP="00CB7D70">
      <w:pPr>
        <w:spacing w:line="276" w:lineRule="auto"/>
        <w:contextualSpacing/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>р</w:t>
      </w:r>
      <w:r w:rsidR="00D86FAD">
        <w:rPr>
          <w:color w:val="000000" w:themeColor="text1"/>
          <w:sz w:val="26"/>
          <w:szCs w:val="26"/>
        </w:rPr>
        <w:t xml:space="preserve">азделы 1 – 4, пункты 5.1 – 5.6 и 5.14 – 5.18 раздела 5, раздел 6 и приложение № 1 </w:t>
      </w:r>
      <w:r w:rsidR="00D86FAD" w:rsidRPr="00EC432C">
        <w:rPr>
          <w:color w:val="000000" w:themeColor="text1"/>
          <w:sz w:val="26"/>
          <w:szCs w:val="26"/>
        </w:rPr>
        <w:t>Порядка разработки, реализации и оценки эффективности</w:t>
      </w:r>
      <w:r w:rsidR="00D86FAD">
        <w:rPr>
          <w:color w:val="000000" w:themeColor="text1"/>
          <w:sz w:val="26"/>
          <w:szCs w:val="26"/>
        </w:rPr>
        <w:t xml:space="preserve"> </w:t>
      </w:r>
      <w:r w:rsidR="00D86FAD" w:rsidRPr="00EC432C">
        <w:rPr>
          <w:color w:val="000000" w:themeColor="text1"/>
          <w:sz w:val="26"/>
          <w:szCs w:val="26"/>
        </w:rPr>
        <w:t xml:space="preserve">муниципальных программ </w:t>
      </w:r>
      <w:r w:rsidR="00E34D3A">
        <w:rPr>
          <w:color w:val="000000" w:themeColor="text1"/>
          <w:sz w:val="26"/>
          <w:szCs w:val="26"/>
        </w:rPr>
        <w:t>Новониколаевского</w:t>
      </w:r>
      <w:r w:rsidR="00D86FAD">
        <w:rPr>
          <w:color w:val="000000" w:themeColor="text1"/>
          <w:sz w:val="26"/>
          <w:szCs w:val="26"/>
        </w:rPr>
        <w:t xml:space="preserve"> </w:t>
      </w:r>
      <w:r w:rsidR="00D86FAD" w:rsidRPr="00EC432C">
        <w:rPr>
          <w:color w:val="000000" w:themeColor="text1"/>
          <w:sz w:val="26"/>
          <w:szCs w:val="26"/>
        </w:rPr>
        <w:t>сельского поселения</w:t>
      </w:r>
      <w:r w:rsidR="00D86FAD">
        <w:rPr>
          <w:color w:val="000000" w:themeColor="text1"/>
          <w:sz w:val="26"/>
          <w:szCs w:val="26"/>
        </w:rPr>
        <w:t xml:space="preserve">, утвержденного </w:t>
      </w:r>
      <w:r w:rsidR="00D86FAD" w:rsidRPr="00BF0639">
        <w:rPr>
          <w:color w:val="000000" w:themeColor="text1"/>
          <w:sz w:val="26"/>
          <w:szCs w:val="26"/>
        </w:rPr>
        <w:t>постановлени</w:t>
      </w:r>
      <w:r w:rsidR="00D86FAD">
        <w:rPr>
          <w:color w:val="000000" w:themeColor="text1"/>
          <w:sz w:val="26"/>
          <w:szCs w:val="26"/>
        </w:rPr>
        <w:t xml:space="preserve">ем Администрации </w:t>
      </w:r>
      <w:r w:rsidR="00E34D3A">
        <w:rPr>
          <w:color w:val="000000" w:themeColor="text1"/>
          <w:sz w:val="26"/>
          <w:szCs w:val="26"/>
        </w:rPr>
        <w:lastRenderedPageBreak/>
        <w:t>Новониколаевского</w:t>
      </w:r>
      <w:r w:rsidR="00D86FAD">
        <w:rPr>
          <w:color w:val="000000" w:themeColor="text1"/>
          <w:sz w:val="26"/>
          <w:szCs w:val="26"/>
        </w:rPr>
        <w:t xml:space="preserve"> сельского поселения от 1</w:t>
      </w:r>
      <w:r>
        <w:rPr>
          <w:color w:val="000000" w:themeColor="text1"/>
          <w:sz w:val="26"/>
          <w:szCs w:val="26"/>
        </w:rPr>
        <w:t>0</w:t>
      </w:r>
      <w:r w:rsidR="00D86FAD">
        <w:rPr>
          <w:color w:val="000000" w:themeColor="text1"/>
          <w:sz w:val="26"/>
          <w:szCs w:val="26"/>
        </w:rPr>
        <w:t>.0</w:t>
      </w:r>
      <w:r>
        <w:rPr>
          <w:color w:val="000000" w:themeColor="text1"/>
          <w:sz w:val="26"/>
          <w:szCs w:val="26"/>
        </w:rPr>
        <w:t>9</w:t>
      </w:r>
      <w:r w:rsidR="00D86FAD">
        <w:rPr>
          <w:color w:val="000000" w:themeColor="text1"/>
          <w:sz w:val="26"/>
          <w:szCs w:val="26"/>
        </w:rPr>
        <w:t>.2018 № 8</w:t>
      </w:r>
      <w:r>
        <w:rPr>
          <w:color w:val="000000" w:themeColor="text1"/>
          <w:sz w:val="26"/>
          <w:szCs w:val="26"/>
        </w:rPr>
        <w:t>4</w:t>
      </w:r>
      <w:r w:rsidR="00D86FAD">
        <w:rPr>
          <w:color w:val="000000" w:themeColor="text1"/>
          <w:sz w:val="26"/>
          <w:szCs w:val="26"/>
        </w:rPr>
        <w:t xml:space="preserve"> «</w:t>
      </w:r>
      <w:r w:rsidR="00D86FAD" w:rsidRPr="00EC432C">
        <w:rPr>
          <w:color w:val="000000" w:themeColor="text1"/>
          <w:sz w:val="26"/>
          <w:szCs w:val="26"/>
        </w:rPr>
        <w:t>Об утверждении</w:t>
      </w:r>
      <w:r w:rsidR="00D86FAD" w:rsidRPr="007F5DE0">
        <w:rPr>
          <w:color w:val="000000" w:themeColor="text1"/>
          <w:sz w:val="26"/>
          <w:szCs w:val="26"/>
        </w:rPr>
        <w:t xml:space="preserve"> </w:t>
      </w:r>
      <w:r w:rsidR="00D86FAD" w:rsidRPr="00EC432C">
        <w:rPr>
          <w:color w:val="000000" w:themeColor="text1"/>
          <w:sz w:val="26"/>
          <w:szCs w:val="26"/>
        </w:rPr>
        <w:t>Порядка разработки, реализации и оценки эффективности</w:t>
      </w:r>
      <w:r w:rsidR="00D86FAD">
        <w:rPr>
          <w:color w:val="000000" w:themeColor="text1"/>
          <w:sz w:val="26"/>
          <w:szCs w:val="26"/>
        </w:rPr>
        <w:t xml:space="preserve"> </w:t>
      </w:r>
      <w:r w:rsidR="00D86FAD" w:rsidRPr="00EC432C">
        <w:rPr>
          <w:color w:val="000000" w:themeColor="text1"/>
          <w:sz w:val="26"/>
          <w:szCs w:val="26"/>
        </w:rPr>
        <w:t xml:space="preserve">муниципальных программ </w:t>
      </w:r>
      <w:r w:rsidR="00E34D3A">
        <w:rPr>
          <w:color w:val="000000" w:themeColor="text1"/>
          <w:sz w:val="26"/>
          <w:szCs w:val="26"/>
        </w:rPr>
        <w:t>Новониколаевского</w:t>
      </w:r>
      <w:r w:rsidR="00D86FAD">
        <w:rPr>
          <w:color w:val="000000" w:themeColor="text1"/>
          <w:sz w:val="26"/>
          <w:szCs w:val="26"/>
        </w:rPr>
        <w:t xml:space="preserve"> </w:t>
      </w:r>
      <w:r w:rsidR="00D86FAD" w:rsidRPr="00EC432C">
        <w:rPr>
          <w:color w:val="000000" w:themeColor="text1"/>
          <w:sz w:val="26"/>
          <w:szCs w:val="26"/>
        </w:rPr>
        <w:t>сельского поселения</w:t>
      </w:r>
      <w:r w:rsidR="00D86FAD">
        <w:rPr>
          <w:color w:val="000000" w:themeColor="text1"/>
          <w:sz w:val="26"/>
          <w:szCs w:val="26"/>
        </w:rPr>
        <w:t>».</w:t>
      </w:r>
    </w:p>
    <w:p w14:paraId="4CD4A953" w14:textId="3EA1D40D" w:rsidR="00D86FAD" w:rsidRPr="00E24AAE" w:rsidRDefault="00D86FAD" w:rsidP="00D86FAD">
      <w:pPr>
        <w:spacing w:line="276" w:lineRule="auto"/>
        <w:ind w:firstLine="709"/>
        <w:contextualSpacing/>
        <w:jc w:val="both"/>
        <w:rPr>
          <w:sz w:val="26"/>
          <w:szCs w:val="26"/>
        </w:rPr>
      </w:pPr>
      <w:r>
        <w:rPr>
          <w:color w:val="000000" w:themeColor="text1"/>
          <w:sz w:val="26"/>
          <w:szCs w:val="26"/>
        </w:rPr>
        <w:t xml:space="preserve">4. </w:t>
      </w:r>
      <w:r w:rsidRPr="00B024A6">
        <w:rPr>
          <w:color w:val="000000" w:themeColor="text1"/>
          <w:sz w:val="26"/>
          <w:szCs w:val="26"/>
        </w:rPr>
        <w:t xml:space="preserve">Настоящее постановление вступает в силу </w:t>
      </w:r>
      <w:r w:rsidR="00904777" w:rsidRPr="00904777">
        <w:rPr>
          <w:sz w:val="26"/>
          <w:szCs w:val="26"/>
        </w:rPr>
        <w:t>со дня его официального опубликования в информационном бюллетене</w:t>
      </w:r>
      <w:r w:rsidRPr="00904777">
        <w:rPr>
          <w:color w:val="000000" w:themeColor="text1"/>
          <w:sz w:val="26"/>
          <w:szCs w:val="26"/>
        </w:rPr>
        <w:t>, но не ранее 1 января 2025 года и распространяется на правоотношения, возникающие начиная с формирования</w:t>
      </w:r>
      <w:r w:rsidRPr="007F5DE0">
        <w:rPr>
          <w:color w:val="000000" w:themeColor="text1"/>
          <w:sz w:val="26"/>
          <w:szCs w:val="26"/>
        </w:rPr>
        <w:t xml:space="preserve"> </w:t>
      </w:r>
      <w:r w:rsidRPr="00EC432C">
        <w:rPr>
          <w:color w:val="000000" w:themeColor="text1"/>
          <w:sz w:val="26"/>
          <w:szCs w:val="26"/>
        </w:rPr>
        <w:t xml:space="preserve">муниципальных программ </w:t>
      </w:r>
      <w:r w:rsidR="00E34D3A">
        <w:rPr>
          <w:color w:val="000000" w:themeColor="text1"/>
          <w:sz w:val="26"/>
          <w:szCs w:val="26"/>
        </w:rPr>
        <w:t>Новониколаевского</w:t>
      </w:r>
      <w:r>
        <w:rPr>
          <w:color w:val="000000" w:themeColor="text1"/>
          <w:sz w:val="26"/>
          <w:szCs w:val="26"/>
        </w:rPr>
        <w:t xml:space="preserve"> </w:t>
      </w:r>
      <w:r w:rsidRPr="00EC432C">
        <w:rPr>
          <w:color w:val="000000" w:themeColor="text1"/>
          <w:sz w:val="26"/>
          <w:szCs w:val="26"/>
        </w:rPr>
        <w:t>сельского поселения</w:t>
      </w:r>
      <w:r w:rsidRPr="007F5DE0">
        <w:rPr>
          <w:color w:val="000000" w:themeColor="text1"/>
          <w:sz w:val="26"/>
          <w:szCs w:val="26"/>
        </w:rPr>
        <w:t xml:space="preserve"> для составления проекта бюджета </w:t>
      </w:r>
      <w:r w:rsidR="00E34D3A">
        <w:rPr>
          <w:color w:val="000000" w:themeColor="text1"/>
          <w:sz w:val="26"/>
          <w:szCs w:val="26"/>
        </w:rPr>
        <w:t>Новониколаевского</w:t>
      </w:r>
      <w:r>
        <w:rPr>
          <w:color w:val="000000" w:themeColor="text1"/>
          <w:sz w:val="26"/>
          <w:szCs w:val="26"/>
        </w:rPr>
        <w:t xml:space="preserve"> сельского поселения </w:t>
      </w:r>
      <w:r w:rsidRPr="007F5DE0">
        <w:rPr>
          <w:color w:val="000000" w:themeColor="text1"/>
          <w:sz w:val="26"/>
          <w:szCs w:val="26"/>
        </w:rPr>
        <w:t>на 202</w:t>
      </w:r>
      <w:r>
        <w:rPr>
          <w:color w:val="000000" w:themeColor="text1"/>
          <w:sz w:val="26"/>
          <w:szCs w:val="26"/>
        </w:rPr>
        <w:t>5</w:t>
      </w:r>
      <w:r w:rsidRPr="007F5DE0">
        <w:rPr>
          <w:color w:val="000000" w:themeColor="text1"/>
          <w:sz w:val="26"/>
          <w:szCs w:val="26"/>
        </w:rPr>
        <w:t xml:space="preserve"> год и плановый период 202</w:t>
      </w:r>
      <w:r>
        <w:rPr>
          <w:color w:val="000000" w:themeColor="text1"/>
          <w:sz w:val="26"/>
          <w:szCs w:val="26"/>
        </w:rPr>
        <w:t>6</w:t>
      </w:r>
      <w:r w:rsidRPr="007F5DE0">
        <w:rPr>
          <w:color w:val="000000" w:themeColor="text1"/>
          <w:sz w:val="26"/>
          <w:szCs w:val="26"/>
        </w:rPr>
        <w:t xml:space="preserve"> и 202</w:t>
      </w:r>
      <w:r>
        <w:rPr>
          <w:color w:val="000000" w:themeColor="text1"/>
          <w:sz w:val="26"/>
          <w:szCs w:val="26"/>
        </w:rPr>
        <w:t>7</w:t>
      </w:r>
      <w:r w:rsidRPr="007F5DE0">
        <w:rPr>
          <w:color w:val="000000" w:themeColor="text1"/>
          <w:sz w:val="26"/>
          <w:szCs w:val="26"/>
        </w:rPr>
        <w:t xml:space="preserve"> годов.</w:t>
      </w:r>
    </w:p>
    <w:p w14:paraId="1570AA20" w14:textId="77777777" w:rsidR="00D86FAD" w:rsidRPr="00904777" w:rsidRDefault="00D86FAD" w:rsidP="00904777">
      <w:pPr>
        <w:spacing w:line="276" w:lineRule="auto"/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5</w:t>
      </w:r>
      <w:r w:rsidRPr="00B024A6">
        <w:rPr>
          <w:sz w:val="26"/>
          <w:szCs w:val="26"/>
        </w:rPr>
        <w:t xml:space="preserve">. </w:t>
      </w:r>
      <w:r w:rsidR="00904777" w:rsidRPr="00904777">
        <w:rPr>
          <w:sz w:val="26"/>
          <w:szCs w:val="26"/>
        </w:rPr>
        <w:t>Контроль за выполнением постановления оставляю за собой.</w:t>
      </w:r>
    </w:p>
    <w:p w14:paraId="1E3B405B" w14:textId="77777777" w:rsidR="00904777" w:rsidRPr="00904777" w:rsidRDefault="00904777" w:rsidP="00904777">
      <w:pPr>
        <w:spacing w:line="276" w:lineRule="auto"/>
        <w:ind w:firstLine="709"/>
        <w:contextualSpacing/>
        <w:jc w:val="both"/>
        <w:rPr>
          <w:sz w:val="26"/>
          <w:szCs w:val="26"/>
        </w:rPr>
      </w:pPr>
    </w:p>
    <w:p w14:paraId="62209569" w14:textId="77777777" w:rsidR="00904777" w:rsidRDefault="00904777" w:rsidP="00904777">
      <w:pPr>
        <w:spacing w:line="276" w:lineRule="auto"/>
        <w:ind w:firstLine="709"/>
        <w:contextualSpacing/>
        <w:jc w:val="both"/>
        <w:rPr>
          <w:sz w:val="28"/>
          <w:szCs w:val="28"/>
        </w:rPr>
      </w:pPr>
    </w:p>
    <w:p w14:paraId="1710B962" w14:textId="77777777" w:rsidR="00904777" w:rsidRPr="00B024A6" w:rsidRDefault="00904777" w:rsidP="00904777">
      <w:pPr>
        <w:spacing w:line="276" w:lineRule="auto"/>
        <w:ind w:firstLine="709"/>
        <w:contextualSpacing/>
        <w:jc w:val="both"/>
        <w:rPr>
          <w:sz w:val="26"/>
          <w:szCs w:val="26"/>
        </w:rPr>
      </w:pPr>
    </w:p>
    <w:p w14:paraId="77A4AF14" w14:textId="77777777" w:rsidR="00D86FAD" w:rsidRPr="00B024A6" w:rsidRDefault="00D86FAD" w:rsidP="00D86FAD">
      <w:pPr>
        <w:spacing w:line="276" w:lineRule="auto"/>
        <w:rPr>
          <w:sz w:val="26"/>
          <w:szCs w:val="26"/>
        </w:rPr>
      </w:pPr>
      <w:r w:rsidRPr="00B024A6">
        <w:rPr>
          <w:sz w:val="26"/>
          <w:szCs w:val="26"/>
        </w:rPr>
        <w:t>Глава Администрации</w:t>
      </w:r>
    </w:p>
    <w:p w14:paraId="03DD813D" w14:textId="6CF1D009" w:rsidR="00D86FAD" w:rsidRDefault="00E34D3A" w:rsidP="00D86FAD">
      <w:pPr>
        <w:tabs>
          <w:tab w:val="left" w:pos="7938"/>
        </w:tabs>
        <w:spacing w:line="276" w:lineRule="auto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Новониколаевского</w:t>
      </w:r>
      <w:r w:rsidR="00D86FAD" w:rsidRPr="00B024A6">
        <w:rPr>
          <w:sz w:val="26"/>
          <w:szCs w:val="26"/>
        </w:rPr>
        <w:t xml:space="preserve"> сельского поселения</w:t>
      </w:r>
      <w:r w:rsidR="00D86FAD" w:rsidRPr="00B024A6">
        <w:rPr>
          <w:sz w:val="26"/>
          <w:szCs w:val="26"/>
        </w:rPr>
        <w:tab/>
      </w:r>
      <w:r w:rsidR="00CB7D70">
        <w:rPr>
          <w:sz w:val="26"/>
          <w:szCs w:val="26"/>
        </w:rPr>
        <w:t>И</w:t>
      </w:r>
      <w:r w:rsidR="00D86FAD">
        <w:rPr>
          <w:sz w:val="26"/>
          <w:szCs w:val="26"/>
        </w:rPr>
        <w:t xml:space="preserve">.А. </w:t>
      </w:r>
      <w:r w:rsidR="00CB7D70">
        <w:rPr>
          <w:sz w:val="26"/>
          <w:szCs w:val="26"/>
        </w:rPr>
        <w:t>Рыбалко</w:t>
      </w:r>
    </w:p>
    <w:p w14:paraId="63B3B515" w14:textId="77777777" w:rsidR="00236FC5" w:rsidRDefault="00236FC5" w:rsidP="007F5DE0">
      <w:pPr>
        <w:pageBreakBefore/>
        <w:tabs>
          <w:tab w:val="left" w:pos="7655"/>
        </w:tabs>
        <w:spacing w:line="276" w:lineRule="auto"/>
        <w:ind w:left="5670"/>
        <w:contextualSpacing/>
        <w:jc w:val="right"/>
      </w:pPr>
      <w:r>
        <w:lastRenderedPageBreak/>
        <w:t>Приложение</w:t>
      </w:r>
    </w:p>
    <w:p w14:paraId="0036E21D" w14:textId="48834C2B" w:rsidR="005F18E3" w:rsidRDefault="00236FC5" w:rsidP="00236FC5">
      <w:pPr>
        <w:tabs>
          <w:tab w:val="left" w:pos="7655"/>
        </w:tabs>
        <w:spacing w:line="276" w:lineRule="auto"/>
        <w:ind w:left="5670"/>
        <w:contextualSpacing/>
        <w:jc w:val="right"/>
      </w:pPr>
      <w:r>
        <w:t xml:space="preserve">к постановлению Администрации </w:t>
      </w:r>
      <w:r w:rsidR="00E34D3A">
        <w:t>Новониколаевского</w:t>
      </w:r>
      <w:r>
        <w:t xml:space="preserve"> сельского поселения </w:t>
      </w:r>
    </w:p>
    <w:p w14:paraId="548D3333" w14:textId="1AA6C201" w:rsidR="00236FC5" w:rsidRPr="005F18E3" w:rsidRDefault="00236FC5" w:rsidP="00236FC5">
      <w:pPr>
        <w:tabs>
          <w:tab w:val="left" w:pos="7655"/>
        </w:tabs>
        <w:spacing w:line="276" w:lineRule="auto"/>
        <w:ind w:left="5670"/>
        <w:contextualSpacing/>
        <w:jc w:val="right"/>
        <w:rPr>
          <w:color w:val="000000" w:themeColor="text1"/>
        </w:rPr>
      </w:pPr>
      <w:r w:rsidRPr="005F18E3">
        <w:rPr>
          <w:iCs/>
          <w:color w:val="000000" w:themeColor="text1"/>
        </w:rPr>
        <w:t xml:space="preserve">от </w:t>
      </w:r>
      <w:r w:rsidR="00E91A3B">
        <w:rPr>
          <w:iCs/>
          <w:color w:val="000000" w:themeColor="text1"/>
        </w:rPr>
        <w:t>.</w:t>
      </w:r>
      <w:r w:rsidRPr="005F18E3">
        <w:rPr>
          <w:iCs/>
          <w:color w:val="000000" w:themeColor="text1"/>
        </w:rPr>
        <w:t>202</w:t>
      </w:r>
      <w:r w:rsidR="00771D5F" w:rsidRPr="005F18E3">
        <w:rPr>
          <w:iCs/>
          <w:color w:val="000000" w:themeColor="text1"/>
        </w:rPr>
        <w:t>4</w:t>
      </w:r>
      <w:r w:rsidRPr="005F18E3">
        <w:rPr>
          <w:iCs/>
          <w:color w:val="000000" w:themeColor="text1"/>
        </w:rPr>
        <w:t xml:space="preserve"> № </w:t>
      </w:r>
    </w:p>
    <w:p w14:paraId="47F1FC00" w14:textId="77777777" w:rsidR="00236FC5" w:rsidRDefault="00236FC5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</w:p>
    <w:p w14:paraId="295D7760" w14:textId="77777777" w:rsidR="00E83738" w:rsidRDefault="00E83738" w:rsidP="00E83738">
      <w:pPr>
        <w:spacing w:line="276" w:lineRule="auto"/>
        <w:ind w:firstLine="709"/>
        <w:contextualSpacing/>
        <w:jc w:val="center"/>
        <w:rPr>
          <w:rFonts w:eastAsia="Calibri"/>
          <w:b/>
          <w:sz w:val="26"/>
          <w:szCs w:val="26"/>
        </w:rPr>
      </w:pPr>
      <w:r w:rsidRPr="00E83738">
        <w:rPr>
          <w:rFonts w:eastAsia="Calibri"/>
          <w:b/>
          <w:sz w:val="26"/>
          <w:szCs w:val="26"/>
        </w:rPr>
        <w:t>ПОРЯДОК</w:t>
      </w:r>
    </w:p>
    <w:p w14:paraId="01B95C85" w14:textId="5F55F878" w:rsidR="007F5DE0" w:rsidRPr="00E83738" w:rsidRDefault="00E83738" w:rsidP="00E83738">
      <w:pPr>
        <w:spacing w:line="276" w:lineRule="auto"/>
        <w:ind w:firstLine="709"/>
        <w:contextualSpacing/>
        <w:jc w:val="center"/>
        <w:rPr>
          <w:b/>
          <w:color w:val="000000" w:themeColor="text1"/>
          <w:sz w:val="26"/>
          <w:szCs w:val="26"/>
        </w:rPr>
      </w:pPr>
      <w:r w:rsidRPr="00E83738">
        <w:rPr>
          <w:rFonts w:eastAsia="Calibri"/>
          <w:b/>
          <w:sz w:val="26"/>
          <w:szCs w:val="26"/>
        </w:rPr>
        <w:t xml:space="preserve">разработки, реализации и оценки эффективности муниципальных программ </w:t>
      </w:r>
      <w:r w:rsidR="00E34D3A">
        <w:rPr>
          <w:rFonts w:eastAsia="Calibri"/>
          <w:b/>
          <w:sz w:val="26"/>
          <w:szCs w:val="26"/>
        </w:rPr>
        <w:t>Новониколаевского</w:t>
      </w:r>
      <w:r w:rsidRPr="00E83738">
        <w:rPr>
          <w:rFonts w:eastAsia="Calibri"/>
          <w:b/>
          <w:sz w:val="26"/>
          <w:szCs w:val="26"/>
        </w:rPr>
        <w:t xml:space="preserve"> сельского поселения</w:t>
      </w:r>
    </w:p>
    <w:p w14:paraId="3F1F0819" w14:textId="77777777"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</w:p>
    <w:p w14:paraId="24868040" w14:textId="77777777" w:rsidR="007F5DE0" w:rsidRPr="00E83738" w:rsidRDefault="007F5DE0" w:rsidP="00E83738">
      <w:pPr>
        <w:spacing w:line="276" w:lineRule="auto"/>
        <w:ind w:firstLine="709"/>
        <w:contextualSpacing/>
        <w:jc w:val="center"/>
        <w:rPr>
          <w:b/>
          <w:bCs/>
          <w:color w:val="000000" w:themeColor="text1"/>
          <w:sz w:val="26"/>
          <w:szCs w:val="26"/>
        </w:rPr>
      </w:pPr>
      <w:r w:rsidRPr="00E83738">
        <w:rPr>
          <w:b/>
          <w:bCs/>
          <w:color w:val="000000" w:themeColor="text1"/>
          <w:sz w:val="26"/>
          <w:szCs w:val="26"/>
        </w:rPr>
        <w:t>1. Общие положения</w:t>
      </w:r>
    </w:p>
    <w:p w14:paraId="56F2E792" w14:textId="77777777"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</w:p>
    <w:p w14:paraId="3FAAC174" w14:textId="67BF5C5E"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1.1. Настоящий Порядок определяет правила разработки, реализации и оценки эффективности </w:t>
      </w:r>
      <w:r w:rsidR="00C27EDC">
        <w:rPr>
          <w:color w:val="000000" w:themeColor="text1"/>
          <w:sz w:val="26"/>
          <w:szCs w:val="26"/>
        </w:rPr>
        <w:t xml:space="preserve">муниципальных программ </w:t>
      </w:r>
      <w:r w:rsidR="00E34D3A">
        <w:rPr>
          <w:color w:val="000000" w:themeColor="text1"/>
          <w:sz w:val="26"/>
          <w:szCs w:val="26"/>
        </w:rPr>
        <w:t>Новониколаевского</w:t>
      </w:r>
      <w:r w:rsidR="00C27EDC">
        <w:rPr>
          <w:color w:val="000000" w:themeColor="text1"/>
          <w:sz w:val="26"/>
          <w:szCs w:val="26"/>
        </w:rPr>
        <w:t xml:space="preserve"> сельского поселения</w:t>
      </w:r>
      <w:r w:rsidRPr="007F5DE0">
        <w:rPr>
          <w:color w:val="000000" w:themeColor="text1"/>
          <w:sz w:val="26"/>
          <w:szCs w:val="26"/>
        </w:rPr>
        <w:t>, а также контроля за ходом их реализации.</w:t>
      </w:r>
    </w:p>
    <w:p w14:paraId="14CC4AD2" w14:textId="69FDF898"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1.2. </w:t>
      </w:r>
      <w:r w:rsidR="00C27EDC">
        <w:rPr>
          <w:color w:val="000000" w:themeColor="text1"/>
          <w:sz w:val="26"/>
          <w:szCs w:val="26"/>
        </w:rPr>
        <w:t xml:space="preserve">Муниципальная программа </w:t>
      </w:r>
      <w:r w:rsidR="00E34D3A">
        <w:rPr>
          <w:color w:val="000000" w:themeColor="text1"/>
          <w:sz w:val="26"/>
          <w:szCs w:val="26"/>
        </w:rPr>
        <w:t>Новониколаевского</w:t>
      </w:r>
      <w:r w:rsidR="00C27EDC">
        <w:rPr>
          <w:color w:val="000000" w:themeColor="text1"/>
          <w:sz w:val="26"/>
          <w:szCs w:val="26"/>
        </w:rPr>
        <w:t xml:space="preserve"> сельского поселения</w:t>
      </w:r>
      <w:r w:rsidRPr="007F5DE0">
        <w:rPr>
          <w:color w:val="000000" w:themeColor="text1"/>
          <w:sz w:val="26"/>
          <w:szCs w:val="26"/>
        </w:rPr>
        <w:t xml:space="preserve"> представляет собой документ стратегического планирования, содержащий комплекс планируемых мероприятий (результатов), взаимоувязанных по задачам, срокам осуществления, исполнителям и ресурсам, </w:t>
      </w:r>
      <w:r w:rsidRPr="00D020D8">
        <w:rPr>
          <w:color w:val="000000" w:themeColor="text1"/>
          <w:sz w:val="26"/>
          <w:szCs w:val="26"/>
        </w:rPr>
        <w:t xml:space="preserve">и обеспечивающих </w:t>
      </w:r>
      <w:r w:rsidR="00D020D8" w:rsidRPr="00D020D8">
        <w:rPr>
          <w:color w:val="000000" w:themeColor="text1"/>
          <w:sz w:val="26"/>
          <w:szCs w:val="26"/>
        </w:rPr>
        <w:t>наиболее эффек</w:t>
      </w:r>
      <w:r w:rsidR="00D020D8">
        <w:rPr>
          <w:color w:val="000000" w:themeColor="text1"/>
          <w:sz w:val="26"/>
          <w:szCs w:val="26"/>
        </w:rPr>
        <w:t>т</w:t>
      </w:r>
      <w:r w:rsidR="00D020D8" w:rsidRPr="00D020D8">
        <w:rPr>
          <w:color w:val="000000" w:themeColor="text1"/>
          <w:sz w:val="26"/>
          <w:szCs w:val="26"/>
        </w:rPr>
        <w:t xml:space="preserve">ивное </w:t>
      </w:r>
      <w:r w:rsidRPr="00D020D8">
        <w:rPr>
          <w:color w:val="000000" w:themeColor="text1"/>
          <w:sz w:val="26"/>
          <w:szCs w:val="26"/>
        </w:rPr>
        <w:t xml:space="preserve">достижение </w:t>
      </w:r>
      <w:r w:rsidRPr="007F5DE0">
        <w:rPr>
          <w:color w:val="000000" w:themeColor="text1"/>
          <w:sz w:val="26"/>
          <w:szCs w:val="26"/>
        </w:rPr>
        <w:t>целей</w:t>
      </w:r>
      <w:r w:rsidR="00D020D8">
        <w:rPr>
          <w:color w:val="000000" w:themeColor="text1"/>
          <w:sz w:val="26"/>
          <w:szCs w:val="26"/>
        </w:rPr>
        <w:t xml:space="preserve"> и решение задач</w:t>
      </w:r>
      <w:r w:rsidRPr="007F5DE0">
        <w:rPr>
          <w:color w:val="000000" w:themeColor="text1"/>
          <w:sz w:val="26"/>
          <w:szCs w:val="26"/>
        </w:rPr>
        <w:t xml:space="preserve"> </w:t>
      </w:r>
      <w:r w:rsidR="00D020D8" w:rsidRPr="00D020D8">
        <w:rPr>
          <w:color w:val="000000" w:themeColor="text1"/>
          <w:sz w:val="26"/>
          <w:szCs w:val="26"/>
        </w:rPr>
        <w:t xml:space="preserve">социально-экономического развития </w:t>
      </w:r>
      <w:r w:rsidR="00E34D3A">
        <w:rPr>
          <w:color w:val="000000" w:themeColor="text1"/>
          <w:sz w:val="26"/>
          <w:szCs w:val="26"/>
        </w:rPr>
        <w:t>Новониколаевского</w:t>
      </w:r>
      <w:r w:rsidR="00D020D8">
        <w:rPr>
          <w:color w:val="000000" w:themeColor="text1"/>
          <w:sz w:val="26"/>
          <w:szCs w:val="26"/>
        </w:rPr>
        <w:t xml:space="preserve"> сельского поселения</w:t>
      </w:r>
      <w:r w:rsidRPr="007F5DE0">
        <w:rPr>
          <w:color w:val="000000" w:themeColor="text1"/>
          <w:sz w:val="26"/>
          <w:szCs w:val="26"/>
        </w:rPr>
        <w:t>, в том числе направленных на достижение национальных целей развития Российской Федерации, определенных Президентом Российской Федерации, а также на достижение результатов государственных программ</w:t>
      </w:r>
      <w:r w:rsidR="00BF327B">
        <w:rPr>
          <w:color w:val="000000" w:themeColor="text1"/>
          <w:sz w:val="26"/>
          <w:szCs w:val="26"/>
        </w:rPr>
        <w:t xml:space="preserve"> Ростовской области</w:t>
      </w:r>
      <w:r w:rsidRPr="007F5DE0">
        <w:rPr>
          <w:color w:val="000000" w:themeColor="text1"/>
          <w:sz w:val="26"/>
          <w:szCs w:val="26"/>
        </w:rPr>
        <w:t>.</w:t>
      </w:r>
    </w:p>
    <w:p w14:paraId="7C5F1F4B" w14:textId="03CD6A73"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1.3. В настоящем Порядке выделяются следующие типы </w:t>
      </w:r>
      <w:r w:rsidR="00C27EDC">
        <w:rPr>
          <w:color w:val="000000" w:themeColor="text1"/>
          <w:sz w:val="26"/>
          <w:szCs w:val="26"/>
        </w:rPr>
        <w:t xml:space="preserve">муниципальных программ </w:t>
      </w:r>
      <w:r w:rsidR="00E34D3A">
        <w:rPr>
          <w:color w:val="000000" w:themeColor="text1"/>
          <w:sz w:val="26"/>
          <w:szCs w:val="26"/>
        </w:rPr>
        <w:t>Новониколаевского</w:t>
      </w:r>
      <w:r w:rsidR="00C27EDC">
        <w:rPr>
          <w:color w:val="000000" w:themeColor="text1"/>
          <w:sz w:val="26"/>
          <w:szCs w:val="26"/>
        </w:rPr>
        <w:t xml:space="preserve"> сельского поселения</w:t>
      </w:r>
      <w:r w:rsidRPr="007F5DE0">
        <w:rPr>
          <w:color w:val="000000" w:themeColor="text1"/>
          <w:sz w:val="26"/>
          <w:szCs w:val="26"/>
        </w:rPr>
        <w:t>:</w:t>
      </w:r>
    </w:p>
    <w:p w14:paraId="68408B9C" w14:textId="7F9FF99C" w:rsidR="007F5DE0" w:rsidRPr="007F5DE0" w:rsidRDefault="00C27EDC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 xml:space="preserve">муниципальная программа </w:t>
      </w:r>
      <w:r w:rsidR="00E34D3A">
        <w:rPr>
          <w:color w:val="000000" w:themeColor="text1"/>
          <w:sz w:val="26"/>
          <w:szCs w:val="26"/>
        </w:rPr>
        <w:t>Новониколаевского</w:t>
      </w:r>
      <w:r>
        <w:rPr>
          <w:color w:val="000000" w:themeColor="text1"/>
          <w:sz w:val="26"/>
          <w:szCs w:val="26"/>
        </w:rPr>
        <w:t xml:space="preserve"> сельского поселения</w:t>
      </w:r>
      <w:r w:rsidR="007F5DE0" w:rsidRPr="007F5DE0">
        <w:rPr>
          <w:color w:val="000000" w:themeColor="text1"/>
          <w:sz w:val="26"/>
          <w:szCs w:val="26"/>
        </w:rPr>
        <w:t xml:space="preserve">, предметом которой является достижение приоритетов и целей государственной политики, в том числе национальных целей развития Российской Федерации, в рамках конкретной отрасли или сферы социально-экономического развития </w:t>
      </w:r>
      <w:r w:rsidR="00E34D3A">
        <w:rPr>
          <w:color w:val="000000" w:themeColor="text1"/>
          <w:sz w:val="26"/>
          <w:szCs w:val="26"/>
        </w:rPr>
        <w:t>Новониколаевского</w:t>
      </w:r>
      <w:r w:rsidR="00C60093">
        <w:rPr>
          <w:color w:val="000000" w:themeColor="text1"/>
          <w:sz w:val="26"/>
          <w:szCs w:val="26"/>
        </w:rPr>
        <w:t xml:space="preserve"> сельского поселения</w:t>
      </w:r>
      <w:r w:rsidR="00C60093" w:rsidRPr="007F5DE0">
        <w:rPr>
          <w:color w:val="000000" w:themeColor="text1"/>
          <w:sz w:val="26"/>
          <w:szCs w:val="26"/>
        </w:rPr>
        <w:t xml:space="preserve"> </w:t>
      </w:r>
      <w:r w:rsidR="007F5DE0" w:rsidRPr="007F5DE0">
        <w:rPr>
          <w:color w:val="000000" w:themeColor="text1"/>
          <w:sz w:val="26"/>
          <w:szCs w:val="26"/>
        </w:rPr>
        <w:t xml:space="preserve">(далее - </w:t>
      </w:r>
      <w:r w:rsidR="00C60093">
        <w:rPr>
          <w:color w:val="000000" w:themeColor="text1"/>
          <w:sz w:val="26"/>
          <w:szCs w:val="26"/>
        </w:rPr>
        <w:t>муниципальная</w:t>
      </w:r>
      <w:r w:rsidR="007F5DE0" w:rsidRPr="007F5DE0">
        <w:rPr>
          <w:color w:val="000000" w:themeColor="text1"/>
          <w:sz w:val="26"/>
          <w:szCs w:val="26"/>
        </w:rPr>
        <w:t xml:space="preserve"> программа);</w:t>
      </w:r>
    </w:p>
    <w:p w14:paraId="0F38DA2F" w14:textId="70C1EA66" w:rsidR="007F5DE0" w:rsidRPr="007F5DE0" w:rsidRDefault="00C27EDC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 xml:space="preserve">муниципальная программа </w:t>
      </w:r>
      <w:r w:rsidR="00E34D3A">
        <w:rPr>
          <w:color w:val="000000" w:themeColor="text1"/>
          <w:sz w:val="26"/>
          <w:szCs w:val="26"/>
        </w:rPr>
        <w:t>Новониколаевского</w:t>
      </w:r>
      <w:r>
        <w:rPr>
          <w:color w:val="000000" w:themeColor="text1"/>
          <w:sz w:val="26"/>
          <w:szCs w:val="26"/>
        </w:rPr>
        <w:t xml:space="preserve"> сельского поселения</w:t>
      </w:r>
      <w:r w:rsidR="007F5DE0" w:rsidRPr="007F5DE0">
        <w:rPr>
          <w:color w:val="000000" w:themeColor="text1"/>
          <w:sz w:val="26"/>
          <w:szCs w:val="26"/>
        </w:rPr>
        <w:t xml:space="preserve">, предметом которой является достижение приоритетов и целей государственной политики межотраслевого и (или) территориального характера, в том числе национальных целей развития Российской Федерации, затрагивающих сферы реализации нескольких </w:t>
      </w:r>
      <w:r w:rsidR="000205CF">
        <w:rPr>
          <w:color w:val="000000" w:themeColor="text1"/>
          <w:sz w:val="26"/>
          <w:szCs w:val="26"/>
        </w:rPr>
        <w:t>муниципальных</w:t>
      </w:r>
      <w:r w:rsidR="007F5DE0" w:rsidRPr="007F5DE0">
        <w:rPr>
          <w:color w:val="000000" w:themeColor="text1"/>
          <w:sz w:val="26"/>
          <w:szCs w:val="26"/>
        </w:rPr>
        <w:t xml:space="preserve"> программ (далее - комплексная программа).</w:t>
      </w:r>
    </w:p>
    <w:p w14:paraId="1316EFE1" w14:textId="6F0516FF"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Решение о реализации </w:t>
      </w:r>
      <w:r w:rsidR="000205CF">
        <w:rPr>
          <w:color w:val="000000" w:themeColor="text1"/>
          <w:sz w:val="26"/>
          <w:szCs w:val="26"/>
        </w:rPr>
        <w:t>муниципальной программы</w:t>
      </w:r>
      <w:r w:rsidRPr="007F5DE0">
        <w:rPr>
          <w:color w:val="000000" w:themeColor="text1"/>
          <w:sz w:val="26"/>
          <w:szCs w:val="26"/>
        </w:rPr>
        <w:t xml:space="preserve"> в качестве комплексной программы принимается </w:t>
      </w:r>
      <w:r w:rsidR="000205CF">
        <w:rPr>
          <w:color w:val="000000" w:themeColor="text1"/>
          <w:sz w:val="26"/>
          <w:szCs w:val="26"/>
        </w:rPr>
        <w:t xml:space="preserve">Администрацией </w:t>
      </w:r>
      <w:r w:rsidR="00E34D3A">
        <w:rPr>
          <w:color w:val="000000" w:themeColor="text1"/>
          <w:sz w:val="26"/>
          <w:szCs w:val="26"/>
        </w:rPr>
        <w:t>Новониколаевского</w:t>
      </w:r>
      <w:r w:rsidR="000205CF">
        <w:rPr>
          <w:color w:val="000000" w:themeColor="text1"/>
          <w:sz w:val="26"/>
          <w:szCs w:val="26"/>
        </w:rPr>
        <w:t xml:space="preserve"> сельского поселения</w:t>
      </w:r>
      <w:r w:rsidRPr="007F5DE0">
        <w:rPr>
          <w:color w:val="000000" w:themeColor="text1"/>
          <w:sz w:val="26"/>
          <w:szCs w:val="26"/>
        </w:rPr>
        <w:t xml:space="preserve"> в порядке, установленном пунктом 4.1 раздела 4 настоящего Порядка.</w:t>
      </w:r>
    </w:p>
    <w:p w14:paraId="71FD440E" w14:textId="77777777"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>1.4. В целях настоящего Порядка используются следующие понятия:</w:t>
      </w:r>
    </w:p>
    <w:p w14:paraId="1C28CB91" w14:textId="69A26B2C"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ответственный исполнитель </w:t>
      </w:r>
      <w:r w:rsidR="000205CF">
        <w:rPr>
          <w:color w:val="000000" w:themeColor="text1"/>
          <w:sz w:val="26"/>
          <w:szCs w:val="26"/>
        </w:rPr>
        <w:t>муниципальной (комплексной)</w:t>
      </w:r>
      <w:r w:rsidRPr="007F5DE0">
        <w:rPr>
          <w:color w:val="000000" w:themeColor="text1"/>
          <w:sz w:val="26"/>
          <w:szCs w:val="26"/>
        </w:rPr>
        <w:t xml:space="preserve"> программы - главный распорядитель средств бюджета</w:t>
      </w:r>
      <w:r w:rsidR="007A7B20">
        <w:rPr>
          <w:color w:val="000000" w:themeColor="text1"/>
          <w:sz w:val="26"/>
          <w:szCs w:val="26"/>
        </w:rPr>
        <w:t xml:space="preserve"> </w:t>
      </w:r>
      <w:r w:rsidR="00E34D3A">
        <w:rPr>
          <w:color w:val="000000" w:themeColor="text1"/>
          <w:sz w:val="26"/>
          <w:szCs w:val="26"/>
        </w:rPr>
        <w:t>Новониколаевского</w:t>
      </w:r>
      <w:r w:rsidR="007A7B20">
        <w:rPr>
          <w:color w:val="000000" w:themeColor="text1"/>
          <w:sz w:val="26"/>
          <w:szCs w:val="26"/>
        </w:rPr>
        <w:t xml:space="preserve"> сельского поселения </w:t>
      </w:r>
      <w:r w:rsidR="00871715">
        <w:rPr>
          <w:color w:val="000000" w:themeColor="text1"/>
          <w:sz w:val="26"/>
          <w:szCs w:val="26"/>
        </w:rPr>
        <w:t xml:space="preserve">(далее – местный бюджет) </w:t>
      </w:r>
      <w:r w:rsidR="007A7B20">
        <w:rPr>
          <w:color w:val="000000" w:themeColor="text1"/>
          <w:sz w:val="26"/>
          <w:szCs w:val="26"/>
        </w:rPr>
        <w:t xml:space="preserve">или муниципальное учреждение </w:t>
      </w:r>
      <w:r w:rsidR="00E34D3A">
        <w:rPr>
          <w:color w:val="000000" w:themeColor="text1"/>
          <w:sz w:val="26"/>
          <w:szCs w:val="26"/>
        </w:rPr>
        <w:t>Новониколаевского</w:t>
      </w:r>
      <w:r w:rsidR="007A7B20">
        <w:rPr>
          <w:color w:val="000000" w:themeColor="text1"/>
          <w:sz w:val="26"/>
          <w:szCs w:val="26"/>
        </w:rPr>
        <w:t xml:space="preserve"> сельского поселения</w:t>
      </w:r>
      <w:r w:rsidRPr="007F5DE0">
        <w:rPr>
          <w:color w:val="000000" w:themeColor="text1"/>
          <w:sz w:val="26"/>
          <w:szCs w:val="26"/>
        </w:rPr>
        <w:t xml:space="preserve">, </w:t>
      </w:r>
      <w:r w:rsidR="007A7B20">
        <w:rPr>
          <w:color w:val="000000" w:themeColor="text1"/>
          <w:sz w:val="26"/>
          <w:szCs w:val="26"/>
        </w:rPr>
        <w:t>определенные</w:t>
      </w:r>
      <w:r w:rsidRPr="007F5DE0">
        <w:rPr>
          <w:color w:val="000000" w:themeColor="text1"/>
          <w:sz w:val="26"/>
          <w:szCs w:val="26"/>
        </w:rPr>
        <w:t xml:space="preserve"> ответственным</w:t>
      </w:r>
      <w:r w:rsidR="007A7B20">
        <w:rPr>
          <w:color w:val="000000" w:themeColor="text1"/>
          <w:sz w:val="26"/>
          <w:szCs w:val="26"/>
        </w:rPr>
        <w:t>и</w:t>
      </w:r>
      <w:r w:rsidRPr="007F5DE0">
        <w:rPr>
          <w:color w:val="000000" w:themeColor="text1"/>
          <w:sz w:val="26"/>
          <w:szCs w:val="26"/>
        </w:rPr>
        <w:t xml:space="preserve"> в целом за разработку, реализацию и оценку эффективности </w:t>
      </w:r>
      <w:r w:rsidR="000205CF">
        <w:rPr>
          <w:color w:val="000000" w:themeColor="text1"/>
          <w:sz w:val="26"/>
          <w:szCs w:val="26"/>
        </w:rPr>
        <w:t>муниципальной (комплексной)</w:t>
      </w:r>
      <w:r w:rsidRPr="007F5DE0">
        <w:rPr>
          <w:color w:val="000000" w:themeColor="text1"/>
          <w:sz w:val="26"/>
          <w:szCs w:val="26"/>
        </w:rPr>
        <w:t xml:space="preserve"> программы</w:t>
      </w:r>
      <w:r w:rsidR="007A7B20">
        <w:rPr>
          <w:color w:val="000000" w:themeColor="text1"/>
          <w:sz w:val="26"/>
          <w:szCs w:val="26"/>
        </w:rPr>
        <w:t xml:space="preserve"> в соответствии с распоряжением </w:t>
      </w:r>
      <w:r w:rsidR="007A7B20">
        <w:rPr>
          <w:color w:val="000000" w:themeColor="text1"/>
          <w:sz w:val="26"/>
          <w:szCs w:val="26"/>
        </w:rPr>
        <w:lastRenderedPageBreak/>
        <w:t xml:space="preserve">Администрации </w:t>
      </w:r>
      <w:r w:rsidR="00E34D3A">
        <w:rPr>
          <w:color w:val="000000" w:themeColor="text1"/>
          <w:sz w:val="26"/>
          <w:szCs w:val="26"/>
        </w:rPr>
        <w:t>Новониколаевского</w:t>
      </w:r>
      <w:r w:rsidR="007A7B20">
        <w:rPr>
          <w:color w:val="000000" w:themeColor="text1"/>
          <w:sz w:val="26"/>
          <w:szCs w:val="26"/>
        </w:rPr>
        <w:t xml:space="preserve"> сельского поселения о разработке муниципальной (комплексной) программы</w:t>
      </w:r>
      <w:r w:rsidRPr="007F5DE0">
        <w:rPr>
          <w:color w:val="000000" w:themeColor="text1"/>
          <w:sz w:val="26"/>
          <w:szCs w:val="26"/>
        </w:rPr>
        <w:t>, обеспечивающ</w:t>
      </w:r>
      <w:r w:rsidR="007A7B20">
        <w:rPr>
          <w:color w:val="000000" w:themeColor="text1"/>
          <w:sz w:val="26"/>
          <w:szCs w:val="26"/>
        </w:rPr>
        <w:t>ие</w:t>
      </w:r>
      <w:r w:rsidRPr="007F5DE0">
        <w:rPr>
          <w:color w:val="000000" w:themeColor="text1"/>
          <w:sz w:val="26"/>
          <w:szCs w:val="26"/>
        </w:rPr>
        <w:t xml:space="preserve"> взаимодействие соисполнителей и участников </w:t>
      </w:r>
      <w:r w:rsidR="000205CF">
        <w:rPr>
          <w:color w:val="000000" w:themeColor="text1"/>
          <w:sz w:val="26"/>
          <w:szCs w:val="26"/>
        </w:rPr>
        <w:t>муниципальной (комплексной)</w:t>
      </w:r>
      <w:r w:rsidRPr="007F5DE0">
        <w:rPr>
          <w:color w:val="000000" w:themeColor="text1"/>
          <w:sz w:val="26"/>
          <w:szCs w:val="26"/>
        </w:rPr>
        <w:t xml:space="preserve"> программы;</w:t>
      </w:r>
    </w:p>
    <w:p w14:paraId="64164487" w14:textId="05B7DB99"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соисполнитель </w:t>
      </w:r>
      <w:r w:rsidR="000205CF">
        <w:rPr>
          <w:color w:val="000000" w:themeColor="text1"/>
          <w:sz w:val="26"/>
          <w:szCs w:val="26"/>
        </w:rPr>
        <w:t>муниципальной (комплексной)</w:t>
      </w:r>
      <w:r w:rsidRPr="007F5DE0">
        <w:rPr>
          <w:color w:val="000000" w:themeColor="text1"/>
          <w:sz w:val="26"/>
          <w:szCs w:val="26"/>
        </w:rPr>
        <w:t xml:space="preserve"> программы - </w:t>
      </w:r>
      <w:r w:rsidR="00871715" w:rsidRPr="007F5DE0">
        <w:rPr>
          <w:color w:val="000000" w:themeColor="text1"/>
          <w:sz w:val="26"/>
          <w:szCs w:val="26"/>
        </w:rPr>
        <w:t xml:space="preserve">главный распорядитель средств </w:t>
      </w:r>
      <w:r w:rsidR="00871715">
        <w:rPr>
          <w:color w:val="000000" w:themeColor="text1"/>
          <w:sz w:val="26"/>
          <w:szCs w:val="26"/>
        </w:rPr>
        <w:t xml:space="preserve">местного </w:t>
      </w:r>
      <w:r w:rsidR="00871715" w:rsidRPr="007F5DE0">
        <w:rPr>
          <w:color w:val="000000" w:themeColor="text1"/>
          <w:sz w:val="26"/>
          <w:szCs w:val="26"/>
        </w:rPr>
        <w:t>бюджета</w:t>
      </w:r>
      <w:r w:rsidR="00871715">
        <w:rPr>
          <w:color w:val="000000" w:themeColor="text1"/>
          <w:sz w:val="26"/>
          <w:szCs w:val="26"/>
        </w:rPr>
        <w:t xml:space="preserve"> или муниципальное учреждение </w:t>
      </w:r>
      <w:r w:rsidR="00E34D3A">
        <w:rPr>
          <w:color w:val="000000" w:themeColor="text1"/>
          <w:sz w:val="26"/>
          <w:szCs w:val="26"/>
        </w:rPr>
        <w:t>Новониколаевского</w:t>
      </w:r>
      <w:r w:rsidR="00871715">
        <w:rPr>
          <w:color w:val="000000" w:themeColor="text1"/>
          <w:sz w:val="26"/>
          <w:szCs w:val="26"/>
        </w:rPr>
        <w:t xml:space="preserve"> сельского поселения</w:t>
      </w:r>
      <w:r w:rsidR="00871715" w:rsidRPr="007F5DE0">
        <w:rPr>
          <w:color w:val="000000" w:themeColor="text1"/>
          <w:sz w:val="26"/>
          <w:szCs w:val="26"/>
        </w:rPr>
        <w:t>,</w:t>
      </w:r>
      <w:r w:rsidRPr="007F5DE0">
        <w:rPr>
          <w:color w:val="000000" w:themeColor="text1"/>
          <w:sz w:val="26"/>
          <w:szCs w:val="26"/>
        </w:rPr>
        <w:t xml:space="preserve"> ответственны</w:t>
      </w:r>
      <w:r w:rsidR="00871715">
        <w:rPr>
          <w:color w:val="000000" w:themeColor="text1"/>
          <w:sz w:val="26"/>
          <w:szCs w:val="26"/>
        </w:rPr>
        <w:t>е</w:t>
      </w:r>
      <w:r w:rsidRPr="007F5DE0">
        <w:rPr>
          <w:color w:val="000000" w:themeColor="text1"/>
          <w:sz w:val="26"/>
          <w:szCs w:val="26"/>
        </w:rPr>
        <w:t xml:space="preserve"> за разработку и реализацию структурного элемента </w:t>
      </w:r>
      <w:r w:rsidR="000205CF">
        <w:rPr>
          <w:color w:val="000000" w:themeColor="text1"/>
          <w:sz w:val="26"/>
          <w:szCs w:val="26"/>
        </w:rPr>
        <w:t>муниципальной (комплексной)</w:t>
      </w:r>
      <w:r w:rsidRPr="007F5DE0">
        <w:rPr>
          <w:color w:val="000000" w:themeColor="text1"/>
          <w:sz w:val="26"/>
          <w:szCs w:val="26"/>
        </w:rPr>
        <w:t xml:space="preserve"> программы;</w:t>
      </w:r>
    </w:p>
    <w:p w14:paraId="454FDA7D" w14:textId="569BF5C6"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участник </w:t>
      </w:r>
      <w:r w:rsidR="000205CF">
        <w:rPr>
          <w:color w:val="000000" w:themeColor="text1"/>
          <w:sz w:val="26"/>
          <w:szCs w:val="26"/>
        </w:rPr>
        <w:t>муниципальной (комплексной)</w:t>
      </w:r>
      <w:r w:rsidRPr="007F5DE0">
        <w:rPr>
          <w:color w:val="000000" w:themeColor="text1"/>
          <w:sz w:val="26"/>
          <w:szCs w:val="26"/>
        </w:rPr>
        <w:t xml:space="preserve"> программы </w:t>
      </w:r>
      <w:r w:rsidR="00871715">
        <w:rPr>
          <w:color w:val="000000" w:themeColor="text1"/>
          <w:sz w:val="26"/>
          <w:szCs w:val="26"/>
        </w:rPr>
        <w:t>–</w:t>
      </w:r>
      <w:r w:rsidRPr="007F5DE0">
        <w:rPr>
          <w:color w:val="000000" w:themeColor="text1"/>
          <w:sz w:val="26"/>
          <w:szCs w:val="26"/>
        </w:rPr>
        <w:t xml:space="preserve"> </w:t>
      </w:r>
      <w:r w:rsidR="00871715">
        <w:rPr>
          <w:color w:val="000000" w:themeColor="text1"/>
          <w:sz w:val="26"/>
          <w:szCs w:val="26"/>
        </w:rPr>
        <w:t xml:space="preserve">Администрация </w:t>
      </w:r>
      <w:r w:rsidR="00E34D3A">
        <w:rPr>
          <w:color w:val="000000" w:themeColor="text1"/>
          <w:sz w:val="26"/>
          <w:szCs w:val="26"/>
        </w:rPr>
        <w:t>Новониколаевского</w:t>
      </w:r>
      <w:r w:rsidR="00871715">
        <w:rPr>
          <w:color w:val="000000" w:themeColor="text1"/>
          <w:sz w:val="26"/>
          <w:szCs w:val="26"/>
        </w:rPr>
        <w:t xml:space="preserve"> сельского поселения, </w:t>
      </w:r>
      <w:r w:rsidRPr="007F5DE0">
        <w:rPr>
          <w:color w:val="000000" w:themeColor="text1"/>
          <w:sz w:val="26"/>
          <w:szCs w:val="26"/>
        </w:rPr>
        <w:t>муниципальное учреждение</w:t>
      </w:r>
      <w:r w:rsidR="00A46FAF">
        <w:rPr>
          <w:color w:val="000000" w:themeColor="text1"/>
          <w:sz w:val="26"/>
          <w:szCs w:val="26"/>
        </w:rPr>
        <w:t xml:space="preserve"> </w:t>
      </w:r>
      <w:r w:rsidR="00E34D3A">
        <w:rPr>
          <w:color w:val="000000" w:themeColor="text1"/>
          <w:sz w:val="26"/>
          <w:szCs w:val="26"/>
        </w:rPr>
        <w:t>Новониколаевского</w:t>
      </w:r>
      <w:r w:rsidR="00A46FAF">
        <w:rPr>
          <w:color w:val="000000" w:themeColor="text1"/>
          <w:sz w:val="26"/>
          <w:szCs w:val="26"/>
        </w:rPr>
        <w:t xml:space="preserve"> сельского поселения</w:t>
      </w:r>
      <w:r w:rsidRPr="007F5DE0">
        <w:rPr>
          <w:color w:val="000000" w:themeColor="text1"/>
          <w:sz w:val="26"/>
          <w:szCs w:val="26"/>
        </w:rPr>
        <w:t xml:space="preserve">, участвующие в реализации структурного элемента </w:t>
      </w:r>
      <w:r w:rsidR="000205CF">
        <w:rPr>
          <w:color w:val="000000" w:themeColor="text1"/>
          <w:sz w:val="26"/>
          <w:szCs w:val="26"/>
        </w:rPr>
        <w:t>муниципальной (комплексной)</w:t>
      </w:r>
      <w:r w:rsidRPr="007F5DE0">
        <w:rPr>
          <w:color w:val="000000" w:themeColor="text1"/>
          <w:sz w:val="26"/>
          <w:szCs w:val="26"/>
        </w:rPr>
        <w:t xml:space="preserve"> программы, а также иное юридическое лицо, осуществляющи</w:t>
      </w:r>
      <w:r w:rsidR="00A46FAF">
        <w:rPr>
          <w:color w:val="000000" w:themeColor="text1"/>
          <w:sz w:val="26"/>
          <w:szCs w:val="26"/>
        </w:rPr>
        <w:t>е</w:t>
      </w:r>
      <w:r w:rsidRPr="007F5DE0">
        <w:rPr>
          <w:color w:val="000000" w:themeColor="text1"/>
          <w:sz w:val="26"/>
          <w:szCs w:val="26"/>
        </w:rPr>
        <w:t xml:space="preserve"> финансирование отдельных мероприятий (результатов) структурных элементов </w:t>
      </w:r>
      <w:r w:rsidR="000205CF">
        <w:rPr>
          <w:color w:val="000000" w:themeColor="text1"/>
          <w:sz w:val="26"/>
          <w:szCs w:val="26"/>
        </w:rPr>
        <w:t>муниципальной (комплексной)</w:t>
      </w:r>
      <w:r w:rsidRPr="007F5DE0">
        <w:rPr>
          <w:color w:val="000000" w:themeColor="text1"/>
          <w:sz w:val="26"/>
          <w:szCs w:val="26"/>
        </w:rPr>
        <w:t xml:space="preserve"> программы;</w:t>
      </w:r>
    </w:p>
    <w:p w14:paraId="237DD962" w14:textId="77777777"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структурный элемент </w:t>
      </w:r>
      <w:r w:rsidR="000205CF">
        <w:rPr>
          <w:color w:val="000000" w:themeColor="text1"/>
          <w:sz w:val="26"/>
          <w:szCs w:val="26"/>
        </w:rPr>
        <w:t>муниципальной (комплексной)</w:t>
      </w:r>
      <w:r w:rsidRPr="007F5DE0">
        <w:rPr>
          <w:color w:val="000000" w:themeColor="text1"/>
          <w:sz w:val="26"/>
          <w:szCs w:val="26"/>
        </w:rPr>
        <w:t xml:space="preserve"> программы - </w:t>
      </w:r>
      <w:r w:rsidR="00AF3E39">
        <w:rPr>
          <w:color w:val="000000" w:themeColor="text1"/>
          <w:sz w:val="26"/>
          <w:szCs w:val="26"/>
        </w:rPr>
        <w:t>муниципальный</w:t>
      </w:r>
      <w:r w:rsidRPr="007F5DE0">
        <w:rPr>
          <w:color w:val="000000" w:themeColor="text1"/>
          <w:sz w:val="26"/>
          <w:szCs w:val="26"/>
        </w:rPr>
        <w:t xml:space="preserve"> проект, комплекс процессных мероприятий;</w:t>
      </w:r>
    </w:p>
    <w:p w14:paraId="2E0954A0" w14:textId="77777777" w:rsidR="007F5DE0" w:rsidRPr="007F5DE0" w:rsidRDefault="00AF3E39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>муниципальный</w:t>
      </w:r>
      <w:r w:rsidR="007F5DE0" w:rsidRPr="007F5DE0">
        <w:rPr>
          <w:color w:val="000000" w:themeColor="text1"/>
          <w:sz w:val="26"/>
          <w:szCs w:val="26"/>
        </w:rPr>
        <w:t xml:space="preserve"> проект - проект, обеспечивающий достижение и (или) вклад в достижение целей и (или) показателей и реализацию мероприятий (результатов) </w:t>
      </w:r>
      <w:r w:rsidR="00BF327B">
        <w:rPr>
          <w:color w:val="000000" w:themeColor="text1"/>
          <w:sz w:val="26"/>
          <w:szCs w:val="26"/>
        </w:rPr>
        <w:t>регионального</w:t>
      </w:r>
      <w:r w:rsidR="007F5DE0" w:rsidRPr="007F5DE0">
        <w:rPr>
          <w:color w:val="000000" w:themeColor="text1"/>
          <w:sz w:val="26"/>
          <w:szCs w:val="26"/>
        </w:rPr>
        <w:t xml:space="preserve"> проекта, входящего в состав национального проекта, и (или) структурных элементов </w:t>
      </w:r>
      <w:r>
        <w:rPr>
          <w:color w:val="000000" w:themeColor="text1"/>
          <w:sz w:val="26"/>
          <w:szCs w:val="26"/>
        </w:rPr>
        <w:t>государственной</w:t>
      </w:r>
      <w:r w:rsidR="000205CF">
        <w:rPr>
          <w:color w:val="000000" w:themeColor="text1"/>
          <w:sz w:val="26"/>
          <w:szCs w:val="26"/>
        </w:rPr>
        <w:t xml:space="preserve"> программы</w:t>
      </w:r>
      <w:r w:rsidR="00BF327B">
        <w:rPr>
          <w:color w:val="000000" w:themeColor="text1"/>
          <w:sz w:val="26"/>
          <w:szCs w:val="26"/>
        </w:rPr>
        <w:t xml:space="preserve"> Ростовской области</w:t>
      </w:r>
      <w:r>
        <w:rPr>
          <w:color w:val="000000" w:themeColor="text1"/>
          <w:sz w:val="26"/>
          <w:szCs w:val="26"/>
        </w:rPr>
        <w:t>, и (или)</w:t>
      </w:r>
      <w:r w:rsidRPr="00AF3E39">
        <w:rPr>
          <w:color w:val="000000" w:themeColor="text1"/>
          <w:sz w:val="26"/>
          <w:szCs w:val="26"/>
        </w:rPr>
        <w:t xml:space="preserve"> </w:t>
      </w:r>
      <w:r>
        <w:rPr>
          <w:color w:val="000000" w:themeColor="text1"/>
          <w:sz w:val="26"/>
          <w:szCs w:val="26"/>
        </w:rPr>
        <w:t>муниципальной программы</w:t>
      </w:r>
      <w:r w:rsidR="007F5DE0" w:rsidRPr="007F5DE0">
        <w:rPr>
          <w:color w:val="000000" w:themeColor="text1"/>
          <w:sz w:val="26"/>
          <w:szCs w:val="26"/>
        </w:rPr>
        <w:t>;</w:t>
      </w:r>
    </w:p>
    <w:p w14:paraId="370057AA" w14:textId="38F9C1E0"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комплекс процессных мероприятий - группа скоординированных мероприятий (результатов), имеющих общую целевую ориентацию и направленных на выполнение функций и решение текущих задач </w:t>
      </w:r>
      <w:r w:rsidR="00790BE7">
        <w:rPr>
          <w:color w:val="000000" w:themeColor="text1"/>
          <w:sz w:val="26"/>
          <w:szCs w:val="26"/>
        </w:rPr>
        <w:t xml:space="preserve">органов местного самоуправления </w:t>
      </w:r>
      <w:r w:rsidR="00E34D3A">
        <w:rPr>
          <w:color w:val="000000" w:themeColor="text1"/>
          <w:sz w:val="26"/>
          <w:szCs w:val="26"/>
        </w:rPr>
        <w:t>Новониколаевского</w:t>
      </w:r>
      <w:r w:rsidR="00790BE7">
        <w:rPr>
          <w:color w:val="000000" w:themeColor="text1"/>
          <w:sz w:val="26"/>
          <w:szCs w:val="26"/>
        </w:rPr>
        <w:t xml:space="preserve"> сельского поселения</w:t>
      </w:r>
      <w:r w:rsidRPr="007F5DE0">
        <w:rPr>
          <w:color w:val="000000" w:themeColor="text1"/>
          <w:sz w:val="26"/>
          <w:szCs w:val="26"/>
        </w:rPr>
        <w:t>;</w:t>
      </w:r>
    </w:p>
    <w:p w14:paraId="232FF0EC" w14:textId="7E88EAB7"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задача (общественно значимый результат) структурного элемента </w:t>
      </w:r>
      <w:r w:rsidR="000205CF">
        <w:rPr>
          <w:color w:val="000000" w:themeColor="text1"/>
          <w:sz w:val="26"/>
          <w:szCs w:val="26"/>
        </w:rPr>
        <w:t>муниципальной (комплексной)</w:t>
      </w:r>
      <w:r w:rsidRPr="007F5DE0">
        <w:rPr>
          <w:color w:val="000000" w:themeColor="text1"/>
          <w:sz w:val="26"/>
          <w:szCs w:val="26"/>
        </w:rPr>
        <w:t xml:space="preserve"> программы - итог деятельности, направленный на достижение изменений в социально-экономической сфере </w:t>
      </w:r>
      <w:r w:rsidR="00E34D3A">
        <w:rPr>
          <w:color w:val="000000" w:themeColor="text1"/>
          <w:sz w:val="26"/>
          <w:szCs w:val="26"/>
        </w:rPr>
        <w:t>Новониколаевского</w:t>
      </w:r>
      <w:r w:rsidR="00790BE7">
        <w:rPr>
          <w:color w:val="000000" w:themeColor="text1"/>
          <w:sz w:val="26"/>
          <w:szCs w:val="26"/>
        </w:rPr>
        <w:t xml:space="preserve"> сельского поселения</w:t>
      </w:r>
      <w:r w:rsidRPr="007F5DE0">
        <w:rPr>
          <w:color w:val="000000" w:themeColor="text1"/>
          <w:sz w:val="26"/>
          <w:szCs w:val="26"/>
        </w:rPr>
        <w:t>;</w:t>
      </w:r>
    </w:p>
    <w:p w14:paraId="013A5140" w14:textId="77777777"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мероприятие (результат) структурного элемента </w:t>
      </w:r>
      <w:r w:rsidR="000205CF">
        <w:rPr>
          <w:color w:val="000000" w:themeColor="text1"/>
          <w:sz w:val="26"/>
          <w:szCs w:val="26"/>
        </w:rPr>
        <w:t>муниципальной (комплексной)</w:t>
      </w:r>
      <w:r w:rsidRPr="007F5DE0">
        <w:rPr>
          <w:color w:val="000000" w:themeColor="text1"/>
          <w:sz w:val="26"/>
          <w:szCs w:val="26"/>
        </w:rPr>
        <w:t xml:space="preserve"> программы - количественно измеримый итог деятельности, направленный на достижение показателей </w:t>
      </w:r>
      <w:r w:rsidR="000205CF">
        <w:rPr>
          <w:color w:val="000000" w:themeColor="text1"/>
          <w:sz w:val="26"/>
          <w:szCs w:val="26"/>
        </w:rPr>
        <w:t>муниципальной (комплексной)</w:t>
      </w:r>
      <w:r w:rsidRPr="007F5DE0">
        <w:rPr>
          <w:color w:val="000000" w:themeColor="text1"/>
          <w:sz w:val="26"/>
          <w:szCs w:val="26"/>
        </w:rPr>
        <w:t xml:space="preserve"> программы и ее структурных элементов, сформулированный в виде завершенного действия по созданию определенного количества материальных и нематериальных объектов, предоставлению определенного объема услуг, выполнени</w:t>
      </w:r>
      <w:r w:rsidR="003D2FF2">
        <w:rPr>
          <w:color w:val="000000" w:themeColor="text1"/>
          <w:sz w:val="26"/>
          <w:szCs w:val="26"/>
        </w:rPr>
        <w:t>ю</w:t>
      </w:r>
      <w:r w:rsidRPr="007F5DE0">
        <w:rPr>
          <w:color w:val="000000" w:themeColor="text1"/>
          <w:sz w:val="26"/>
          <w:szCs w:val="26"/>
        </w:rPr>
        <w:t xml:space="preserve"> определенного объема работ с заданными характеристиками. Термин </w:t>
      </w:r>
      <w:r w:rsidR="003D2FF2">
        <w:rPr>
          <w:color w:val="000000" w:themeColor="text1"/>
          <w:sz w:val="26"/>
          <w:szCs w:val="26"/>
        </w:rPr>
        <w:t>«</w:t>
      </w:r>
      <w:r w:rsidRPr="007F5DE0">
        <w:rPr>
          <w:color w:val="000000" w:themeColor="text1"/>
          <w:sz w:val="26"/>
          <w:szCs w:val="26"/>
        </w:rPr>
        <w:t>мероприятие</w:t>
      </w:r>
      <w:r w:rsidR="003D2FF2">
        <w:rPr>
          <w:color w:val="000000" w:themeColor="text1"/>
          <w:sz w:val="26"/>
          <w:szCs w:val="26"/>
        </w:rPr>
        <w:t>»</w:t>
      </w:r>
      <w:r w:rsidRPr="007F5DE0">
        <w:rPr>
          <w:color w:val="000000" w:themeColor="text1"/>
          <w:sz w:val="26"/>
          <w:szCs w:val="26"/>
        </w:rPr>
        <w:t xml:space="preserve"> и </w:t>
      </w:r>
      <w:r w:rsidR="003D2FF2">
        <w:rPr>
          <w:color w:val="000000" w:themeColor="text1"/>
          <w:sz w:val="26"/>
          <w:szCs w:val="26"/>
        </w:rPr>
        <w:t>«</w:t>
      </w:r>
      <w:r w:rsidRPr="007F5DE0">
        <w:rPr>
          <w:color w:val="000000" w:themeColor="text1"/>
          <w:sz w:val="26"/>
          <w:szCs w:val="26"/>
        </w:rPr>
        <w:t>результат</w:t>
      </w:r>
      <w:r w:rsidR="003D2FF2">
        <w:rPr>
          <w:color w:val="000000" w:themeColor="text1"/>
          <w:sz w:val="26"/>
          <w:szCs w:val="26"/>
        </w:rPr>
        <w:t>»</w:t>
      </w:r>
      <w:r w:rsidRPr="007F5DE0">
        <w:rPr>
          <w:color w:val="000000" w:themeColor="text1"/>
          <w:sz w:val="26"/>
          <w:szCs w:val="26"/>
        </w:rPr>
        <w:t xml:space="preserve"> тождественны друг другу и применяются при формировании проектной и процессной частей </w:t>
      </w:r>
      <w:r w:rsidR="000205CF">
        <w:rPr>
          <w:color w:val="000000" w:themeColor="text1"/>
          <w:sz w:val="26"/>
          <w:szCs w:val="26"/>
        </w:rPr>
        <w:t>муниципальной (комплексной)</w:t>
      </w:r>
      <w:r w:rsidRPr="007F5DE0">
        <w:rPr>
          <w:color w:val="000000" w:themeColor="text1"/>
          <w:sz w:val="26"/>
          <w:szCs w:val="26"/>
        </w:rPr>
        <w:t xml:space="preserve"> программы с учетом особенностей, установленных </w:t>
      </w:r>
      <w:r w:rsidRPr="004B1493">
        <w:rPr>
          <w:color w:val="000000" w:themeColor="text1"/>
          <w:sz w:val="26"/>
          <w:szCs w:val="26"/>
        </w:rPr>
        <w:t xml:space="preserve">абзацем двадцать </w:t>
      </w:r>
      <w:r w:rsidR="001771A0" w:rsidRPr="004B1493">
        <w:rPr>
          <w:color w:val="000000" w:themeColor="text1"/>
          <w:sz w:val="26"/>
          <w:szCs w:val="26"/>
        </w:rPr>
        <w:t>первым</w:t>
      </w:r>
      <w:r w:rsidRPr="004B1493">
        <w:rPr>
          <w:color w:val="000000" w:themeColor="text1"/>
          <w:sz w:val="26"/>
          <w:szCs w:val="26"/>
        </w:rPr>
        <w:t xml:space="preserve"> пункта 2.4 раздела 2 </w:t>
      </w:r>
      <w:r w:rsidRPr="007F5DE0">
        <w:rPr>
          <w:color w:val="000000" w:themeColor="text1"/>
          <w:sz w:val="26"/>
          <w:szCs w:val="26"/>
        </w:rPr>
        <w:t>настоящего Порядка;</w:t>
      </w:r>
    </w:p>
    <w:p w14:paraId="354BAA9D" w14:textId="77777777"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показатель - количественно измеримый параметр, характеризующий достижение цели (целей) </w:t>
      </w:r>
      <w:r w:rsidR="000205CF">
        <w:rPr>
          <w:color w:val="000000" w:themeColor="text1"/>
          <w:sz w:val="26"/>
          <w:szCs w:val="26"/>
        </w:rPr>
        <w:t>муниципальной (комплексной)</w:t>
      </w:r>
      <w:r w:rsidRPr="007F5DE0">
        <w:rPr>
          <w:color w:val="000000" w:themeColor="text1"/>
          <w:sz w:val="26"/>
          <w:szCs w:val="26"/>
        </w:rPr>
        <w:t xml:space="preserve"> программы, выполнени</w:t>
      </w:r>
      <w:r w:rsidR="0029630F">
        <w:rPr>
          <w:color w:val="000000" w:themeColor="text1"/>
          <w:sz w:val="26"/>
          <w:szCs w:val="26"/>
        </w:rPr>
        <w:t>е</w:t>
      </w:r>
      <w:r w:rsidRPr="007F5DE0">
        <w:rPr>
          <w:color w:val="000000" w:themeColor="text1"/>
          <w:sz w:val="26"/>
          <w:szCs w:val="26"/>
        </w:rPr>
        <w:t xml:space="preserve"> задач (общественно значимых результатов), ее структурных элементов и отражающий социально-экономические и иные общественно значимые эффекты от реализации </w:t>
      </w:r>
      <w:r w:rsidR="000205CF">
        <w:rPr>
          <w:color w:val="000000" w:themeColor="text1"/>
          <w:sz w:val="26"/>
          <w:szCs w:val="26"/>
        </w:rPr>
        <w:t>муниципальной (комплексной)</w:t>
      </w:r>
      <w:r w:rsidRPr="007F5DE0">
        <w:rPr>
          <w:color w:val="000000" w:themeColor="text1"/>
          <w:sz w:val="26"/>
          <w:szCs w:val="26"/>
        </w:rPr>
        <w:t xml:space="preserve"> программы и ее структурных элементов;</w:t>
      </w:r>
    </w:p>
    <w:p w14:paraId="32DD22E0" w14:textId="77777777"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контрольная точка - документально подтверждаемое событие, отражающее факт завершения значимых действий по выполнению (достижению) мероприятия (результата), </w:t>
      </w:r>
      <w:r w:rsidRPr="007F5DE0">
        <w:rPr>
          <w:color w:val="000000" w:themeColor="text1"/>
          <w:sz w:val="26"/>
          <w:szCs w:val="26"/>
        </w:rPr>
        <w:lastRenderedPageBreak/>
        <w:t xml:space="preserve">структурного элемента </w:t>
      </w:r>
      <w:r w:rsidR="000205CF">
        <w:rPr>
          <w:color w:val="000000" w:themeColor="text1"/>
          <w:sz w:val="26"/>
          <w:szCs w:val="26"/>
        </w:rPr>
        <w:t>муниципальной (комплексной)</w:t>
      </w:r>
      <w:r w:rsidRPr="007F5DE0">
        <w:rPr>
          <w:color w:val="000000" w:themeColor="text1"/>
          <w:sz w:val="26"/>
          <w:szCs w:val="26"/>
        </w:rPr>
        <w:t xml:space="preserve"> программы и (или) созданию объекта;</w:t>
      </w:r>
    </w:p>
    <w:p w14:paraId="688FC88C" w14:textId="77777777" w:rsid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маркировка - реализуемое в информационных системах присвоение признака связи параметров </w:t>
      </w:r>
      <w:r w:rsidR="0029630F">
        <w:rPr>
          <w:color w:val="000000" w:themeColor="text1"/>
          <w:sz w:val="26"/>
          <w:szCs w:val="26"/>
        </w:rPr>
        <w:t>муниципальных (комплексных)</w:t>
      </w:r>
      <w:r w:rsidRPr="007F5DE0">
        <w:rPr>
          <w:color w:val="000000" w:themeColor="text1"/>
          <w:sz w:val="26"/>
          <w:szCs w:val="26"/>
        </w:rPr>
        <w:t xml:space="preserve"> программ и их структурных элементов между собой, а также с параметрами других документов</w:t>
      </w:r>
      <w:r w:rsidR="00771D5F">
        <w:rPr>
          <w:color w:val="000000" w:themeColor="text1"/>
          <w:sz w:val="26"/>
          <w:szCs w:val="26"/>
        </w:rPr>
        <w:t>;</w:t>
      </w:r>
    </w:p>
    <w:p w14:paraId="6F0D8AE5" w14:textId="77777777" w:rsidR="00771D5F" w:rsidRPr="007F5DE0" w:rsidRDefault="00771D5F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71D5F">
        <w:rPr>
          <w:color w:val="000000" w:themeColor="text1"/>
          <w:sz w:val="26"/>
          <w:szCs w:val="26"/>
        </w:rPr>
        <w:t xml:space="preserve">объект – конечный материальный или нематериальный продукт, или услуга, планируемые к приобретению и (или) получению в рамках выполнения (достижения) мероприятия (результата) структурного элемента </w:t>
      </w:r>
      <w:r>
        <w:rPr>
          <w:color w:val="000000" w:themeColor="text1"/>
          <w:sz w:val="26"/>
          <w:szCs w:val="26"/>
        </w:rPr>
        <w:t>муниципальной</w:t>
      </w:r>
      <w:r w:rsidRPr="00771D5F">
        <w:rPr>
          <w:color w:val="000000" w:themeColor="text1"/>
          <w:sz w:val="26"/>
          <w:szCs w:val="26"/>
        </w:rPr>
        <w:t xml:space="preserve"> (комплексной) программы.</w:t>
      </w:r>
    </w:p>
    <w:p w14:paraId="7596683A" w14:textId="77777777"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1.5. </w:t>
      </w:r>
      <w:r w:rsidR="0029630F">
        <w:rPr>
          <w:color w:val="000000" w:themeColor="text1"/>
          <w:sz w:val="26"/>
          <w:szCs w:val="26"/>
        </w:rPr>
        <w:t>Муниципальная (комплексная)</w:t>
      </w:r>
      <w:r w:rsidRPr="007F5DE0">
        <w:rPr>
          <w:color w:val="000000" w:themeColor="text1"/>
          <w:sz w:val="26"/>
          <w:szCs w:val="26"/>
        </w:rPr>
        <w:t xml:space="preserve"> программа включает в себя не менее двух структурных элементов.</w:t>
      </w:r>
    </w:p>
    <w:p w14:paraId="26296EC9" w14:textId="6CE00074"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1.6. В состав </w:t>
      </w:r>
      <w:r w:rsidR="0029630F">
        <w:rPr>
          <w:color w:val="000000" w:themeColor="text1"/>
          <w:sz w:val="26"/>
          <w:szCs w:val="26"/>
        </w:rPr>
        <w:t>муниципальных (комплексных)</w:t>
      </w:r>
      <w:r w:rsidRPr="007F5DE0">
        <w:rPr>
          <w:color w:val="000000" w:themeColor="text1"/>
          <w:sz w:val="26"/>
          <w:szCs w:val="26"/>
        </w:rPr>
        <w:t xml:space="preserve"> программ в соответствии со сферами их реализации подлежат включению направления деятельности (функции) </w:t>
      </w:r>
      <w:r w:rsidR="0029630F">
        <w:rPr>
          <w:color w:val="000000" w:themeColor="text1"/>
          <w:sz w:val="26"/>
          <w:szCs w:val="26"/>
        </w:rPr>
        <w:t xml:space="preserve">органов местного самоуправления </w:t>
      </w:r>
      <w:r w:rsidR="00E34D3A">
        <w:rPr>
          <w:color w:val="000000" w:themeColor="text1"/>
          <w:sz w:val="26"/>
          <w:szCs w:val="26"/>
        </w:rPr>
        <w:t>Новониколаевского</w:t>
      </w:r>
      <w:r w:rsidR="0029630F">
        <w:rPr>
          <w:color w:val="000000" w:themeColor="text1"/>
          <w:sz w:val="26"/>
          <w:szCs w:val="26"/>
        </w:rPr>
        <w:t xml:space="preserve"> сельского поселения</w:t>
      </w:r>
      <w:r w:rsidRPr="007F5DE0">
        <w:rPr>
          <w:color w:val="000000" w:themeColor="text1"/>
          <w:sz w:val="26"/>
          <w:szCs w:val="26"/>
        </w:rPr>
        <w:t xml:space="preserve">, структурных подразделений </w:t>
      </w:r>
      <w:r w:rsidR="0029630F">
        <w:rPr>
          <w:color w:val="000000" w:themeColor="text1"/>
          <w:sz w:val="26"/>
          <w:szCs w:val="26"/>
        </w:rPr>
        <w:t xml:space="preserve">Администрации </w:t>
      </w:r>
      <w:r w:rsidR="00E34D3A">
        <w:rPr>
          <w:color w:val="000000" w:themeColor="text1"/>
          <w:sz w:val="26"/>
          <w:szCs w:val="26"/>
        </w:rPr>
        <w:t>Новониколаевского</w:t>
      </w:r>
      <w:r w:rsidR="0029630F">
        <w:rPr>
          <w:color w:val="000000" w:themeColor="text1"/>
          <w:sz w:val="26"/>
          <w:szCs w:val="26"/>
        </w:rPr>
        <w:t xml:space="preserve"> сельского поселения</w:t>
      </w:r>
      <w:r w:rsidRPr="007F5DE0">
        <w:rPr>
          <w:color w:val="000000" w:themeColor="text1"/>
          <w:sz w:val="26"/>
          <w:szCs w:val="26"/>
        </w:rPr>
        <w:t xml:space="preserve">, за исключением направлений деятельности по </w:t>
      </w:r>
      <w:r w:rsidRPr="00CB719F">
        <w:rPr>
          <w:sz w:val="26"/>
          <w:szCs w:val="26"/>
        </w:rPr>
        <w:t>Перечню согласно приложению к настоящему Порядку.</w:t>
      </w:r>
    </w:p>
    <w:p w14:paraId="1E8BD649" w14:textId="292EF303" w:rsidR="007F5DE0" w:rsidRPr="00F44261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1.7. Разработка, формирование и реализация </w:t>
      </w:r>
      <w:r w:rsidR="0029630F">
        <w:rPr>
          <w:color w:val="000000" w:themeColor="text1"/>
          <w:sz w:val="26"/>
          <w:szCs w:val="26"/>
        </w:rPr>
        <w:t>муниципальных</w:t>
      </w:r>
      <w:r w:rsidR="00AC6905">
        <w:rPr>
          <w:color w:val="000000" w:themeColor="text1"/>
          <w:sz w:val="26"/>
          <w:szCs w:val="26"/>
        </w:rPr>
        <w:t xml:space="preserve"> (комплексных)</w:t>
      </w:r>
      <w:r w:rsidR="0029630F">
        <w:rPr>
          <w:color w:val="000000" w:themeColor="text1"/>
          <w:sz w:val="26"/>
          <w:szCs w:val="26"/>
        </w:rPr>
        <w:t xml:space="preserve"> программ</w:t>
      </w:r>
      <w:r w:rsidRPr="007F5DE0">
        <w:rPr>
          <w:color w:val="000000" w:themeColor="text1"/>
          <w:sz w:val="26"/>
          <w:szCs w:val="26"/>
        </w:rPr>
        <w:t xml:space="preserve"> осуществля</w:t>
      </w:r>
      <w:r w:rsidR="00AC6905">
        <w:rPr>
          <w:color w:val="000000" w:themeColor="text1"/>
          <w:sz w:val="26"/>
          <w:szCs w:val="26"/>
        </w:rPr>
        <w:t>ю</w:t>
      </w:r>
      <w:r w:rsidRPr="007F5DE0">
        <w:rPr>
          <w:color w:val="000000" w:themeColor="text1"/>
          <w:sz w:val="26"/>
          <w:szCs w:val="26"/>
        </w:rPr>
        <w:t xml:space="preserve">тся в соответствии с требованиями настоящего Порядка </w:t>
      </w:r>
      <w:r w:rsidRPr="00F44261">
        <w:rPr>
          <w:color w:val="000000" w:themeColor="text1"/>
          <w:sz w:val="26"/>
          <w:szCs w:val="26"/>
        </w:rPr>
        <w:t xml:space="preserve">и методическими рекомендациями по разработке и реализации </w:t>
      </w:r>
      <w:r w:rsidR="00C27EDC" w:rsidRPr="00F44261">
        <w:rPr>
          <w:color w:val="000000" w:themeColor="text1"/>
          <w:sz w:val="26"/>
          <w:szCs w:val="26"/>
        </w:rPr>
        <w:t xml:space="preserve">муниципальных программ </w:t>
      </w:r>
      <w:r w:rsidR="00E34D3A">
        <w:rPr>
          <w:color w:val="000000" w:themeColor="text1"/>
          <w:sz w:val="26"/>
          <w:szCs w:val="26"/>
        </w:rPr>
        <w:t>Новониколаевского</w:t>
      </w:r>
      <w:r w:rsidR="00C27EDC" w:rsidRPr="00F44261">
        <w:rPr>
          <w:color w:val="000000" w:themeColor="text1"/>
          <w:sz w:val="26"/>
          <w:szCs w:val="26"/>
        </w:rPr>
        <w:t xml:space="preserve"> сельского поселения</w:t>
      </w:r>
      <w:r w:rsidRPr="00F44261">
        <w:rPr>
          <w:color w:val="000000" w:themeColor="text1"/>
          <w:sz w:val="26"/>
          <w:szCs w:val="26"/>
        </w:rPr>
        <w:t xml:space="preserve">, которые утверждаются </w:t>
      </w:r>
      <w:r w:rsidR="00CC7093" w:rsidRPr="00F44261">
        <w:rPr>
          <w:color w:val="000000" w:themeColor="text1"/>
          <w:sz w:val="26"/>
          <w:szCs w:val="26"/>
        </w:rPr>
        <w:t xml:space="preserve">постановлением Администрации </w:t>
      </w:r>
      <w:r w:rsidR="00E34D3A">
        <w:rPr>
          <w:color w:val="000000" w:themeColor="text1"/>
          <w:sz w:val="26"/>
          <w:szCs w:val="26"/>
        </w:rPr>
        <w:t>Новониколаевского</w:t>
      </w:r>
      <w:r w:rsidR="00CC7093" w:rsidRPr="00F44261">
        <w:rPr>
          <w:color w:val="000000" w:themeColor="text1"/>
          <w:sz w:val="26"/>
          <w:szCs w:val="26"/>
        </w:rPr>
        <w:t xml:space="preserve"> сельского поселения</w:t>
      </w:r>
      <w:r w:rsidRPr="00F44261">
        <w:rPr>
          <w:color w:val="000000" w:themeColor="text1"/>
          <w:sz w:val="26"/>
          <w:szCs w:val="26"/>
        </w:rPr>
        <w:t xml:space="preserve"> (далее - методические рекомендации).</w:t>
      </w:r>
    </w:p>
    <w:p w14:paraId="75A86A02" w14:textId="77777777" w:rsidR="00AC6905" w:rsidRPr="007F5DE0" w:rsidRDefault="00AC6905" w:rsidP="00AC6905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В составе комплексных программ в аналитических целях дополнительно подлежат отражению соответствующие сферам (отраслям) их реализации направления деятельности, включенные в состав иных </w:t>
      </w:r>
      <w:r>
        <w:rPr>
          <w:color w:val="000000" w:themeColor="text1"/>
          <w:sz w:val="26"/>
          <w:szCs w:val="26"/>
        </w:rPr>
        <w:t>муниципальных программ</w:t>
      </w:r>
      <w:r w:rsidRPr="007F5DE0">
        <w:rPr>
          <w:color w:val="000000" w:themeColor="text1"/>
          <w:sz w:val="26"/>
          <w:szCs w:val="26"/>
        </w:rPr>
        <w:t>.</w:t>
      </w:r>
    </w:p>
    <w:p w14:paraId="58F7D778" w14:textId="77777777" w:rsidR="00AC6905" w:rsidRPr="007F5DE0" w:rsidRDefault="007F5DE0" w:rsidP="00AC6905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1.8. </w:t>
      </w:r>
      <w:r w:rsidR="00AC6905" w:rsidRPr="007F5DE0">
        <w:rPr>
          <w:color w:val="000000" w:themeColor="text1"/>
          <w:sz w:val="26"/>
          <w:szCs w:val="26"/>
        </w:rPr>
        <w:t xml:space="preserve">Разработка и реализация </w:t>
      </w:r>
      <w:r w:rsidR="00AC6905">
        <w:rPr>
          <w:color w:val="000000" w:themeColor="text1"/>
          <w:sz w:val="26"/>
          <w:szCs w:val="26"/>
        </w:rPr>
        <w:t>муниципальных (комплексных)</w:t>
      </w:r>
      <w:r w:rsidR="00AC6905" w:rsidRPr="007F5DE0">
        <w:rPr>
          <w:color w:val="000000" w:themeColor="text1"/>
          <w:sz w:val="26"/>
          <w:szCs w:val="26"/>
        </w:rPr>
        <w:t xml:space="preserve"> программ осуществля</w:t>
      </w:r>
      <w:r w:rsidR="00AC6905">
        <w:rPr>
          <w:color w:val="000000" w:themeColor="text1"/>
          <w:sz w:val="26"/>
          <w:szCs w:val="26"/>
        </w:rPr>
        <w:t>ю</w:t>
      </w:r>
      <w:r w:rsidR="00AC6905" w:rsidRPr="007F5DE0">
        <w:rPr>
          <w:color w:val="000000" w:themeColor="text1"/>
          <w:sz w:val="26"/>
          <w:szCs w:val="26"/>
        </w:rPr>
        <w:t>тся исходя из следующих принципов:</w:t>
      </w:r>
    </w:p>
    <w:p w14:paraId="37120377" w14:textId="2F3B8090" w:rsidR="00AC6905" w:rsidRPr="007F5DE0" w:rsidRDefault="0059173D" w:rsidP="00AC6905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 xml:space="preserve">а) </w:t>
      </w:r>
      <w:r w:rsidR="00AC6905" w:rsidRPr="007F5DE0">
        <w:rPr>
          <w:color w:val="000000" w:themeColor="text1"/>
          <w:sz w:val="26"/>
          <w:szCs w:val="26"/>
        </w:rPr>
        <w:t xml:space="preserve">обеспечение достижения </w:t>
      </w:r>
      <w:r w:rsidR="00EF0C33" w:rsidRPr="00EF0C33">
        <w:rPr>
          <w:color w:val="000000" w:themeColor="text1"/>
          <w:sz w:val="26"/>
          <w:szCs w:val="26"/>
        </w:rPr>
        <w:t>показател</w:t>
      </w:r>
      <w:r w:rsidR="00EF0C33">
        <w:rPr>
          <w:color w:val="000000" w:themeColor="text1"/>
          <w:sz w:val="26"/>
          <w:szCs w:val="26"/>
        </w:rPr>
        <w:t>ей</w:t>
      </w:r>
      <w:r w:rsidR="00EF0C33" w:rsidRPr="00EF0C33">
        <w:rPr>
          <w:color w:val="000000" w:themeColor="text1"/>
          <w:sz w:val="26"/>
          <w:szCs w:val="26"/>
        </w:rPr>
        <w:t xml:space="preserve"> развития соответствующей сферы социально-экономического развития по одному или нескольким вариантам прогноза</w:t>
      </w:r>
      <w:r w:rsidR="00F568DE" w:rsidRPr="00F44261">
        <w:rPr>
          <w:color w:val="000000" w:themeColor="text1"/>
          <w:sz w:val="26"/>
          <w:szCs w:val="26"/>
        </w:rPr>
        <w:t xml:space="preserve"> социально-экономического развития </w:t>
      </w:r>
      <w:r w:rsidR="00E34D3A">
        <w:rPr>
          <w:color w:val="000000" w:themeColor="text1"/>
          <w:sz w:val="26"/>
          <w:szCs w:val="26"/>
        </w:rPr>
        <w:t>Новониколаевского</w:t>
      </w:r>
      <w:r w:rsidR="00F568DE" w:rsidRPr="00F44261">
        <w:rPr>
          <w:color w:val="000000" w:themeColor="text1"/>
          <w:sz w:val="26"/>
          <w:szCs w:val="26"/>
        </w:rPr>
        <w:t xml:space="preserve"> сельского поселения на среднесрочный или долгосрочный период</w:t>
      </w:r>
      <w:r w:rsidR="00AC6905" w:rsidRPr="007F5DE0">
        <w:rPr>
          <w:color w:val="000000" w:themeColor="text1"/>
          <w:sz w:val="26"/>
          <w:szCs w:val="26"/>
        </w:rPr>
        <w:t>;</w:t>
      </w:r>
    </w:p>
    <w:p w14:paraId="491BC326" w14:textId="77777777" w:rsidR="00771D5F" w:rsidRDefault="0059173D" w:rsidP="00AC6905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 xml:space="preserve">б) </w:t>
      </w:r>
      <w:r w:rsidR="00771D5F" w:rsidRPr="00771D5F">
        <w:rPr>
          <w:color w:val="000000" w:themeColor="text1"/>
          <w:sz w:val="26"/>
          <w:szCs w:val="26"/>
        </w:rPr>
        <w:t xml:space="preserve">обеспечение планирования и реализация </w:t>
      </w:r>
      <w:r w:rsidR="00426A44">
        <w:rPr>
          <w:color w:val="000000" w:themeColor="text1"/>
          <w:sz w:val="26"/>
          <w:szCs w:val="26"/>
        </w:rPr>
        <w:t>муниципальных</w:t>
      </w:r>
      <w:r w:rsidR="00426A44" w:rsidRPr="00771D5F">
        <w:rPr>
          <w:color w:val="000000" w:themeColor="text1"/>
          <w:sz w:val="26"/>
          <w:szCs w:val="26"/>
        </w:rPr>
        <w:t xml:space="preserve"> </w:t>
      </w:r>
      <w:r w:rsidR="00771D5F" w:rsidRPr="00771D5F">
        <w:rPr>
          <w:color w:val="000000" w:themeColor="text1"/>
          <w:sz w:val="26"/>
          <w:szCs w:val="26"/>
        </w:rPr>
        <w:t xml:space="preserve">(комплексных) программ с учетом достижения национальных целей развития Российской Федерации, определенных указом Президента Российской Федерации, и целевых показателей, характеризующих их достижение, а также стратегических целей и приоритетов развития соответствующей отрасли или сферы социально-экономического развития </w:t>
      </w:r>
      <w:r w:rsidR="00906B4B">
        <w:rPr>
          <w:color w:val="000000" w:themeColor="text1"/>
          <w:sz w:val="26"/>
          <w:szCs w:val="26"/>
        </w:rPr>
        <w:t>Ростовской области</w:t>
      </w:r>
      <w:r w:rsidR="00771D5F" w:rsidRPr="00771D5F">
        <w:rPr>
          <w:color w:val="000000" w:themeColor="text1"/>
          <w:sz w:val="26"/>
          <w:szCs w:val="26"/>
        </w:rPr>
        <w:t xml:space="preserve">, установленных </w:t>
      </w:r>
      <w:r w:rsidR="00906B4B">
        <w:rPr>
          <w:color w:val="000000" w:themeColor="text1"/>
          <w:sz w:val="26"/>
          <w:szCs w:val="26"/>
        </w:rPr>
        <w:t xml:space="preserve">соответственно </w:t>
      </w:r>
      <w:r w:rsidR="00771D5F" w:rsidRPr="00771D5F">
        <w:rPr>
          <w:color w:val="000000" w:themeColor="text1"/>
          <w:sz w:val="26"/>
          <w:szCs w:val="26"/>
        </w:rPr>
        <w:t xml:space="preserve">в </w:t>
      </w:r>
      <w:r w:rsidR="00906B4B">
        <w:rPr>
          <w:color w:val="000000" w:themeColor="text1"/>
          <w:sz w:val="26"/>
          <w:szCs w:val="26"/>
        </w:rPr>
        <w:t>государственных программах Ростовской области</w:t>
      </w:r>
      <w:r w:rsidR="00771D5F" w:rsidRPr="00771D5F">
        <w:rPr>
          <w:color w:val="000000" w:themeColor="text1"/>
          <w:sz w:val="26"/>
          <w:szCs w:val="26"/>
        </w:rPr>
        <w:t>;</w:t>
      </w:r>
    </w:p>
    <w:p w14:paraId="491A5741" w14:textId="77777777" w:rsidR="00AC6905" w:rsidRPr="007F5DE0" w:rsidRDefault="0059173D" w:rsidP="00AC6905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 xml:space="preserve">в) </w:t>
      </w:r>
      <w:r w:rsidR="00AC6905" w:rsidRPr="007F5DE0">
        <w:rPr>
          <w:color w:val="000000" w:themeColor="text1"/>
          <w:sz w:val="26"/>
          <w:szCs w:val="26"/>
        </w:rPr>
        <w:t xml:space="preserve">включение в состав </w:t>
      </w:r>
      <w:r w:rsidR="00AC6905">
        <w:rPr>
          <w:color w:val="000000" w:themeColor="text1"/>
          <w:sz w:val="26"/>
          <w:szCs w:val="26"/>
        </w:rPr>
        <w:t>муниципальной (комплексной)</w:t>
      </w:r>
      <w:r w:rsidR="00AC6905" w:rsidRPr="007F5DE0">
        <w:rPr>
          <w:color w:val="000000" w:themeColor="text1"/>
          <w:sz w:val="26"/>
          <w:szCs w:val="26"/>
        </w:rPr>
        <w:t xml:space="preserve"> программы всех инструментов и мероприятий в соответствующих отраслях и сфере (включая меры организационного характера, осуществление контрольно</w:t>
      </w:r>
      <w:r w:rsidR="00F568DE">
        <w:rPr>
          <w:color w:val="000000" w:themeColor="text1"/>
          <w:sz w:val="26"/>
          <w:szCs w:val="26"/>
        </w:rPr>
        <w:t>й</w:t>
      </w:r>
      <w:r w:rsidR="00AC6905" w:rsidRPr="007F5DE0">
        <w:rPr>
          <w:color w:val="000000" w:themeColor="text1"/>
          <w:sz w:val="26"/>
          <w:szCs w:val="26"/>
        </w:rPr>
        <w:t xml:space="preserve"> деятельности, совершенствование нормативного регулирования отрасли, налоговые, тарифные, кредитные и иные инструменты);</w:t>
      </w:r>
    </w:p>
    <w:p w14:paraId="12923946" w14:textId="77777777" w:rsidR="00AC6905" w:rsidRPr="007F5DE0" w:rsidRDefault="0059173D" w:rsidP="00AC6905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 xml:space="preserve">г) </w:t>
      </w:r>
      <w:r w:rsidR="00AC6905" w:rsidRPr="007F5DE0">
        <w:rPr>
          <w:color w:val="000000" w:themeColor="text1"/>
          <w:sz w:val="26"/>
          <w:szCs w:val="26"/>
        </w:rPr>
        <w:t xml:space="preserve">обеспечение консолидации бюджетных ассигнований </w:t>
      </w:r>
      <w:r w:rsidR="00E548C5">
        <w:rPr>
          <w:color w:val="000000" w:themeColor="text1"/>
          <w:sz w:val="26"/>
          <w:szCs w:val="26"/>
        </w:rPr>
        <w:t>местног</w:t>
      </w:r>
      <w:r w:rsidR="00AC6905" w:rsidRPr="007F5DE0">
        <w:rPr>
          <w:color w:val="000000" w:themeColor="text1"/>
          <w:sz w:val="26"/>
          <w:szCs w:val="26"/>
        </w:rPr>
        <w:t xml:space="preserve">о бюджета, в том числе предоставляемых межбюджетных трансфертов из </w:t>
      </w:r>
      <w:r w:rsidR="009C12BD" w:rsidRPr="007F5DE0">
        <w:rPr>
          <w:color w:val="000000" w:themeColor="text1"/>
          <w:sz w:val="26"/>
          <w:szCs w:val="26"/>
        </w:rPr>
        <w:t>бюджет</w:t>
      </w:r>
      <w:r w:rsidR="009C12BD">
        <w:rPr>
          <w:color w:val="000000" w:themeColor="text1"/>
          <w:sz w:val="26"/>
          <w:szCs w:val="26"/>
        </w:rPr>
        <w:t xml:space="preserve">ов бюджетной системы Российской Федерации местному </w:t>
      </w:r>
      <w:r w:rsidR="009C12BD" w:rsidRPr="007F5DE0">
        <w:rPr>
          <w:color w:val="000000" w:themeColor="text1"/>
          <w:sz w:val="26"/>
          <w:szCs w:val="26"/>
        </w:rPr>
        <w:t>бюджету</w:t>
      </w:r>
      <w:r w:rsidR="00AC6905" w:rsidRPr="007F5DE0">
        <w:rPr>
          <w:color w:val="000000" w:themeColor="text1"/>
          <w:sz w:val="26"/>
          <w:szCs w:val="26"/>
        </w:rPr>
        <w:t xml:space="preserve">, оценки расходов </w:t>
      </w:r>
      <w:r>
        <w:rPr>
          <w:color w:val="000000" w:themeColor="text1"/>
          <w:sz w:val="26"/>
          <w:szCs w:val="26"/>
        </w:rPr>
        <w:t>местного</w:t>
      </w:r>
      <w:r w:rsidR="00AC6905" w:rsidRPr="007F5DE0">
        <w:rPr>
          <w:color w:val="000000" w:themeColor="text1"/>
          <w:sz w:val="26"/>
          <w:szCs w:val="26"/>
        </w:rPr>
        <w:t xml:space="preserve"> бюджета и </w:t>
      </w:r>
      <w:r w:rsidR="00AC6905" w:rsidRPr="007F5DE0">
        <w:rPr>
          <w:color w:val="000000" w:themeColor="text1"/>
          <w:sz w:val="26"/>
          <w:szCs w:val="26"/>
        </w:rPr>
        <w:lastRenderedPageBreak/>
        <w:t xml:space="preserve">внебюджетных источников, направленных на реализацию </w:t>
      </w:r>
      <w:r w:rsidR="00001ED0">
        <w:rPr>
          <w:color w:val="000000" w:themeColor="text1"/>
          <w:sz w:val="26"/>
          <w:szCs w:val="26"/>
        </w:rPr>
        <w:t xml:space="preserve">государственной </w:t>
      </w:r>
      <w:r>
        <w:rPr>
          <w:color w:val="000000" w:themeColor="text1"/>
          <w:sz w:val="26"/>
          <w:szCs w:val="26"/>
        </w:rPr>
        <w:t>политики</w:t>
      </w:r>
      <w:r w:rsidR="00001ED0">
        <w:rPr>
          <w:color w:val="000000" w:themeColor="text1"/>
          <w:sz w:val="26"/>
          <w:szCs w:val="26"/>
        </w:rPr>
        <w:t>, решение вопросов местного значения</w:t>
      </w:r>
      <w:r w:rsidR="00AC6905" w:rsidRPr="007F5DE0">
        <w:rPr>
          <w:color w:val="000000" w:themeColor="text1"/>
          <w:sz w:val="26"/>
          <w:szCs w:val="26"/>
        </w:rPr>
        <w:t xml:space="preserve"> в соответствующих сферах и влияющих на достижение показателей, выполнение мероприятий (результатов), запланированных в </w:t>
      </w:r>
      <w:r w:rsidR="00AC6905">
        <w:rPr>
          <w:color w:val="000000" w:themeColor="text1"/>
          <w:sz w:val="26"/>
          <w:szCs w:val="26"/>
        </w:rPr>
        <w:t>муниципальных (комплексных)</w:t>
      </w:r>
      <w:r w:rsidR="00AC6905" w:rsidRPr="007F5DE0">
        <w:rPr>
          <w:color w:val="000000" w:themeColor="text1"/>
          <w:sz w:val="26"/>
          <w:szCs w:val="26"/>
        </w:rPr>
        <w:t xml:space="preserve"> программах;</w:t>
      </w:r>
    </w:p>
    <w:p w14:paraId="0EABF20C" w14:textId="77777777" w:rsidR="00AC6905" w:rsidRPr="007F5DE0" w:rsidRDefault="0059173D" w:rsidP="00AC6905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 xml:space="preserve">д) </w:t>
      </w:r>
      <w:r w:rsidR="00AC6905" w:rsidRPr="007F5DE0">
        <w:rPr>
          <w:color w:val="000000" w:themeColor="text1"/>
          <w:sz w:val="26"/>
          <w:szCs w:val="26"/>
        </w:rPr>
        <w:t xml:space="preserve">синхронизация </w:t>
      </w:r>
      <w:r w:rsidR="00AC6905">
        <w:rPr>
          <w:color w:val="000000" w:themeColor="text1"/>
          <w:sz w:val="26"/>
          <w:szCs w:val="26"/>
        </w:rPr>
        <w:t>муниципальных (комплексных)</w:t>
      </w:r>
      <w:r w:rsidR="00AC6905" w:rsidRPr="007F5DE0">
        <w:rPr>
          <w:color w:val="000000" w:themeColor="text1"/>
          <w:sz w:val="26"/>
          <w:szCs w:val="26"/>
        </w:rPr>
        <w:t xml:space="preserve"> программ с государственными программами</w:t>
      </w:r>
      <w:r w:rsidR="002923A8" w:rsidRPr="002923A8">
        <w:t xml:space="preserve"> </w:t>
      </w:r>
      <w:r w:rsidR="003B27C0">
        <w:t>Ростовской области</w:t>
      </w:r>
      <w:r w:rsidR="00AC6905" w:rsidRPr="007F5DE0">
        <w:rPr>
          <w:color w:val="000000" w:themeColor="text1"/>
          <w:sz w:val="26"/>
          <w:szCs w:val="26"/>
        </w:rPr>
        <w:t>;</w:t>
      </w:r>
    </w:p>
    <w:p w14:paraId="75717200" w14:textId="77777777" w:rsidR="003B27C0" w:rsidRPr="007F5DE0" w:rsidRDefault="0059173D" w:rsidP="003B27C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 xml:space="preserve">е) </w:t>
      </w:r>
      <w:r w:rsidR="003B27C0" w:rsidRPr="007F5DE0">
        <w:rPr>
          <w:color w:val="000000" w:themeColor="text1"/>
          <w:sz w:val="26"/>
          <w:szCs w:val="26"/>
        </w:rPr>
        <w:t xml:space="preserve">выделение в структуре </w:t>
      </w:r>
      <w:r w:rsidR="003B27C0">
        <w:rPr>
          <w:color w:val="000000" w:themeColor="text1"/>
          <w:sz w:val="26"/>
          <w:szCs w:val="26"/>
        </w:rPr>
        <w:t>муниципальной (комплексной)</w:t>
      </w:r>
      <w:r w:rsidR="003B27C0" w:rsidRPr="007F5DE0">
        <w:rPr>
          <w:color w:val="000000" w:themeColor="text1"/>
          <w:sz w:val="26"/>
          <w:szCs w:val="26"/>
        </w:rPr>
        <w:t xml:space="preserve"> программы:</w:t>
      </w:r>
    </w:p>
    <w:p w14:paraId="1C2F5A52" w14:textId="77777777" w:rsidR="003B27C0" w:rsidRPr="007F5DE0" w:rsidRDefault="003B27C0" w:rsidP="003B27C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>муниципальных</w:t>
      </w:r>
      <w:r w:rsidRPr="007F5DE0">
        <w:rPr>
          <w:color w:val="000000" w:themeColor="text1"/>
          <w:sz w:val="26"/>
          <w:szCs w:val="26"/>
        </w:rPr>
        <w:t xml:space="preserve"> проектов;</w:t>
      </w:r>
    </w:p>
    <w:p w14:paraId="5FA8BA0E" w14:textId="77777777" w:rsidR="00AC6905" w:rsidRPr="007F5DE0" w:rsidRDefault="003B27C0" w:rsidP="003B27C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>процессных мероприятий, реализуемых непрерывно либо на периодической основе;</w:t>
      </w:r>
    </w:p>
    <w:p w14:paraId="66F682C0" w14:textId="77777777" w:rsidR="00AC6905" w:rsidRPr="007F5DE0" w:rsidRDefault="0059173D" w:rsidP="003B27C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 xml:space="preserve">ж) </w:t>
      </w:r>
      <w:r w:rsidR="003B27C0" w:rsidRPr="007F5DE0">
        <w:rPr>
          <w:color w:val="000000" w:themeColor="text1"/>
          <w:sz w:val="26"/>
          <w:szCs w:val="26"/>
        </w:rPr>
        <w:t xml:space="preserve">закрепление должностного лица, ответственного за реализацию </w:t>
      </w:r>
      <w:r w:rsidR="003B27C0">
        <w:rPr>
          <w:color w:val="000000" w:themeColor="text1"/>
          <w:sz w:val="26"/>
          <w:szCs w:val="26"/>
        </w:rPr>
        <w:t>муниципальной (комплексной)</w:t>
      </w:r>
      <w:r w:rsidR="003B27C0" w:rsidRPr="007F5DE0">
        <w:rPr>
          <w:color w:val="000000" w:themeColor="text1"/>
          <w:sz w:val="26"/>
          <w:szCs w:val="26"/>
        </w:rPr>
        <w:t xml:space="preserve"> программы и каждого структурного элемента </w:t>
      </w:r>
      <w:r w:rsidR="003B27C0">
        <w:rPr>
          <w:color w:val="000000" w:themeColor="text1"/>
          <w:sz w:val="26"/>
          <w:szCs w:val="26"/>
        </w:rPr>
        <w:t>муниципальной (комплексной)</w:t>
      </w:r>
      <w:r w:rsidR="003B27C0" w:rsidRPr="007F5DE0">
        <w:rPr>
          <w:color w:val="000000" w:themeColor="text1"/>
          <w:sz w:val="26"/>
          <w:szCs w:val="26"/>
        </w:rPr>
        <w:t xml:space="preserve"> программы;</w:t>
      </w:r>
    </w:p>
    <w:p w14:paraId="1A02ED86" w14:textId="77777777" w:rsidR="00AC6905" w:rsidRPr="007F5DE0" w:rsidRDefault="0059173D" w:rsidP="00AC6905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 xml:space="preserve">з) </w:t>
      </w:r>
      <w:r w:rsidR="003B27C0" w:rsidRPr="007F5DE0">
        <w:rPr>
          <w:color w:val="000000" w:themeColor="text1"/>
          <w:sz w:val="26"/>
          <w:szCs w:val="26"/>
        </w:rPr>
        <w:t xml:space="preserve">однократность ввода данных при формировании </w:t>
      </w:r>
      <w:r w:rsidR="003B27C0">
        <w:rPr>
          <w:color w:val="000000" w:themeColor="text1"/>
          <w:sz w:val="26"/>
          <w:szCs w:val="26"/>
        </w:rPr>
        <w:t>муниципальных (комплексных)</w:t>
      </w:r>
      <w:r w:rsidR="003B27C0" w:rsidRPr="007F5DE0">
        <w:rPr>
          <w:color w:val="000000" w:themeColor="text1"/>
          <w:sz w:val="26"/>
          <w:szCs w:val="26"/>
        </w:rPr>
        <w:t xml:space="preserve"> программ и их мониторинге;</w:t>
      </w:r>
    </w:p>
    <w:p w14:paraId="7D5EE520" w14:textId="77777777" w:rsidR="00AC6905" w:rsidRPr="007F5DE0" w:rsidRDefault="0059173D" w:rsidP="00AC6905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 xml:space="preserve">и) </w:t>
      </w:r>
      <w:r w:rsidR="003B27C0" w:rsidRPr="007F5DE0">
        <w:rPr>
          <w:color w:val="000000" w:themeColor="text1"/>
          <w:sz w:val="26"/>
          <w:szCs w:val="26"/>
        </w:rPr>
        <w:t xml:space="preserve">интеграция информационного взаимодействия и обмена данными при разработке и реализации </w:t>
      </w:r>
      <w:r w:rsidR="003B27C0">
        <w:rPr>
          <w:color w:val="000000" w:themeColor="text1"/>
          <w:sz w:val="26"/>
          <w:szCs w:val="26"/>
        </w:rPr>
        <w:t>государственных программ</w:t>
      </w:r>
      <w:r w:rsidR="003B27C0" w:rsidRPr="007F5DE0">
        <w:rPr>
          <w:color w:val="000000" w:themeColor="text1"/>
          <w:sz w:val="26"/>
          <w:szCs w:val="26"/>
        </w:rPr>
        <w:t xml:space="preserve"> </w:t>
      </w:r>
      <w:r w:rsidR="003B27C0">
        <w:rPr>
          <w:color w:val="000000" w:themeColor="text1"/>
          <w:sz w:val="26"/>
          <w:szCs w:val="26"/>
        </w:rPr>
        <w:t xml:space="preserve">Ростовской области </w:t>
      </w:r>
      <w:r w:rsidR="003B27C0" w:rsidRPr="007F5DE0">
        <w:rPr>
          <w:color w:val="000000" w:themeColor="text1"/>
          <w:sz w:val="26"/>
          <w:szCs w:val="26"/>
        </w:rPr>
        <w:t xml:space="preserve">и </w:t>
      </w:r>
      <w:r w:rsidR="003B27C0">
        <w:rPr>
          <w:color w:val="000000" w:themeColor="text1"/>
          <w:sz w:val="26"/>
          <w:szCs w:val="26"/>
        </w:rPr>
        <w:t>муниципальных (комплексных) программ</w:t>
      </w:r>
      <w:r w:rsidR="003B27C0" w:rsidRPr="007F5DE0">
        <w:rPr>
          <w:color w:val="000000" w:themeColor="text1"/>
          <w:sz w:val="26"/>
          <w:szCs w:val="26"/>
        </w:rPr>
        <w:t>.</w:t>
      </w:r>
    </w:p>
    <w:p w14:paraId="3C88E659" w14:textId="77777777" w:rsidR="00C50F7A" w:rsidRPr="007F5DE0" w:rsidRDefault="007F5DE0" w:rsidP="00C50F7A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1.9. </w:t>
      </w:r>
      <w:r w:rsidR="00C50F7A">
        <w:rPr>
          <w:color w:val="000000" w:themeColor="text1"/>
          <w:sz w:val="26"/>
          <w:szCs w:val="26"/>
        </w:rPr>
        <w:t>Муниципальная (комплексная)</w:t>
      </w:r>
      <w:r w:rsidR="00C50F7A" w:rsidRPr="007F5DE0">
        <w:rPr>
          <w:color w:val="000000" w:themeColor="text1"/>
          <w:sz w:val="26"/>
          <w:szCs w:val="26"/>
        </w:rPr>
        <w:t xml:space="preserve"> программа состоит из проектной</w:t>
      </w:r>
      <w:r w:rsidR="003B4153">
        <w:rPr>
          <w:color w:val="000000" w:themeColor="text1"/>
          <w:sz w:val="26"/>
          <w:szCs w:val="26"/>
        </w:rPr>
        <w:t xml:space="preserve"> </w:t>
      </w:r>
      <w:r w:rsidR="00C50F7A" w:rsidRPr="007F5DE0">
        <w:rPr>
          <w:color w:val="000000" w:themeColor="text1"/>
          <w:sz w:val="26"/>
          <w:szCs w:val="26"/>
        </w:rPr>
        <w:t>и процессной частей.</w:t>
      </w:r>
    </w:p>
    <w:p w14:paraId="6AF9C98F" w14:textId="77777777" w:rsidR="00C50F7A" w:rsidRPr="007F5DE0" w:rsidRDefault="00C50F7A" w:rsidP="00C50F7A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Проектная часть включает в себя </w:t>
      </w:r>
      <w:r>
        <w:rPr>
          <w:color w:val="000000" w:themeColor="text1"/>
          <w:sz w:val="26"/>
          <w:szCs w:val="26"/>
        </w:rPr>
        <w:t>муниципальные</w:t>
      </w:r>
      <w:r w:rsidRPr="007F5DE0">
        <w:rPr>
          <w:color w:val="000000" w:themeColor="text1"/>
          <w:sz w:val="26"/>
          <w:szCs w:val="26"/>
        </w:rPr>
        <w:t xml:space="preserve"> проекты.</w:t>
      </w:r>
    </w:p>
    <w:p w14:paraId="0BB65C01" w14:textId="77777777" w:rsidR="00C50F7A" w:rsidRPr="007F5DE0" w:rsidRDefault="00C50F7A" w:rsidP="00C50F7A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>Мероприятия (результаты), включаемые в проектную часть, ограничены по срокам и ведут к новым (уникальным) результатам, качественному изменению процессов, значительному прорыву в достижении результатов процессов.</w:t>
      </w:r>
    </w:p>
    <w:p w14:paraId="6DF438F3" w14:textId="77777777" w:rsidR="00C50F7A" w:rsidRPr="007F5DE0" w:rsidRDefault="00C50F7A" w:rsidP="00C50F7A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>Процессная часть включает в себя комплексы процессных мероприятий.</w:t>
      </w:r>
    </w:p>
    <w:p w14:paraId="4D39B105" w14:textId="77777777" w:rsidR="007F5DE0" w:rsidRPr="007F5DE0" w:rsidRDefault="00C50F7A" w:rsidP="00C50F7A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>Мероприятия (результаты), включаемые в процессную часть, непрерывные или постоянно возобновляемые, реализуются в соответствии с устоявшимися процедурами.</w:t>
      </w:r>
    </w:p>
    <w:p w14:paraId="3948F8A4" w14:textId="77777777" w:rsidR="007F5DE0" w:rsidRPr="007F5DE0" w:rsidRDefault="007F5DE0" w:rsidP="00C50F7A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1.10. </w:t>
      </w:r>
      <w:r w:rsidR="00C50F7A" w:rsidRPr="007F5DE0">
        <w:rPr>
          <w:color w:val="000000" w:themeColor="text1"/>
          <w:sz w:val="26"/>
          <w:szCs w:val="26"/>
        </w:rPr>
        <w:t xml:space="preserve">Разработка и реализация </w:t>
      </w:r>
      <w:r w:rsidR="00C50F7A">
        <w:rPr>
          <w:color w:val="000000" w:themeColor="text1"/>
          <w:sz w:val="26"/>
          <w:szCs w:val="26"/>
        </w:rPr>
        <w:t>муниципальной (комплексной)</w:t>
      </w:r>
      <w:r w:rsidR="00C50F7A" w:rsidRPr="007F5DE0">
        <w:rPr>
          <w:color w:val="000000" w:themeColor="text1"/>
          <w:sz w:val="26"/>
          <w:szCs w:val="26"/>
        </w:rPr>
        <w:t xml:space="preserve"> программы осуществляется ответственным исполнителем </w:t>
      </w:r>
      <w:r w:rsidR="00C50F7A">
        <w:rPr>
          <w:color w:val="000000" w:themeColor="text1"/>
          <w:sz w:val="26"/>
          <w:szCs w:val="26"/>
        </w:rPr>
        <w:t>муниципальной (комплексной)</w:t>
      </w:r>
      <w:r w:rsidR="00C50F7A" w:rsidRPr="007F5DE0">
        <w:rPr>
          <w:color w:val="000000" w:themeColor="text1"/>
          <w:sz w:val="26"/>
          <w:szCs w:val="26"/>
        </w:rPr>
        <w:t xml:space="preserve"> программы совместно с соисполнителями</w:t>
      </w:r>
      <w:r w:rsidR="00C50F7A" w:rsidRPr="00C50F7A">
        <w:rPr>
          <w:color w:val="000000" w:themeColor="text1"/>
          <w:sz w:val="26"/>
          <w:szCs w:val="26"/>
        </w:rPr>
        <w:t xml:space="preserve"> </w:t>
      </w:r>
      <w:r w:rsidR="00C50F7A">
        <w:rPr>
          <w:color w:val="000000" w:themeColor="text1"/>
          <w:sz w:val="26"/>
          <w:szCs w:val="26"/>
        </w:rPr>
        <w:t>муниципальной (комплексной)</w:t>
      </w:r>
      <w:r w:rsidR="00C50F7A" w:rsidRPr="007F5DE0">
        <w:rPr>
          <w:color w:val="000000" w:themeColor="text1"/>
          <w:sz w:val="26"/>
          <w:szCs w:val="26"/>
        </w:rPr>
        <w:t xml:space="preserve"> программы и участниками</w:t>
      </w:r>
      <w:r w:rsidR="00C50F7A" w:rsidRPr="00C50F7A">
        <w:rPr>
          <w:color w:val="000000" w:themeColor="text1"/>
          <w:sz w:val="26"/>
          <w:szCs w:val="26"/>
        </w:rPr>
        <w:t xml:space="preserve"> </w:t>
      </w:r>
      <w:r w:rsidR="00C50F7A">
        <w:rPr>
          <w:color w:val="000000" w:themeColor="text1"/>
          <w:sz w:val="26"/>
          <w:szCs w:val="26"/>
        </w:rPr>
        <w:t>муниципальной (комплексной)</w:t>
      </w:r>
      <w:r w:rsidR="00C50F7A" w:rsidRPr="007F5DE0">
        <w:rPr>
          <w:color w:val="000000" w:themeColor="text1"/>
          <w:sz w:val="26"/>
          <w:szCs w:val="26"/>
        </w:rPr>
        <w:t xml:space="preserve"> программы.</w:t>
      </w:r>
    </w:p>
    <w:p w14:paraId="3F776DAA" w14:textId="77777777" w:rsidR="007E4D09" w:rsidRPr="007F5DE0" w:rsidRDefault="007F5DE0" w:rsidP="007E4D09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1.11. </w:t>
      </w:r>
      <w:r w:rsidR="007E4D09" w:rsidRPr="007F5DE0">
        <w:rPr>
          <w:color w:val="000000" w:themeColor="text1"/>
          <w:sz w:val="26"/>
          <w:szCs w:val="26"/>
        </w:rPr>
        <w:t xml:space="preserve">Формирование, представление, согласование и утверждение паспортов </w:t>
      </w:r>
      <w:r w:rsidR="007E4D09">
        <w:rPr>
          <w:color w:val="000000" w:themeColor="text1"/>
          <w:sz w:val="26"/>
          <w:szCs w:val="26"/>
        </w:rPr>
        <w:t>муниципальных (комплексных)</w:t>
      </w:r>
      <w:r w:rsidR="007E4D09" w:rsidRPr="007F5DE0">
        <w:rPr>
          <w:color w:val="000000" w:themeColor="text1"/>
          <w:sz w:val="26"/>
          <w:szCs w:val="26"/>
        </w:rPr>
        <w:t xml:space="preserve"> программ, а также паспортов структурных элементов </w:t>
      </w:r>
      <w:r w:rsidR="007E4D09">
        <w:rPr>
          <w:color w:val="000000" w:themeColor="text1"/>
          <w:sz w:val="26"/>
          <w:szCs w:val="26"/>
        </w:rPr>
        <w:t>муниципальных (комплексных)</w:t>
      </w:r>
      <w:r w:rsidR="007E4D09" w:rsidRPr="007F5DE0">
        <w:rPr>
          <w:color w:val="000000" w:themeColor="text1"/>
          <w:sz w:val="26"/>
          <w:szCs w:val="26"/>
        </w:rPr>
        <w:t xml:space="preserve"> программ, запросов на их изменение, планов и отчетов об их реализации, иных документов и информации, разрабатываемых при реализации </w:t>
      </w:r>
      <w:r w:rsidR="007E4D09">
        <w:rPr>
          <w:color w:val="000000" w:themeColor="text1"/>
          <w:sz w:val="26"/>
          <w:szCs w:val="26"/>
        </w:rPr>
        <w:t>муниципальных (комплексных)</w:t>
      </w:r>
      <w:r w:rsidR="007E4D09" w:rsidRPr="007F5DE0">
        <w:rPr>
          <w:color w:val="000000" w:themeColor="text1"/>
          <w:sz w:val="26"/>
          <w:szCs w:val="26"/>
        </w:rPr>
        <w:t xml:space="preserve"> программ, осуществляются в государственной интегрированной информационной системе управления общественными финансами </w:t>
      </w:r>
      <w:r w:rsidR="007E4D09">
        <w:rPr>
          <w:color w:val="000000" w:themeColor="text1"/>
          <w:sz w:val="26"/>
          <w:szCs w:val="26"/>
        </w:rPr>
        <w:t>«</w:t>
      </w:r>
      <w:r w:rsidR="007E4D09" w:rsidRPr="007F5DE0">
        <w:rPr>
          <w:color w:val="000000" w:themeColor="text1"/>
          <w:sz w:val="26"/>
          <w:szCs w:val="26"/>
        </w:rPr>
        <w:t>Электронный бюджет</w:t>
      </w:r>
      <w:r w:rsidR="007E4D09">
        <w:rPr>
          <w:color w:val="000000" w:themeColor="text1"/>
          <w:sz w:val="26"/>
          <w:szCs w:val="26"/>
        </w:rPr>
        <w:t>»</w:t>
      </w:r>
      <w:r w:rsidR="007E4D09" w:rsidRPr="007F5DE0">
        <w:rPr>
          <w:color w:val="000000" w:themeColor="text1"/>
          <w:sz w:val="26"/>
          <w:szCs w:val="26"/>
        </w:rPr>
        <w:t xml:space="preserve"> (далее - система </w:t>
      </w:r>
      <w:r w:rsidR="007E4D09">
        <w:rPr>
          <w:color w:val="000000" w:themeColor="text1"/>
          <w:sz w:val="26"/>
          <w:szCs w:val="26"/>
        </w:rPr>
        <w:t>«</w:t>
      </w:r>
      <w:r w:rsidR="007E4D09" w:rsidRPr="007F5DE0">
        <w:rPr>
          <w:color w:val="000000" w:themeColor="text1"/>
          <w:sz w:val="26"/>
          <w:szCs w:val="26"/>
        </w:rPr>
        <w:t>Электронный бюджет</w:t>
      </w:r>
      <w:r w:rsidR="007E4D09">
        <w:rPr>
          <w:color w:val="000000" w:themeColor="text1"/>
          <w:sz w:val="26"/>
          <w:szCs w:val="26"/>
        </w:rPr>
        <w:t>»</w:t>
      </w:r>
      <w:r w:rsidR="007E4D09" w:rsidRPr="007F5DE0">
        <w:rPr>
          <w:color w:val="000000" w:themeColor="text1"/>
          <w:sz w:val="26"/>
          <w:szCs w:val="26"/>
        </w:rPr>
        <w:t>) по мере ввода в опытную эксплуатацию ее компонентов и модулей в форме электронных документов, подписанных усиленной квалифицированной электронной подписью лиц, уполномоченных в установленном порядке действовать от имени ответственного исполнителя</w:t>
      </w:r>
      <w:r w:rsidR="00613BB6">
        <w:rPr>
          <w:color w:val="000000" w:themeColor="text1"/>
          <w:sz w:val="26"/>
          <w:szCs w:val="26"/>
        </w:rPr>
        <w:t xml:space="preserve"> (соисполнителя, участника)</w:t>
      </w:r>
      <w:r w:rsidR="007E4D09" w:rsidRPr="007F5DE0">
        <w:rPr>
          <w:color w:val="000000" w:themeColor="text1"/>
          <w:sz w:val="26"/>
          <w:szCs w:val="26"/>
        </w:rPr>
        <w:t xml:space="preserve"> </w:t>
      </w:r>
      <w:r w:rsidR="007E4D09">
        <w:rPr>
          <w:color w:val="000000" w:themeColor="text1"/>
          <w:sz w:val="26"/>
          <w:szCs w:val="26"/>
        </w:rPr>
        <w:t>муниципальной (комплексной)</w:t>
      </w:r>
      <w:r w:rsidR="007E4D09" w:rsidRPr="007F5DE0">
        <w:rPr>
          <w:color w:val="000000" w:themeColor="text1"/>
          <w:sz w:val="26"/>
          <w:szCs w:val="26"/>
        </w:rPr>
        <w:t xml:space="preserve"> программы.</w:t>
      </w:r>
    </w:p>
    <w:p w14:paraId="63B6F48A" w14:textId="77777777" w:rsidR="007F5DE0" w:rsidRDefault="007E4D09" w:rsidP="007E4D09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До ввода в опытную эксплуатацию соответствующих компонентов системы </w:t>
      </w:r>
      <w:r>
        <w:rPr>
          <w:color w:val="000000" w:themeColor="text1"/>
          <w:sz w:val="26"/>
          <w:szCs w:val="26"/>
        </w:rPr>
        <w:t>«</w:t>
      </w:r>
      <w:r w:rsidRPr="007F5DE0">
        <w:rPr>
          <w:color w:val="000000" w:themeColor="text1"/>
          <w:sz w:val="26"/>
          <w:szCs w:val="26"/>
        </w:rPr>
        <w:t>Электронный бюджет</w:t>
      </w:r>
      <w:r>
        <w:rPr>
          <w:color w:val="000000" w:themeColor="text1"/>
          <w:sz w:val="26"/>
          <w:szCs w:val="26"/>
        </w:rPr>
        <w:t>»</w:t>
      </w:r>
      <w:r w:rsidRPr="007F5DE0">
        <w:rPr>
          <w:color w:val="000000" w:themeColor="text1"/>
          <w:sz w:val="26"/>
          <w:szCs w:val="26"/>
        </w:rPr>
        <w:t xml:space="preserve"> и </w:t>
      </w:r>
      <w:r w:rsidR="00613BB6">
        <w:rPr>
          <w:color w:val="000000" w:themeColor="text1"/>
          <w:sz w:val="26"/>
          <w:szCs w:val="26"/>
        </w:rPr>
        <w:t xml:space="preserve">ее </w:t>
      </w:r>
      <w:r w:rsidRPr="007F5DE0">
        <w:rPr>
          <w:color w:val="000000" w:themeColor="text1"/>
          <w:sz w:val="26"/>
          <w:szCs w:val="26"/>
        </w:rPr>
        <w:t xml:space="preserve">модулей согласование, изменение, утверждение и представление паспортов </w:t>
      </w:r>
      <w:r>
        <w:rPr>
          <w:color w:val="000000" w:themeColor="text1"/>
          <w:sz w:val="26"/>
          <w:szCs w:val="26"/>
        </w:rPr>
        <w:t>муниципальных (комплексных)</w:t>
      </w:r>
      <w:r w:rsidRPr="007F5DE0">
        <w:rPr>
          <w:color w:val="000000" w:themeColor="text1"/>
          <w:sz w:val="26"/>
          <w:szCs w:val="26"/>
        </w:rPr>
        <w:t xml:space="preserve"> программ и паспортов </w:t>
      </w:r>
      <w:r w:rsidRPr="007F5DE0">
        <w:rPr>
          <w:color w:val="000000" w:themeColor="text1"/>
          <w:sz w:val="26"/>
          <w:szCs w:val="26"/>
        </w:rPr>
        <w:lastRenderedPageBreak/>
        <w:t xml:space="preserve">комплексов процессных мероприятий осуществляются в электронном виде посредством межведомственной системы электронного документооборота и делопроизводства </w:t>
      </w:r>
      <w:r>
        <w:rPr>
          <w:color w:val="000000" w:themeColor="text1"/>
          <w:sz w:val="26"/>
          <w:szCs w:val="26"/>
        </w:rPr>
        <w:t>«</w:t>
      </w:r>
      <w:r w:rsidRPr="007F5DE0">
        <w:rPr>
          <w:color w:val="000000" w:themeColor="text1"/>
          <w:sz w:val="26"/>
          <w:szCs w:val="26"/>
        </w:rPr>
        <w:t>Дело</w:t>
      </w:r>
      <w:r>
        <w:rPr>
          <w:color w:val="000000" w:themeColor="text1"/>
          <w:sz w:val="26"/>
          <w:szCs w:val="26"/>
        </w:rPr>
        <w:t>»</w:t>
      </w:r>
      <w:r w:rsidR="00613BB6">
        <w:rPr>
          <w:color w:val="000000" w:themeColor="text1"/>
          <w:sz w:val="26"/>
          <w:szCs w:val="26"/>
        </w:rPr>
        <w:t xml:space="preserve"> (далее – система «Дело»)</w:t>
      </w:r>
      <w:r w:rsidRPr="007F5DE0">
        <w:rPr>
          <w:color w:val="000000" w:themeColor="text1"/>
          <w:sz w:val="26"/>
          <w:szCs w:val="26"/>
        </w:rPr>
        <w:t>.</w:t>
      </w:r>
    </w:p>
    <w:p w14:paraId="7CD02D8B" w14:textId="16343EF0" w:rsidR="00613BB6" w:rsidRPr="007F5DE0" w:rsidRDefault="00613BB6" w:rsidP="007E4D09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613BB6">
        <w:rPr>
          <w:color w:val="000000" w:themeColor="text1"/>
          <w:sz w:val="26"/>
          <w:szCs w:val="26"/>
        </w:rPr>
        <w:t xml:space="preserve">Утвержденные паспорта </w:t>
      </w:r>
      <w:r>
        <w:rPr>
          <w:color w:val="000000" w:themeColor="text1"/>
          <w:sz w:val="26"/>
          <w:szCs w:val="26"/>
        </w:rPr>
        <w:t>муниципальных</w:t>
      </w:r>
      <w:r w:rsidRPr="00613BB6">
        <w:rPr>
          <w:color w:val="000000" w:themeColor="text1"/>
          <w:sz w:val="26"/>
          <w:szCs w:val="26"/>
        </w:rPr>
        <w:t xml:space="preserve"> (комплексных) программ и паспорта структурных элементов </w:t>
      </w:r>
      <w:r>
        <w:rPr>
          <w:color w:val="000000" w:themeColor="text1"/>
          <w:sz w:val="26"/>
          <w:szCs w:val="26"/>
        </w:rPr>
        <w:t>муниципальных</w:t>
      </w:r>
      <w:r w:rsidRPr="00613BB6">
        <w:rPr>
          <w:color w:val="000000" w:themeColor="text1"/>
          <w:sz w:val="26"/>
          <w:szCs w:val="26"/>
        </w:rPr>
        <w:t xml:space="preserve"> (комплексных) программ формируются ответственными исполнителями (соисполнителями, участниками) </w:t>
      </w:r>
      <w:r>
        <w:rPr>
          <w:color w:val="000000" w:themeColor="text1"/>
          <w:sz w:val="26"/>
          <w:szCs w:val="26"/>
        </w:rPr>
        <w:t>муниципальных</w:t>
      </w:r>
      <w:r w:rsidRPr="00613BB6">
        <w:rPr>
          <w:color w:val="000000" w:themeColor="text1"/>
          <w:sz w:val="26"/>
          <w:szCs w:val="26"/>
        </w:rPr>
        <w:t xml:space="preserve"> (комплексных) программ в системе «Электронный бюджет» не позднее 10 рабочих дней со дня утверждения постановлением </w:t>
      </w:r>
      <w:r>
        <w:rPr>
          <w:color w:val="000000" w:themeColor="text1"/>
          <w:sz w:val="26"/>
          <w:szCs w:val="26"/>
        </w:rPr>
        <w:t xml:space="preserve">Администрации </w:t>
      </w:r>
      <w:r w:rsidR="00E34D3A">
        <w:rPr>
          <w:color w:val="000000" w:themeColor="text1"/>
          <w:sz w:val="26"/>
          <w:szCs w:val="26"/>
        </w:rPr>
        <w:t>Новониколаевского</w:t>
      </w:r>
      <w:r>
        <w:rPr>
          <w:color w:val="000000" w:themeColor="text1"/>
          <w:sz w:val="26"/>
          <w:szCs w:val="26"/>
        </w:rPr>
        <w:t xml:space="preserve"> сельского поселения</w:t>
      </w:r>
      <w:r w:rsidRPr="00613BB6">
        <w:rPr>
          <w:color w:val="000000" w:themeColor="text1"/>
          <w:sz w:val="26"/>
          <w:szCs w:val="26"/>
        </w:rPr>
        <w:t xml:space="preserve"> </w:t>
      </w:r>
      <w:r>
        <w:rPr>
          <w:color w:val="000000" w:themeColor="text1"/>
          <w:sz w:val="26"/>
          <w:szCs w:val="26"/>
        </w:rPr>
        <w:t>муниципальных</w:t>
      </w:r>
      <w:r w:rsidRPr="00613BB6">
        <w:rPr>
          <w:color w:val="000000" w:themeColor="text1"/>
          <w:sz w:val="26"/>
          <w:szCs w:val="26"/>
        </w:rPr>
        <w:t xml:space="preserve"> (комплексной) программы (внесения изменений в </w:t>
      </w:r>
      <w:r>
        <w:rPr>
          <w:color w:val="000000" w:themeColor="text1"/>
          <w:sz w:val="26"/>
          <w:szCs w:val="26"/>
        </w:rPr>
        <w:t>муниципальную</w:t>
      </w:r>
      <w:r w:rsidRPr="00613BB6">
        <w:rPr>
          <w:color w:val="000000" w:themeColor="text1"/>
          <w:sz w:val="26"/>
          <w:szCs w:val="26"/>
        </w:rPr>
        <w:t xml:space="preserve"> (комплексную) программу).</w:t>
      </w:r>
    </w:p>
    <w:p w14:paraId="59701E69" w14:textId="77777777" w:rsidR="007E4D09" w:rsidRPr="007F5DE0" w:rsidRDefault="007F5DE0" w:rsidP="007E4D09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1.12. </w:t>
      </w:r>
      <w:r w:rsidR="007E4D09" w:rsidRPr="007F5DE0">
        <w:rPr>
          <w:color w:val="000000" w:themeColor="text1"/>
          <w:sz w:val="26"/>
          <w:szCs w:val="26"/>
        </w:rPr>
        <w:t xml:space="preserve">Ответственными исполнителями, соисполнителями и участниками </w:t>
      </w:r>
      <w:r w:rsidR="007E4D09">
        <w:rPr>
          <w:color w:val="000000" w:themeColor="text1"/>
          <w:sz w:val="26"/>
          <w:szCs w:val="26"/>
        </w:rPr>
        <w:t>муниципальных (комплексных)</w:t>
      </w:r>
      <w:r w:rsidR="007E4D09" w:rsidRPr="007F5DE0">
        <w:rPr>
          <w:color w:val="000000" w:themeColor="text1"/>
          <w:sz w:val="26"/>
          <w:szCs w:val="26"/>
        </w:rPr>
        <w:t xml:space="preserve"> программ предусматривается маркировка в системе </w:t>
      </w:r>
      <w:r w:rsidR="007E4D09">
        <w:rPr>
          <w:color w:val="000000" w:themeColor="text1"/>
          <w:sz w:val="26"/>
          <w:szCs w:val="26"/>
        </w:rPr>
        <w:t>«</w:t>
      </w:r>
      <w:r w:rsidR="007E4D09" w:rsidRPr="007F5DE0">
        <w:rPr>
          <w:color w:val="000000" w:themeColor="text1"/>
          <w:sz w:val="26"/>
          <w:szCs w:val="26"/>
        </w:rPr>
        <w:t>Электронный бюджет</w:t>
      </w:r>
      <w:r w:rsidR="007E4D09">
        <w:rPr>
          <w:color w:val="000000" w:themeColor="text1"/>
          <w:sz w:val="26"/>
          <w:szCs w:val="26"/>
        </w:rPr>
        <w:t>»</w:t>
      </w:r>
      <w:r w:rsidR="007E4D09" w:rsidRPr="007F5DE0">
        <w:rPr>
          <w:color w:val="000000" w:themeColor="text1"/>
          <w:sz w:val="26"/>
          <w:szCs w:val="26"/>
        </w:rPr>
        <w:t xml:space="preserve"> параметров </w:t>
      </w:r>
      <w:r w:rsidR="007E4D09">
        <w:rPr>
          <w:color w:val="000000" w:themeColor="text1"/>
          <w:sz w:val="26"/>
          <w:szCs w:val="26"/>
        </w:rPr>
        <w:t>муниципальной (комплексной)</w:t>
      </w:r>
      <w:r w:rsidR="007E4D09" w:rsidRPr="007F5DE0">
        <w:rPr>
          <w:color w:val="000000" w:themeColor="text1"/>
          <w:sz w:val="26"/>
          <w:szCs w:val="26"/>
        </w:rPr>
        <w:t xml:space="preserve"> программы (показателей, мероприятий (результатов), параметров финансового обеспечения), относящ</w:t>
      </w:r>
      <w:r w:rsidR="007E4D09">
        <w:rPr>
          <w:color w:val="000000" w:themeColor="text1"/>
          <w:sz w:val="26"/>
          <w:szCs w:val="26"/>
        </w:rPr>
        <w:t>их</w:t>
      </w:r>
      <w:r w:rsidR="007E4D09" w:rsidRPr="007F5DE0">
        <w:rPr>
          <w:color w:val="000000" w:themeColor="text1"/>
          <w:sz w:val="26"/>
          <w:szCs w:val="26"/>
        </w:rPr>
        <w:t>ся:</w:t>
      </w:r>
    </w:p>
    <w:p w14:paraId="3D4B9828" w14:textId="77777777" w:rsidR="007E4D09" w:rsidRPr="007F5DE0" w:rsidRDefault="007E4D09" w:rsidP="007E4D09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к сферам реализации </w:t>
      </w:r>
      <w:r>
        <w:rPr>
          <w:color w:val="000000" w:themeColor="text1"/>
          <w:sz w:val="26"/>
          <w:szCs w:val="26"/>
        </w:rPr>
        <w:t>государственных программ</w:t>
      </w:r>
      <w:r w:rsidRPr="007F5DE0">
        <w:rPr>
          <w:color w:val="000000" w:themeColor="text1"/>
          <w:sz w:val="26"/>
          <w:szCs w:val="26"/>
        </w:rPr>
        <w:t xml:space="preserve"> </w:t>
      </w:r>
      <w:r w:rsidR="005B6353">
        <w:rPr>
          <w:color w:val="000000" w:themeColor="text1"/>
          <w:sz w:val="26"/>
          <w:szCs w:val="26"/>
        </w:rPr>
        <w:t xml:space="preserve">Ростовской области </w:t>
      </w:r>
      <w:r w:rsidRPr="007F5DE0">
        <w:rPr>
          <w:color w:val="000000" w:themeColor="text1"/>
          <w:sz w:val="26"/>
          <w:szCs w:val="26"/>
        </w:rPr>
        <w:t>и их структурных элементов;</w:t>
      </w:r>
    </w:p>
    <w:p w14:paraId="18191398" w14:textId="77777777" w:rsidR="007F5DE0" w:rsidRPr="007F5DE0" w:rsidRDefault="007E4D09" w:rsidP="007E4D09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>к реализации национальных проектов.</w:t>
      </w:r>
    </w:p>
    <w:p w14:paraId="151178A0" w14:textId="77777777" w:rsidR="007F5DE0" w:rsidRPr="007F5DE0" w:rsidRDefault="007F5DE0" w:rsidP="007E4D09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1.13. </w:t>
      </w:r>
      <w:r w:rsidR="007E4D09" w:rsidRPr="007F5DE0">
        <w:rPr>
          <w:color w:val="000000" w:themeColor="text1"/>
          <w:sz w:val="26"/>
          <w:szCs w:val="26"/>
        </w:rPr>
        <w:t>Руководители ответственны</w:t>
      </w:r>
      <w:r w:rsidR="007E4D09">
        <w:rPr>
          <w:color w:val="000000" w:themeColor="text1"/>
          <w:sz w:val="26"/>
          <w:szCs w:val="26"/>
        </w:rPr>
        <w:t>х</w:t>
      </w:r>
      <w:r w:rsidR="007E4D09" w:rsidRPr="007F5DE0">
        <w:rPr>
          <w:color w:val="000000" w:themeColor="text1"/>
          <w:sz w:val="26"/>
          <w:szCs w:val="26"/>
        </w:rPr>
        <w:t xml:space="preserve"> исполните</w:t>
      </w:r>
      <w:r w:rsidR="007E4D09">
        <w:rPr>
          <w:color w:val="000000" w:themeColor="text1"/>
          <w:sz w:val="26"/>
          <w:szCs w:val="26"/>
        </w:rPr>
        <w:t>лей</w:t>
      </w:r>
      <w:r w:rsidR="007E4D09" w:rsidRPr="007F5DE0">
        <w:rPr>
          <w:color w:val="000000" w:themeColor="text1"/>
          <w:sz w:val="26"/>
          <w:szCs w:val="26"/>
        </w:rPr>
        <w:t xml:space="preserve"> (соисполнител</w:t>
      </w:r>
      <w:r w:rsidR="007E4D09">
        <w:rPr>
          <w:color w:val="000000" w:themeColor="text1"/>
          <w:sz w:val="26"/>
          <w:szCs w:val="26"/>
        </w:rPr>
        <w:t>ей</w:t>
      </w:r>
      <w:r w:rsidR="007E4D09" w:rsidRPr="007F5DE0">
        <w:rPr>
          <w:color w:val="000000" w:themeColor="text1"/>
          <w:sz w:val="26"/>
          <w:szCs w:val="26"/>
        </w:rPr>
        <w:t>, участник</w:t>
      </w:r>
      <w:r w:rsidR="007E4D09">
        <w:rPr>
          <w:color w:val="000000" w:themeColor="text1"/>
          <w:sz w:val="26"/>
          <w:szCs w:val="26"/>
        </w:rPr>
        <w:t>ов</w:t>
      </w:r>
      <w:r w:rsidR="007E4D09" w:rsidRPr="007F5DE0">
        <w:rPr>
          <w:color w:val="000000" w:themeColor="text1"/>
          <w:sz w:val="26"/>
          <w:szCs w:val="26"/>
        </w:rPr>
        <w:t xml:space="preserve">) </w:t>
      </w:r>
      <w:r w:rsidR="007E4D09">
        <w:rPr>
          <w:color w:val="000000" w:themeColor="text1"/>
          <w:sz w:val="26"/>
          <w:szCs w:val="26"/>
        </w:rPr>
        <w:t>муниципальных (комплексных)</w:t>
      </w:r>
      <w:r w:rsidR="007E4D09" w:rsidRPr="007F5DE0">
        <w:rPr>
          <w:color w:val="000000" w:themeColor="text1"/>
          <w:sz w:val="26"/>
          <w:szCs w:val="26"/>
        </w:rPr>
        <w:t xml:space="preserve"> программ несут персональную ответственность за достоверность и своевременность предоставления информации, размещаемой ими в системе </w:t>
      </w:r>
      <w:r w:rsidR="007E4D09">
        <w:rPr>
          <w:color w:val="000000" w:themeColor="text1"/>
          <w:sz w:val="26"/>
          <w:szCs w:val="26"/>
        </w:rPr>
        <w:t>«</w:t>
      </w:r>
      <w:r w:rsidR="007E4D09" w:rsidRPr="007F5DE0">
        <w:rPr>
          <w:color w:val="000000" w:themeColor="text1"/>
          <w:sz w:val="26"/>
          <w:szCs w:val="26"/>
        </w:rPr>
        <w:t>Электронный бюджет</w:t>
      </w:r>
      <w:r w:rsidR="007E4D09">
        <w:rPr>
          <w:color w:val="000000" w:themeColor="text1"/>
          <w:sz w:val="26"/>
          <w:szCs w:val="26"/>
        </w:rPr>
        <w:t>»</w:t>
      </w:r>
      <w:r w:rsidR="007E4D09" w:rsidRPr="007F5DE0">
        <w:rPr>
          <w:color w:val="000000" w:themeColor="text1"/>
          <w:sz w:val="26"/>
          <w:szCs w:val="26"/>
        </w:rPr>
        <w:t>.</w:t>
      </w:r>
    </w:p>
    <w:p w14:paraId="5A4D53C3" w14:textId="77777777" w:rsidR="007F5DE0" w:rsidRPr="00C560B6" w:rsidRDefault="007F5DE0" w:rsidP="00C560B6">
      <w:pPr>
        <w:spacing w:line="276" w:lineRule="auto"/>
        <w:ind w:firstLine="709"/>
        <w:contextualSpacing/>
        <w:jc w:val="center"/>
        <w:rPr>
          <w:color w:val="000000" w:themeColor="text1"/>
          <w:sz w:val="26"/>
          <w:szCs w:val="26"/>
        </w:rPr>
      </w:pPr>
    </w:p>
    <w:p w14:paraId="63933E2C" w14:textId="77777777" w:rsidR="007F5DE0" w:rsidRPr="00410F6F" w:rsidRDefault="007F5DE0" w:rsidP="00C560B6">
      <w:pPr>
        <w:spacing w:line="276" w:lineRule="auto"/>
        <w:ind w:firstLine="709"/>
        <w:contextualSpacing/>
        <w:jc w:val="center"/>
        <w:rPr>
          <w:b/>
          <w:bCs/>
          <w:color w:val="000000" w:themeColor="text1"/>
          <w:sz w:val="26"/>
          <w:szCs w:val="26"/>
        </w:rPr>
      </w:pPr>
      <w:r w:rsidRPr="00410F6F">
        <w:rPr>
          <w:b/>
          <w:bCs/>
          <w:color w:val="000000" w:themeColor="text1"/>
          <w:sz w:val="26"/>
          <w:szCs w:val="26"/>
        </w:rPr>
        <w:t>2. Требования к структуре</w:t>
      </w:r>
    </w:p>
    <w:p w14:paraId="22C51220" w14:textId="77777777" w:rsidR="007F5DE0" w:rsidRPr="00410F6F" w:rsidRDefault="0029630F" w:rsidP="00C560B6">
      <w:pPr>
        <w:spacing w:line="276" w:lineRule="auto"/>
        <w:ind w:firstLine="709"/>
        <w:contextualSpacing/>
        <w:jc w:val="center"/>
        <w:rPr>
          <w:b/>
          <w:bCs/>
          <w:color w:val="000000" w:themeColor="text1"/>
          <w:sz w:val="26"/>
          <w:szCs w:val="26"/>
        </w:rPr>
      </w:pPr>
      <w:r w:rsidRPr="00410F6F">
        <w:rPr>
          <w:b/>
          <w:bCs/>
          <w:color w:val="000000" w:themeColor="text1"/>
          <w:sz w:val="26"/>
          <w:szCs w:val="26"/>
        </w:rPr>
        <w:t>муниципальных (комплексных)</w:t>
      </w:r>
      <w:r w:rsidR="007F5DE0" w:rsidRPr="00410F6F">
        <w:rPr>
          <w:b/>
          <w:bCs/>
          <w:color w:val="000000" w:themeColor="text1"/>
          <w:sz w:val="26"/>
          <w:szCs w:val="26"/>
        </w:rPr>
        <w:t xml:space="preserve"> программ</w:t>
      </w:r>
    </w:p>
    <w:p w14:paraId="7D551DED" w14:textId="77777777" w:rsidR="007F5DE0" w:rsidRPr="00C560B6" w:rsidRDefault="007F5DE0" w:rsidP="00C560B6">
      <w:pPr>
        <w:spacing w:line="276" w:lineRule="auto"/>
        <w:ind w:firstLine="709"/>
        <w:contextualSpacing/>
        <w:jc w:val="center"/>
        <w:rPr>
          <w:color w:val="000000" w:themeColor="text1"/>
          <w:sz w:val="26"/>
          <w:szCs w:val="26"/>
        </w:rPr>
      </w:pPr>
    </w:p>
    <w:p w14:paraId="456A182A" w14:textId="79368BC7" w:rsidR="007F5DE0" w:rsidRPr="00C560B6" w:rsidRDefault="007F5DE0" w:rsidP="00C560B6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C560B6">
        <w:rPr>
          <w:color w:val="000000" w:themeColor="text1"/>
          <w:sz w:val="26"/>
          <w:szCs w:val="26"/>
        </w:rPr>
        <w:t xml:space="preserve">2.1. Срок реализации </w:t>
      </w:r>
      <w:r w:rsidR="000205CF" w:rsidRPr="00C560B6">
        <w:rPr>
          <w:color w:val="000000" w:themeColor="text1"/>
          <w:sz w:val="26"/>
          <w:szCs w:val="26"/>
        </w:rPr>
        <w:t>муниципальной (комплексной)</w:t>
      </w:r>
      <w:r w:rsidRPr="00C560B6">
        <w:rPr>
          <w:color w:val="000000" w:themeColor="text1"/>
          <w:sz w:val="26"/>
          <w:szCs w:val="26"/>
        </w:rPr>
        <w:t xml:space="preserve"> программы определяется периодом действия </w:t>
      </w:r>
      <w:r w:rsidR="00F44261" w:rsidRPr="00F44261">
        <w:rPr>
          <w:color w:val="000000" w:themeColor="text1"/>
          <w:sz w:val="26"/>
          <w:szCs w:val="26"/>
        </w:rPr>
        <w:t>прогноз</w:t>
      </w:r>
      <w:r w:rsidR="00F44261">
        <w:rPr>
          <w:color w:val="000000" w:themeColor="text1"/>
          <w:sz w:val="26"/>
          <w:szCs w:val="26"/>
        </w:rPr>
        <w:t>а</w:t>
      </w:r>
      <w:r w:rsidR="00F44261" w:rsidRPr="00F44261">
        <w:rPr>
          <w:color w:val="000000" w:themeColor="text1"/>
          <w:sz w:val="26"/>
          <w:szCs w:val="26"/>
        </w:rPr>
        <w:t xml:space="preserve"> социально-экономического развития </w:t>
      </w:r>
      <w:r w:rsidR="00E34D3A">
        <w:rPr>
          <w:color w:val="000000" w:themeColor="text1"/>
          <w:sz w:val="26"/>
          <w:szCs w:val="26"/>
        </w:rPr>
        <w:t>Новониколаевского</w:t>
      </w:r>
      <w:r w:rsidR="00F44261" w:rsidRPr="00F44261">
        <w:rPr>
          <w:color w:val="000000" w:themeColor="text1"/>
          <w:sz w:val="26"/>
          <w:szCs w:val="26"/>
        </w:rPr>
        <w:t xml:space="preserve"> сельского поселения</w:t>
      </w:r>
      <w:r w:rsidRPr="00C560B6">
        <w:rPr>
          <w:color w:val="000000" w:themeColor="text1"/>
          <w:sz w:val="26"/>
          <w:szCs w:val="26"/>
        </w:rPr>
        <w:t>.</w:t>
      </w:r>
    </w:p>
    <w:p w14:paraId="122DE1E5" w14:textId="7A40C766" w:rsidR="007F5DE0" w:rsidRPr="00C560B6" w:rsidRDefault="007F5DE0" w:rsidP="00C560B6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C560B6">
        <w:rPr>
          <w:color w:val="000000" w:themeColor="text1"/>
          <w:sz w:val="26"/>
          <w:szCs w:val="26"/>
        </w:rPr>
        <w:t xml:space="preserve">2.2. </w:t>
      </w:r>
      <w:r w:rsidR="0029630F" w:rsidRPr="00C560B6">
        <w:rPr>
          <w:color w:val="000000" w:themeColor="text1"/>
          <w:sz w:val="26"/>
          <w:szCs w:val="26"/>
        </w:rPr>
        <w:t>Муниципальная (комплексная)</w:t>
      </w:r>
      <w:r w:rsidRPr="00C560B6">
        <w:rPr>
          <w:color w:val="000000" w:themeColor="text1"/>
          <w:sz w:val="26"/>
          <w:szCs w:val="26"/>
        </w:rPr>
        <w:t xml:space="preserve"> программа </w:t>
      </w:r>
      <w:r w:rsidR="009A12D6">
        <w:rPr>
          <w:color w:val="000000" w:themeColor="text1"/>
          <w:sz w:val="26"/>
          <w:szCs w:val="26"/>
        </w:rPr>
        <w:t xml:space="preserve">является системой </w:t>
      </w:r>
      <w:r w:rsidRPr="00C560B6">
        <w:rPr>
          <w:color w:val="000000" w:themeColor="text1"/>
          <w:sz w:val="26"/>
          <w:szCs w:val="26"/>
        </w:rPr>
        <w:t>следующих документов, разрабатываемых и утверждаемых в соответствии с настоящим Порядком и иными нормативными правовыми актами</w:t>
      </w:r>
      <w:r w:rsidR="009A12D6">
        <w:rPr>
          <w:color w:val="000000" w:themeColor="text1"/>
          <w:sz w:val="26"/>
          <w:szCs w:val="26"/>
        </w:rPr>
        <w:t xml:space="preserve"> </w:t>
      </w:r>
      <w:r w:rsidR="00E34D3A">
        <w:rPr>
          <w:color w:val="000000" w:themeColor="text1"/>
          <w:sz w:val="26"/>
          <w:szCs w:val="26"/>
        </w:rPr>
        <w:t>Новониколаевского</w:t>
      </w:r>
      <w:r w:rsidR="009A12D6">
        <w:rPr>
          <w:color w:val="000000" w:themeColor="text1"/>
          <w:sz w:val="26"/>
          <w:szCs w:val="26"/>
        </w:rPr>
        <w:t xml:space="preserve"> сельского поселения</w:t>
      </w:r>
      <w:r w:rsidRPr="00C560B6">
        <w:rPr>
          <w:color w:val="000000" w:themeColor="text1"/>
          <w:sz w:val="26"/>
          <w:szCs w:val="26"/>
        </w:rPr>
        <w:t>:</w:t>
      </w:r>
    </w:p>
    <w:p w14:paraId="053FD17B" w14:textId="6DAD344F" w:rsidR="007F5DE0" w:rsidRPr="007F5DE0" w:rsidRDefault="0029697E" w:rsidP="00C560B6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>а)</w:t>
      </w:r>
      <w:r w:rsidR="007F5DE0" w:rsidRPr="00C560B6">
        <w:rPr>
          <w:color w:val="000000" w:themeColor="text1"/>
          <w:sz w:val="26"/>
          <w:szCs w:val="26"/>
        </w:rPr>
        <w:t xml:space="preserve"> приоритеты и цели </w:t>
      </w:r>
      <w:r>
        <w:rPr>
          <w:color w:val="000000" w:themeColor="text1"/>
          <w:sz w:val="26"/>
          <w:szCs w:val="26"/>
        </w:rPr>
        <w:t xml:space="preserve">социально-экономической </w:t>
      </w:r>
      <w:r w:rsidR="0059173D" w:rsidRPr="00C560B6">
        <w:rPr>
          <w:color w:val="000000" w:themeColor="text1"/>
          <w:sz w:val="26"/>
          <w:szCs w:val="26"/>
        </w:rPr>
        <w:t>политики</w:t>
      </w:r>
      <w:r w:rsidR="007F5DE0" w:rsidRPr="00C560B6">
        <w:rPr>
          <w:color w:val="000000" w:themeColor="text1"/>
          <w:sz w:val="26"/>
          <w:szCs w:val="26"/>
        </w:rPr>
        <w:t xml:space="preserve"> </w:t>
      </w:r>
      <w:r w:rsidR="00E34D3A">
        <w:rPr>
          <w:color w:val="000000" w:themeColor="text1"/>
          <w:sz w:val="26"/>
          <w:szCs w:val="26"/>
        </w:rPr>
        <w:t>Новониколаевского</w:t>
      </w:r>
      <w:r>
        <w:rPr>
          <w:color w:val="000000" w:themeColor="text1"/>
          <w:sz w:val="26"/>
          <w:szCs w:val="26"/>
        </w:rPr>
        <w:t xml:space="preserve"> сельского поселения </w:t>
      </w:r>
      <w:r w:rsidR="007F5DE0" w:rsidRPr="00C560B6">
        <w:rPr>
          <w:color w:val="000000" w:themeColor="text1"/>
          <w:sz w:val="26"/>
          <w:szCs w:val="26"/>
        </w:rPr>
        <w:t xml:space="preserve">в соответствующей </w:t>
      </w:r>
      <w:r>
        <w:rPr>
          <w:color w:val="000000" w:themeColor="text1"/>
          <w:sz w:val="26"/>
          <w:szCs w:val="26"/>
        </w:rPr>
        <w:t xml:space="preserve">отрасли и </w:t>
      </w:r>
      <w:r w:rsidR="007F5DE0" w:rsidRPr="00C560B6">
        <w:rPr>
          <w:color w:val="000000" w:themeColor="text1"/>
          <w:sz w:val="26"/>
          <w:szCs w:val="26"/>
        </w:rPr>
        <w:t>сфе</w:t>
      </w:r>
      <w:r w:rsidR="007F5DE0" w:rsidRPr="007F5DE0">
        <w:rPr>
          <w:color w:val="000000" w:themeColor="text1"/>
          <w:sz w:val="26"/>
          <w:szCs w:val="26"/>
        </w:rPr>
        <w:t>ре</w:t>
      </w:r>
      <w:r>
        <w:rPr>
          <w:color w:val="000000" w:themeColor="text1"/>
          <w:sz w:val="26"/>
          <w:szCs w:val="26"/>
        </w:rPr>
        <w:t xml:space="preserve"> муниципального управления</w:t>
      </w:r>
      <w:r w:rsidR="007F5DE0" w:rsidRPr="007F5DE0">
        <w:rPr>
          <w:color w:val="000000" w:themeColor="text1"/>
          <w:sz w:val="26"/>
          <w:szCs w:val="26"/>
        </w:rPr>
        <w:t xml:space="preserve">, в том числе с указанием связи с национальными целями развития Российской Федерации и государственными программами </w:t>
      </w:r>
      <w:r w:rsidR="005B6353">
        <w:rPr>
          <w:color w:val="000000" w:themeColor="text1"/>
          <w:sz w:val="26"/>
          <w:szCs w:val="26"/>
        </w:rPr>
        <w:t xml:space="preserve">Ростовской области </w:t>
      </w:r>
      <w:r w:rsidR="006F0A62">
        <w:rPr>
          <w:color w:val="000000" w:themeColor="text1"/>
          <w:sz w:val="26"/>
          <w:szCs w:val="26"/>
        </w:rPr>
        <w:t>(далее – стратегические приоритеты)</w:t>
      </w:r>
      <w:r w:rsidR="007F5DE0" w:rsidRPr="007F5DE0">
        <w:rPr>
          <w:color w:val="000000" w:themeColor="text1"/>
          <w:sz w:val="26"/>
          <w:szCs w:val="26"/>
        </w:rPr>
        <w:t>;</w:t>
      </w:r>
    </w:p>
    <w:p w14:paraId="7C541380" w14:textId="77777777" w:rsidR="007F5DE0" w:rsidRPr="007F5DE0" w:rsidRDefault="002E3A79" w:rsidP="00C560B6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 xml:space="preserve">б) </w:t>
      </w:r>
      <w:r w:rsidR="007F5DE0" w:rsidRPr="007F5DE0">
        <w:rPr>
          <w:color w:val="000000" w:themeColor="text1"/>
          <w:sz w:val="26"/>
          <w:szCs w:val="26"/>
        </w:rPr>
        <w:t xml:space="preserve">паспорт </w:t>
      </w:r>
      <w:r w:rsidR="000205CF">
        <w:rPr>
          <w:color w:val="000000" w:themeColor="text1"/>
          <w:sz w:val="26"/>
          <w:szCs w:val="26"/>
        </w:rPr>
        <w:t>муниципальной (комплексной)</w:t>
      </w:r>
      <w:r w:rsidR="007F5DE0" w:rsidRPr="007F5DE0">
        <w:rPr>
          <w:color w:val="000000" w:themeColor="text1"/>
          <w:sz w:val="26"/>
          <w:szCs w:val="26"/>
        </w:rPr>
        <w:t xml:space="preserve"> программы;</w:t>
      </w:r>
    </w:p>
    <w:p w14:paraId="407D2211" w14:textId="77777777" w:rsidR="007F5DE0" w:rsidRPr="007F5DE0" w:rsidRDefault="002E3A79" w:rsidP="00C560B6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 xml:space="preserve">в) </w:t>
      </w:r>
      <w:r w:rsidR="007F5DE0" w:rsidRPr="007F5DE0">
        <w:rPr>
          <w:color w:val="000000" w:themeColor="text1"/>
          <w:sz w:val="26"/>
          <w:szCs w:val="26"/>
        </w:rPr>
        <w:t xml:space="preserve">паспорта структурных элементов </w:t>
      </w:r>
      <w:r w:rsidR="000205CF">
        <w:rPr>
          <w:color w:val="000000" w:themeColor="text1"/>
          <w:sz w:val="26"/>
          <w:szCs w:val="26"/>
        </w:rPr>
        <w:t>муниципальной (комплексной)</w:t>
      </w:r>
      <w:r w:rsidR="007F5DE0" w:rsidRPr="007F5DE0">
        <w:rPr>
          <w:color w:val="000000" w:themeColor="text1"/>
          <w:sz w:val="26"/>
          <w:szCs w:val="26"/>
        </w:rPr>
        <w:t xml:space="preserve"> программы, включающие в том числе планы их реализации;</w:t>
      </w:r>
    </w:p>
    <w:p w14:paraId="1B90B6BA" w14:textId="77777777" w:rsidR="007F5DE0" w:rsidRPr="007F5DE0" w:rsidRDefault="002E3A79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 xml:space="preserve">г) </w:t>
      </w:r>
      <w:r w:rsidR="005B6353" w:rsidRPr="007F5DE0">
        <w:rPr>
          <w:color w:val="000000" w:themeColor="text1"/>
          <w:sz w:val="26"/>
          <w:szCs w:val="26"/>
        </w:rPr>
        <w:t xml:space="preserve">правила осуществления бюджетных инвестиций и предоставления субсидий из </w:t>
      </w:r>
      <w:r w:rsidR="005B6353">
        <w:rPr>
          <w:color w:val="000000" w:themeColor="text1"/>
          <w:sz w:val="26"/>
          <w:szCs w:val="26"/>
        </w:rPr>
        <w:t>местного</w:t>
      </w:r>
      <w:r w:rsidR="005B6353" w:rsidRPr="007F5DE0">
        <w:rPr>
          <w:color w:val="000000" w:themeColor="text1"/>
          <w:sz w:val="26"/>
          <w:szCs w:val="26"/>
        </w:rPr>
        <w:t xml:space="preserve"> бюджета юридическим лицам в рамках реализации </w:t>
      </w:r>
      <w:r w:rsidR="005B6353">
        <w:rPr>
          <w:color w:val="000000" w:themeColor="text1"/>
          <w:sz w:val="26"/>
          <w:szCs w:val="26"/>
        </w:rPr>
        <w:t>муниципальной (комплексной)</w:t>
      </w:r>
      <w:r w:rsidR="005B6353" w:rsidRPr="007F5DE0">
        <w:rPr>
          <w:color w:val="000000" w:themeColor="text1"/>
          <w:sz w:val="26"/>
          <w:szCs w:val="26"/>
        </w:rPr>
        <w:t xml:space="preserve"> программы (в случае если </w:t>
      </w:r>
      <w:r w:rsidR="005B6353">
        <w:rPr>
          <w:color w:val="000000" w:themeColor="text1"/>
          <w:sz w:val="26"/>
          <w:szCs w:val="26"/>
        </w:rPr>
        <w:t>муниципальной (комплексной)</w:t>
      </w:r>
      <w:r w:rsidR="005B6353" w:rsidRPr="007F5DE0">
        <w:rPr>
          <w:color w:val="000000" w:themeColor="text1"/>
          <w:sz w:val="26"/>
          <w:szCs w:val="26"/>
        </w:rPr>
        <w:t xml:space="preserve"> программой предусматривается предоставление таких субсидий);</w:t>
      </w:r>
    </w:p>
    <w:p w14:paraId="19BEBB2A" w14:textId="77777777" w:rsidR="007F5DE0" w:rsidRPr="007F5DE0" w:rsidRDefault="002E3A79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lastRenderedPageBreak/>
        <w:t xml:space="preserve">д) </w:t>
      </w:r>
      <w:r w:rsidR="005B6353" w:rsidRPr="007F5DE0">
        <w:rPr>
          <w:color w:val="000000" w:themeColor="text1"/>
          <w:sz w:val="26"/>
          <w:szCs w:val="26"/>
        </w:rPr>
        <w:t xml:space="preserve">решения об осуществлении капитальных вложений в рамках реализации </w:t>
      </w:r>
      <w:r w:rsidR="005B6353">
        <w:rPr>
          <w:color w:val="000000" w:themeColor="text1"/>
          <w:sz w:val="26"/>
          <w:szCs w:val="26"/>
        </w:rPr>
        <w:t>муниципальной (комплексной)</w:t>
      </w:r>
      <w:r w:rsidR="005B6353" w:rsidRPr="007F5DE0">
        <w:rPr>
          <w:color w:val="000000" w:themeColor="text1"/>
          <w:sz w:val="26"/>
          <w:szCs w:val="26"/>
        </w:rPr>
        <w:t xml:space="preserve"> программы (при необходимости);</w:t>
      </w:r>
    </w:p>
    <w:p w14:paraId="451EF992" w14:textId="67C04B40" w:rsidR="007F5DE0" w:rsidRPr="007F5DE0" w:rsidRDefault="002E3A79" w:rsidP="005B6353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 xml:space="preserve">е) </w:t>
      </w:r>
      <w:r w:rsidR="005B6353" w:rsidRPr="007F5DE0">
        <w:rPr>
          <w:color w:val="000000" w:themeColor="text1"/>
          <w:sz w:val="26"/>
          <w:szCs w:val="26"/>
        </w:rPr>
        <w:t xml:space="preserve">перечни инвестиционных проектов (объекты строительства, реконструкции, капитального ремонта, находящиеся в </w:t>
      </w:r>
      <w:r w:rsidR="005B6353">
        <w:rPr>
          <w:color w:val="000000" w:themeColor="text1"/>
          <w:sz w:val="26"/>
          <w:szCs w:val="26"/>
        </w:rPr>
        <w:t>муниципально</w:t>
      </w:r>
      <w:r w:rsidR="005B6353" w:rsidRPr="007F5DE0">
        <w:rPr>
          <w:color w:val="000000" w:themeColor="text1"/>
          <w:sz w:val="26"/>
          <w:szCs w:val="26"/>
        </w:rPr>
        <w:t xml:space="preserve">й собственности </w:t>
      </w:r>
      <w:r w:rsidR="00E34D3A">
        <w:rPr>
          <w:color w:val="000000" w:themeColor="text1"/>
          <w:sz w:val="26"/>
          <w:szCs w:val="26"/>
        </w:rPr>
        <w:t>Новониколаевского</w:t>
      </w:r>
      <w:r w:rsidR="005B6353">
        <w:rPr>
          <w:color w:val="000000" w:themeColor="text1"/>
          <w:sz w:val="26"/>
          <w:szCs w:val="26"/>
        </w:rPr>
        <w:t xml:space="preserve"> сельского поселения</w:t>
      </w:r>
      <w:r w:rsidR="005B6353" w:rsidRPr="007F5DE0">
        <w:rPr>
          <w:color w:val="000000" w:themeColor="text1"/>
          <w:sz w:val="26"/>
          <w:szCs w:val="26"/>
        </w:rPr>
        <w:t>) (в случае</w:t>
      </w:r>
      <w:r w:rsidR="005B6353">
        <w:rPr>
          <w:color w:val="000000" w:themeColor="text1"/>
          <w:sz w:val="26"/>
          <w:szCs w:val="26"/>
        </w:rPr>
        <w:t>,</w:t>
      </w:r>
      <w:r w:rsidR="005B6353" w:rsidRPr="007F5DE0">
        <w:rPr>
          <w:color w:val="000000" w:themeColor="text1"/>
          <w:sz w:val="26"/>
          <w:szCs w:val="26"/>
        </w:rPr>
        <w:t xml:space="preserve"> если </w:t>
      </w:r>
      <w:r w:rsidR="005B6353">
        <w:rPr>
          <w:color w:val="000000" w:themeColor="text1"/>
          <w:sz w:val="26"/>
          <w:szCs w:val="26"/>
        </w:rPr>
        <w:t>муниципальной (комплексной)</w:t>
      </w:r>
      <w:r w:rsidR="005B6353" w:rsidRPr="007F5DE0">
        <w:rPr>
          <w:color w:val="000000" w:themeColor="text1"/>
          <w:sz w:val="26"/>
          <w:szCs w:val="26"/>
        </w:rPr>
        <w:t xml:space="preserve"> программой предусматривается реализация таких проектов).</w:t>
      </w:r>
    </w:p>
    <w:p w14:paraId="50594289" w14:textId="77777777"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2.3. В подсистеме управления </w:t>
      </w:r>
      <w:r w:rsidR="00E903E3">
        <w:rPr>
          <w:color w:val="000000" w:themeColor="text1"/>
          <w:sz w:val="26"/>
          <w:szCs w:val="26"/>
        </w:rPr>
        <w:t>муниципальными</w:t>
      </w:r>
      <w:r w:rsidRPr="007F5DE0">
        <w:rPr>
          <w:color w:val="000000" w:themeColor="text1"/>
          <w:sz w:val="26"/>
          <w:szCs w:val="26"/>
        </w:rPr>
        <w:t xml:space="preserve"> программами системы </w:t>
      </w:r>
      <w:r w:rsidR="00E903E3">
        <w:rPr>
          <w:color w:val="000000" w:themeColor="text1"/>
          <w:sz w:val="26"/>
          <w:szCs w:val="26"/>
        </w:rPr>
        <w:t>«</w:t>
      </w:r>
      <w:r w:rsidRPr="007F5DE0">
        <w:rPr>
          <w:color w:val="000000" w:themeColor="text1"/>
          <w:sz w:val="26"/>
          <w:szCs w:val="26"/>
        </w:rPr>
        <w:t>Электронный бюджет</w:t>
      </w:r>
      <w:r w:rsidR="00E903E3">
        <w:rPr>
          <w:color w:val="000000" w:themeColor="text1"/>
          <w:sz w:val="26"/>
          <w:szCs w:val="26"/>
        </w:rPr>
        <w:t>»</w:t>
      </w:r>
      <w:r w:rsidRPr="007F5DE0">
        <w:rPr>
          <w:color w:val="000000" w:themeColor="text1"/>
          <w:sz w:val="26"/>
          <w:szCs w:val="26"/>
        </w:rPr>
        <w:t xml:space="preserve"> ведется реестр документов, входящих в состав </w:t>
      </w:r>
      <w:r w:rsidR="000205CF">
        <w:rPr>
          <w:color w:val="000000" w:themeColor="text1"/>
          <w:sz w:val="26"/>
          <w:szCs w:val="26"/>
        </w:rPr>
        <w:t>муниципальной (комплексной)</w:t>
      </w:r>
      <w:r w:rsidRPr="007F5DE0">
        <w:rPr>
          <w:color w:val="000000" w:themeColor="text1"/>
          <w:sz w:val="26"/>
          <w:szCs w:val="26"/>
        </w:rPr>
        <w:t xml:space="preserve"> программы, указанных в пункте 2.2 настоящего раздела (далее - реестр). До ввода в опытную эксплуатацию соответствующих компонентов и модулей реестр ведется ответственным исполнителем в электронном виде, который обеспечивает его актуальность и полноту.</w:t>
      </w:r>
    </w:p>
    <w:p w14:paraId="0B5A5C36" w14:textId="77777777"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>Порядок формирования и ведения реестра определяется методическими рекомендациями.</w:t>
      </w:r>
    </w:p>
    <w:p w14:paraId="24904050" w14:textId="77777777"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2.4. При определении структуры </w:t>
      </w:r>
      <w:r w:rsidR="000205CF">
        <w:rPr>
          <w:color w:val="000000" w:themeColor="text1"/>
          <w:sz w:val="26"/>
          <w:szCs w:val="26"/>
        </w:rPr>
        <w:t>муниципальной (комплексной)</w:t>
      </w:r>
      <w:r w:rsidRPr="007F5DE0">
        <w:rPr>
          <w:color w:val="000000" w:themeColor="text1"/>
          <w:sz w:val="26"/>
          <w:szCs w:val="26"/>
        </w:rPr>
        <w:t xml:space="preserve"> программы обособляются проектная и процессные части.</w:t>
      </w:r>
    </w:p>
    <w:p w14:paraId="4CFFF57C" w14:textId="77777777"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В рамках проектной части </w:t>
      </w:r>
      <w:r w:rsidR="000205CF">
        <w:rPr>
          <w:color w:val="000000" w:themeColor="text1"/>
          <w:sz w:val="26"/>
          <w:szCs w:val="26"/>
        </w:rPr>
        <w:t>муниципальной (комплексной)</w:t>
      </w:r>
      <w:r w:rsidRPr="007F5DE0">
        <w:rPr>
          <w:color w:val="000000" w:themeColor="text1"/>
          <w:sz w:val="26"/>
          <w:szCs w:val="26"/>
        </w:rPr>
        <w:t xml:space="preserve"> программы осуществляется реализация направлений деятельности, предусматривающих:</w:t>
      </w:r>
    </w:p>
    <w:p w14:paraId="12796746" w14:textId="2E229CCE"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осуществление бюджетных инвестиций в форме капитальных вложений в объекты </w:t>
      </w:r>
      <w:r w:rsidR="001D1780">
        <w:rPr>
          <w:color w:val="000000" w:themeColor="text1"/>
          <w:sz w:val="26"/>
          <w:szCs w:val="26"/>
        </w:rPr>
        <w:t>муниципальной</w:t>
      </w:r>
      <w:r w:rsidRPr="007F5DE0">
        <w:rPr>
          <w:color w:val="000000" w:themeColor="text1"/>
          <w:sz w:val="26"/>
          <w:szCs w:val="26"/>
        </w:rPr>
        <w:t xml:space="preserve"> собственности </w:t>
      </w:r>
      <w:r w:rsidR="00E34D3A">
        <w:rPr>
          <w:color w:val="000000" w:themeColor="text1"/>
          <w:sz w:val="26"/>
          <w:szCs w:val="26"/>
        </w:rPr>
        <w:t>Новониколаевского</w:t>
      </w:r>
      <w:r w:rsidR="001D1780">
        <w:rPr>
          <w:color w:val="000000" w:themeColor="text1"/>
          <w:sz w:val="26"/>
          <w:szCs w:val="26"/>
        </w:rPr>
        <w:t xml:space="preserve"> сельского поселения</w:t>
      </w:r>
      <w:r w:rsidRPr="007F5DE0">
        <w:rPr>
          <w:color w:val="000000" w:themeColor="text1"/>
          <w:sz w:val="26"/>
          <w:szCs w:val="26"/>
        </w:rPr>
        <w:t>;</w:t>
      </w:r>
    </w:p>
    <w:p w14:paraId="567B9802" w14:textId="22606AA2"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предоставление субсидий на осуществление капитальных вложений в объекты </w:t>
      </w:r>
      <w:r w:rsidR="001D1780">
        <w:rPr>
          <w:color w:val="000000" w:themeColor="text1"/>
          <w:sz w:val="26"/>
          <w:szCs w:val="26"/>
        </w:rPr>
        <w:t>муниципальной</w:t>
      </w:r>
      <w:r w:rsidR="001D1780" w:rsidRPr="007F5DE0">
        <w:rPr>
          <w:color w:val="000000" w:themeColor="text1"/>
          <w:sz w:val="26"/>
          <w:szCs w:val="26"/>
        </w:rPr>
        <w:t xml:space="preserve"> собственности </w:t>
      </w:r>
      <w:r w:rsidR="00E34D3A">
        <w:rPr>
          <w:color w:val="000000" w:themeColor="text1"/>
          <w:sz w:val="26"/>
          <w:szCs w:val="26"/>
        </w:rPr>
        <w:t>Новониколаевского</w:t>
      </w:r>
      <w:r w:rsidR="001D1780">
        <w:rPr>
          <w:color w:val="000000" w:themeColor="text1"/>
          <w:sz w:val="26"/>
          <w:szCs w:val="26"/>
        </w:rPr>
        <w:t xml:space="preserve"> сельского поселения</w:t>
      </w:r>
      <w:r w:rsidR="00B91540" w:rsidRPr="00B91540">
        <w:rPr>
          <w:color w:val="000000" w:themeColor="text1"/>
          <w:sz w:val="26"/>
          <w:szCs w:val="26"/>
        </w:rPr>
        <w:t xml:space="preserve">, в том числе предоставление субсидий </w:t>
      </w:r>
      <w:r w:rsidR="00B91540">
        <w:rPr>
          <w:color w:val="000000" w:themeColor="text1"/>
          <w:sz w:val="26"/>
          <w:szCs w:val="26"/>
        </w:rPr>
        <w:t>муниципальным</w:t>
      </w:r>
      <w:r w:rsidR="00B91540" w:rsidRPr="00B91540">
        <w:rPr>
          <w:color w:val="000000" w:themeColor="text1"/>
          <w:sz w:val="26"/>
          <w:szCs w:val="26"/>
        </w:rPr>
        <w:t xml:space="preserve"> бюджетным и автономным учреждениям на осуществление капитальных вложений в объекты капитального строительства </w:t>
      </w:r>
      <w:r w:rsidR="00B91540">
        <w:rPr>
          <w:color w:val="000000" w:themeColor="text1"/>
          <w:sz w:val="26"/>
          <w:szCs w:val="26"/>
        </w:rPr>
        <w:t>муниципальной</w:t>
      </w:r>
      <w:r w:rsidR="00B91540" w:rsidRPr="00B91540">
        <w:rPr>
          <w:color w:val="000000" w:themeColor="text1"/>
          <w:sz w:val="26"/>
          <w:szCs w:val="26"/>
        </w:rPr>
        <w:t xml:space="preserve"> собственности или приобретение объектов недвижимого имущества в </w:t>
      </w:r>
      <w:r w:rsidR="00B91540">
        <w:rPr>
          <w:color w:val="000000" w:themeColor="text1"/>
          <w:sz w:val="26"/>
          <w:szCs w:val="26"/>
        </w:rPr>
        <w:t>муниципальную</w:t>
      </w:r>
      <w:r w:rsidR="00B91540" w:rsidRPr="00B91540">
        <w:rPr>
          <w:color w:val="000000" w:themeColor="text1"/>
          <w:sz w:val="26"/>
          <w:szCs w:val="26"/>
        </w:rPr>
        <w:t xml:space="preserve"> собственность</w:t>
      </w:r>
      <w:r w:rsidRPr="007F5DE0">
        <w:rPr>
          <w:color w:val="000000" w:themeColor="text1"/>
          <w:sz w:val="26"/>
          <w:szCs w:val="26"/>
        </w:rPr>
        <w:t>;</w:t>
      </w:r>
    </w:p>
    <w:p w14:paraId="5E836BAD" w14:textId="77777777" w:rsidR="00B91540" w:rsidRPr="00B91540" w:rsidRDefault="00B91540" w:rsidP="00B9154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B91540">
        <w:rPr>
          <w:color w:val="000000" w:themeColor="text1"/>
          <w:sz w:val="26"/>
          <w:szCs w:val="26"/>
        </w:rPr>
        <w:t xml:space="preserve">предоставление субсидий из </w:t>
      </w:r>
      <w:r>
        <w:rPr>
          <w:color w:val="000000" w:themeColor="text1"/>
          <w:sz w:val="26"/>
          <w:szCs w:val="26"/>
        </w:rPr>
        <w:t>местного</w:t>
      </w:r>
      <w:r w:rsidRPr="00B91540">
        <w:rPr>
          <w:color w:val="000000" w:themeColor="text1"/>
          <w:sz w:val="26"/>
          <w:szCs w:val="26"/>
        </w:rPr>
        <w:t xml:space="preserve"> бюджета юридическим лицам на цели, соответствующие критериям проектной деятельности;</w:t>
      </w:r>
    </w:p>
    <w:p w14:paraId="72C6BBB6" w14:textId="77777777" w:rsidR="00B91540" w:rsidRPr="00B91540" w:rsidRDefault="00B91540" w:rsidP="00B9154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B91540">
        <w:rPr>
          <w:color w:val="000000" w:themeColor="text1"/>
          <w:sz w:val="26"/>
          <w:szCs w:val="26"/>
        </w:rPr>
        <w:t xml:space="preserve">предоставление целевых субсидий </w:t>
      </w:r>
      <w:r w:rsidR="004A1A5E">
        <w:rPr>
          <w:color w:val="000000" w:themeColor="text1"/>
          <w:sz w:val="26"/>
          <w:szCs w:val="26"/>
        </w:rPr>
        <w:t>муниципальным</w:t>
      </w:r>
      <w:r w:rsidRPr="00B91540">
        <w:rPr>
          <w:color w:val="000000" w:themeColor="text1"/>
          <w:sz w:val="26"/>
          <w:szCs w:val="26"/>
        </w:rPr>
        <w:t xml:space="preserve"> учреждениям на иные цели на проведение капитального ремонта, разработку проектной документации, подключение к инженерным сетям, благоустройство объектов, соответствующих критериям проектной деятельности;</w:t>
      </w:r>
    </w:p>
    <w:p w14:paraId="4D1C3C96" w14:textId="77777777" w:rsidR="004A1A5E" w:rsidRDefault="00B91540" w:rsidP="004A1A5E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B91540">
        <w:rPr>
          <w:color w:val="000000" w:themeColor="text1"/>
          <w:sz w:val="26"/>
          <w:szCs w:val="26"/>
        </w:rPr>
        <w:t xml:space="preserve">предоставление целевых субсидий </w:t>
      </w:r>
      <w:r w:rsidR="004A1A5E">
        <w:rPr>
          <w:color w:val="000000" w:themeColor="text1"/>
          <w:sz w:val="26"/>
          <w:szCs w:val="26"/>
        </w:rPr>
        <w:t>муниципальным</w:t>
      </w:r>
      <w:r w:rsidRPr="00B91540">
        <w:rPr>
          <w:color w:val="000000" w:themeColor="text1"/>
          <w:sz w:val="26"/>
          <w:szCs w:val="26"/>
        </w:rPr>
        <w:t xml:space="preserve"> учреждениям в целях приобретения нефинансовых активов, а также реализации иных мероприятий, отвечающих критериям проектной деятельности;</w:t>
      </w:r>
    </w:p>
    <w:p w14:paraId="4F4D2FEA" w14:textId="77777777" w:rsidR="004A1A5E" w:rsidRDefault="004A1A5E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4A1A5E">
        <w:rPr>
          <w:color w:val="000000" w:themeColor="text1"/>
          <w:sz w:val="26"/>
          <w:szCs w:val="26"/>
        </w:rPr>
        <w:t xml:space="preserve">обеспечение деятельности </w:t>
      </w:r>
      <w:r w:rsidR="00D85016">
        <w:rPr>
          <w:color w:val="000000" w:themeColor="text1"/>
          <w:sz w:val="26"/>
          <w:szCs w:val="26"/>
        </w:rPr>
        <w:t>муниципальных</w:t>
      </w:r>
      <w:r w:rsidRPr="004A1A5E">
        <w:rPr>
          <w:color w:val="000000" w:themeColor="text1"/>
          <w:sz w:val="26"/>
          <w:szCs w:val="26"/>
        </w:rPr>
        <w:t xml:space="preserve"> казенных учреждений в целях проведения капитального ремонта, разработки проектной документации, благоустройства территорий;</w:t>
      </w:r>
    </w:p>
    <w:p w14:paraId="5F3413A6" w14:textId="77777777"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выработка предложений по совершенствованию </w:t>
      </w:r>
      <w:r w:rsidR="00D945EE">
        <w:rPr>
          <w:color w:val="000000" w:themeColor="text1"/>
          <w:sz w:val="26"/>
          <w:szCs w:val="26"/>
        </w:rPr>
        <w:t>муниципальной</w:t>
      </w:r>
      <w:r w:rsidR="0059173D">
        <w:rPr>
          <w:color w:val="000000" w:themeColor="text1"/>
          <w:sz w:val="26"/>
          <w:szCs w:val="26"/>
        </w:rPr>
        <w:t xml:space="preserve"> политики</w:t>
      </w:r>
      <w:r w:rsidRPr="007F5DE0">
        <w:rPr>
          <w:color w:val="000000" w:themeColor="text1"/>
          <w:sz w:val="26"/>
          <w:szCs w:val="26"/>
        </w:rPr>
        <w:t xml:space="preserve"> и нормативного регулирования в сфере реализации </w:t>
      </w:r>
      <w:r w:rsidR="000205CF">
        <w:rPr>
          <w:color w:val="000000" w:themeColor="text1"/>
          <w:sz w:val="26"/>
          <w:szCs w:val="26"/>
        </w:rPr>
        <w:t>муниципальной (комплексной)</w:t>
      </w:r>
      <w:r w:rsidRPr="007F5DE0">
        <w:rPr>
          <w:color w:val="000000" w:themeColor="text1"/>
          <w:sz w:val="26"/>
          <w:szCs w:val="26"/>
        </w:rPr>
        <w:t xml:space="preserve"> программы;</w:t>
      </w:r>
    </w:p>
    <w:p w14:paraId="6BE2B9DE" w14:textId="77777777"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>создание и развитие информационных систем;</w:t>
      </w:r>
    </w:p>
    <w:p w14:paraId="74016F6F" w14:textId="77777777"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>осуществление стимулирующих налоговых расходов;</w:t>
      </w:r>
    </w:p>
    <w:p w14:paraId="761CE3D7" w14:textId="1EC4149D" w:rsidR="007F5DE0" w:rsidRPr="005F2098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lastRenderedPageBreak/>
        <w:t xml:space="preserve">иные направления деятельности, отвечающие критериям проектной деятельности, по согласованию с </w:t>
      </w:r>
      <w:r w:rsidR="005F2098">
        <w:rPr>
          <w:color w:val="000000" w:themeColor="text1"/>
          <w:sz w:val="26"/>
          <w:szCs w:val="26"/>
        </w:rPr>
        <w:t xml:space="preserve">сектором </w:t>
      </w:r>
      <w:r w:rsidR="00D94E9F" w:rsidRPr="005F2098">
        <w:rPr>
          <w:iCs/>
          <w:color w:val="000000" w:themeColor="text1"/>
          <w:sz w:val="26"/>
          <w:szCs w:val="26"/>
        </w:rPr>
        <w:t xml:space="preserve">экономики и финансов Администрации </w:t>
      </w:r>
      <w:r w:rsidR="00E34D3A">
        <w:rPr>
          <w:iCs/>
          <w:color w:val="000000" w:themeColor="text1"/>
          <w:sz w:val="26"/>
          <w:szCs w:val="26"/>
        </w:rPr>
        <w:t>Новониколаевского</w:t>
      </w:r>
      <w:r w:rsidR="00D94E9F" w:rsidRPr="005F2098">
        <w:rPr>
          <w:iCs/>
          <w:color w:val="000000" w:themeColor="text1"/>
          <w:sz w:val="26"/>
          <w:szCs w:val="26"/>
        </w:rPr>
        <w:t xml:space="preserve"> сельского поселения </w:t>
      </w:r>
      <w:r w:rsidR="00D94E9F" w:rsidRPr="005F2098">
        <w:rPr>
          <w:color w:val="000000" w:themeColor="text1"/>
          <w:sz w:val="26"/>
          <w:szCs w:val="26"/>
        </w:rPr>
        <w:t xml:space="preserve">и </w:t>
      </w:r>
      <w:r w:rsidR="00D94E9F" w:rsidRPr="005F2098">
        <w:rPr>
          <w:iCs/>
          <w:color w:val="000000" w:themeColor="text1"/>
          <w:sz w:val="26"/>
          <w:szCs w:val="26"/>
        </w:rPr>
        <w:t xml:space="preserve">главой Администрации </w:t>
      </w:r>
      <w:r w:rsidR="00E34D3A">
        <w:rPr>
          <w:iCs/>
          <w:color w:val="000000" w:themeColor="text1"/>
          <w:sz w:val="26"/>
          <w:szCs w:val="26"/>
        </w:rPr>
        <w:t>Новониколаевского</w:t>
      </w:r>
      <w:r w:rsidR="00D94E9F" w:rsidRPr="005F2098">
        <w:rPr>
          <w:iCs/>
          <w:color w:val="000000" w:themeColor="text1"/>
          <w:sz w:val="26"/>
          <w:szCs w:val="26"/>
        </w:rPr>
        <w:t xml:space="preserve"> сельского поселения</w:t>
      </w:r>
      <w:r w:rsidRPr="005F2098">
        <w:rPr>
          <w:color w:val="000000" w:themeColor="text1"/>
          <w:sz w:val="26"/>
          <w:szCs w:val="26"/>
        </w:rPr>
        <w:t>.</w:t>
      </w:r>
    </w:p>
    <w:p w14:paraId="4D5DAC4F" w14:textId="77777777"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В рамках процессных мероприятий </w:t>
      </w:r>
      <w:r w:rsidR="000205CF">
        <w:rPr>
          <w:color w:val="000000" w:themeColor="text1"/>
          <w:sz w:val="26"/>
          <w:szCs w:val="26"/>
        </w:rPr>
        <w:t>муниципальной (комплексной)</w:t>
      </w:r>
      <w:r w:rsidRPr="007F5DE0">
        <w:rPr>
          <w:color w:val="000000" w:themeColor="text1"/>
          <w:sz w:val="26"/>
          <w:szCs w:val="26"/>
        </w:rPr>
        <w:t xml:space="preserve"> программы осуществляется реализация направлений деятельности, предусматривающих:</w:t>
      </w:r>
    </w:p>
    <w:p w14:paraId="1DA8409F" w14:textId="77777777"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выполнение </w:t>
      </w:r>
      <w:r w:rsidR="00102397">
        <w:rPr>
          <w:color w:val="000000" w:themeColor="text1"/>
          <w:sz w:val="26"/>
          <w:szCs w:val="26"/>
        </w:rPr>
        <w:t>муниципальных</w:t>
      </w:r>
      <w:r w:rsidRPr="007F5DE0">
        <w:rPr>
          <w:color w:val="000000" w:themeColor="text1"/>
          <w:sz w:val="26"/>
          <w:szCs w:val="26"/>
        </w:rPr>
        <w:t xml:space="preserve"> заданий на оказание </w:t>
      </w:r>
      <w:r w:rsidR="00102397">
        <w:rPr>
          <w:color w:val="000000" w:themeColor="text1"/>
          <w:sz w:val="26"/>
          <w:szCs w:val="26"/>
        </w:rPr>
        <w:t>муниципальных</w:t>
      </w:r>
      <w:r w:rsidRPr="007F5DE0">
        <w:rPr>
          <w:color w:val="000000" w:themeColor="text1"/>
          <w:sz w:val="26"/>
          <w:szCs w:val="26"/>
        </w:rPr>
        <w:t xml:space="preserve"> услуг;</w:t>
      </w:r>
    </w:p>
    <w:p w14:paraId="5AC3D925" w14:textId="77777777"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предоставление целевых субсидий </w:t>
      </w:r>
      <w:r w:rsidR="00AC0BA2">
        <w:rPr>
          <w:color w:val="000000" w:themeColor="text1"/>
          <w:sz w:val="26"/>
          <w:szCs w:val="26"/>
        </w:rPr>
        <w:t>муниципальным</w:t>
      </w:r>
      <w:r w:rsidRPr="007F5DE0">
        <w:rPr>
          <w:color w:val="000000" w:themeColor="text1"/>
          <w:sz w:val="26"/>
          <w:szCs w:val="26"/>
        </w:rPr>
        <w:t xml:space="preserve"> учреждениям</w:t>
      </w:r>
      <w:r w:rsidR="00D85016" w:rsidRPr="00D85016">
        <w:t xml:space="preserve"> </w:t>
      </w:r>
      <w:r w:rsidR="00D85016" w:rsidRPr="00D85016">
        <w:rPr>
          <w:color w:val="000000" w:themeColor="text1"/>
          <w:sz w:val="26"/>
          <w:szCs w:val="26"/>
        </w:rPr>
        <w:t>на иные цели</w:t>
      </w:r>
      <w:r w:rsidRPr="007F5DE0">
        <w:rPr>
          <w:color w:val="000000" w:themeColor="text1"/>
          <w:sz w:val="26"/>
          <w:szCs w:val="26"/>
        </w:rPr>
        <w:t>;</w:t>
      </w:r>
    </w:p>
    <w:p w14:paraId="266E41ED" w14:textId="77777777"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оказание мер социальной поддержки отдельным категориям населения, включая осуществление социальных налоговых расходов (за исключением мер социальной поддержки, предусмотренных </w:t>
      </w:r>
      <w:r w:rsidR="00AC0BA2">
        <w:rPr>
          <w:color w:val="000000" w:themeColor="text1"/>
          <w:sz w:val="26"/>
          <w:szCs w:val="26"/>
        </w:rPr>
        <w:t>муниципальным</w:t>
      </w:r>
      <w:r w:rsidRPr="007F5DE0">
        <w:rPr>
          <w:color w:val="000000" w:themeColor="text1"/>
          <w:sz w:val="26"/>
          <w:szCs w:val="26"/>
        </w:rPr>
        <w:t xml:space="preserve"> проектом</w:t>
      </w:r>
      <w:r w:rsidR="00D85016">
        <w:rPr>
          <w:color w:val="000000" w:themeColor="text1"/>
          <w:sz w:val="26"/>
          <w:szCs w:val="26"/>
        </w:rPr>
        <w:t xml:space="preserve"> в рамках реализации </w:t>
      </w:r>
      <w:r w:rsidR="008F6ED2">
        <w:rPr>
          <w:color w:val="000000" w:themeColor="text1"/>
          <w:sz w:val="26"/>
          <w:szCs w:val="26"/>
        </w:rPr>
        <w:t>регионального</w:t>
      </w:r>
      <w:r w:rsidRPr="007F5DE0">
        <w:rPr>
          <w:color w:val="000000" w:themeColor="text1"/>
          <w:sz w:val="26"/>
          <w:szCs w:val="26"/>
        </w:rPr>
        <w:t xml:space="preserve"> проекта);</w:t>
      </w:r>
    </w:p>
    <w:p w14:paraId="6EE3E0A2" w14:textId="77777777"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предоставление субсидий автономным некоммерческим организациям (за исключением субсидий, предоставляемых в рамках </w:t>
      </w:r>
      <w:r w:rsidR="004D774A">
        <w:rPr>
          <w:color w:val="000000" w:themeColor="text1"/>
          <w:sz w:val="26"/>
          <w:szCs w:val="26"/>
        </w:rPr>
        <w:t>муниципального</w:t>
      </w:r>
      <w:r w:rsidRPr="007F5DE0">
        <w:rPr>
          <w:color w:val="000000" w:themeColor="text1"/>
          <w:sz w:val="26"/>
          <w:szCs w:val="26"/>
        </w:rPr>
        <w:t xml:space="preserve"> проекта</w:t>
      </w:r>
      <w:r w:rsidR="004D774A">
        <w:rPr>
          <w:color w:val="000000" w:themeColor="text1"/>
          <w:sz w:val="26"/>
          <w:szCs w:val="26"/>
        </w:rPr>
        <w:t xml:space="preserve"> в рамках реализации</w:t>
      </w:r>
      <w:r w:rsidRPr="007F5DE0">
        <w:rPr>
          <w:color w:val="000000" w:themeColor="text1"/>
          <w:sz w:val="26"/>
          <w:szCs w:val="26"/>
        </w:rPr>
        <w:t xml:space="preserve"> </w:t>
      </w:r>
      <w:r w:rsidR="008F6ED2">
        <w:rPr>
          <w:color w:val="000000" w:themeColor="text1"/>
          <w:sz w:val="26"/>
          <w:szCs w:val="26"/>
        </w:rPr>
        <w:t>региональног</w:t>
      </w:r>
      <w:r w:rsidRPr="007F5DE0">
        <w:rPr>
          <w:color w:val="000000" w:themeColor="text1"/>
          <w:sz w:val="26"/>
          <w:szCs w:val="26"/>
        </w:rPr>
        <w:t>о проекта);</w:t>
      </w:r>
    </w:p>
    <w:p w14:paraId="372DA841" w14:textId="77777777"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>осуществление текущей деятельности казенных учреждений;</w:t>
      </w:r>
    </w:p>
    <w:p w14:paraId="6D9C93C3" w14:textId="41174750" w:rsidR="007F5DE0" w:rsidRPr="00F31291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F31291">
        <w:rPr>
          <w:color w:val="000000" w:themeColor="text1"/>
          <w:sz w:val="26"/>
          <w:szCs w:val="26"/>
        </w:rPr>
        <w:t>иные направления деятельности по согласованию с</w:t>
      </w:r>
      <w:r w:rsidR="00BA6F51" w:rsidRPr="00F31291">
        <w:rPr>
          <w:iCs/>
          <w:color w:val="000000" w:themeColor="text1"/>
          <w:sz w:val="26"/>
          <w:szCs w:val="26"/>
        </w:rPr>
        <w:t xml:space="preserve"> </w:t>
      </w:r>
      <w:r w:rsidR="00F31291" w:rsidRPr="00F31291">
        <w:rPr>
          <w:iCs/>
          <w:color w:val="000000" w:themeColor="text1"/>
          <w:sz w:val="26"/>
          <w:szCs w:val="26"/>
        </w:rPr>
        <w:t xml:space="preserve">сектором </w:t>
      </w:r>
      <w:r w:rsidR="00BA6F51" w:rsidRPr="00F31291">
        <w:rPr>
          <w:iCs/>
          <w:color w:val="000000" w:themeColor="text1"/>
          <w:sz w:val="26"/>
          <w:szCs w:val="26"/>
        </w:rPr>
        <w:t xml:space="preserve">экономики и финансов Администрации </w:t>
      </w:r>
      <w:r w:rsidR="00E34D3A">
        <w:rPr>
          <w:iCs/>
          <w:color w:val="000000" w:themeColor="text1"/>
          <w:sz w:val="26"/>
          <w:szCs w:val="26"/>
        </w:rPr>
        <w:t>Новониколаевского</w:t>
      </w:r>
      <w:r w:rsidR="00BA6F51" w:rsidRPr="00F31291">
        <w:rPr>
          <w:iCs/>
          <w:color w:val="000000" w:themeColor="text1"/>
          <w:sz w:val="26"/>
          <w:szCs w:val="26"/>
        </w:rPr>
        <w:t xml:space="preserve"> сельского поселения </w:t>
      </w:r>
      <w:r w:rsidR="00BA6F51" w:rsidRPr="00F31291">
        <w:rPr>
          <w:color w:val="000000" w:themeColor="text1"/>
          <w:sz w:val="26"/>
          <w:szCs w:val="26"/>
        </w:rPr>
        <w:t xml:space="preserve">и </w:t>
      </w:r>
      <w:r w:rsidR="00BA6F51" w:rsidRPr="00F31291">
        <w:rPr>
          <w:iCs/>
          <w:color w:val="000000" w:themeColor="text1"/>
          <w:sz w:val="26"/>
          <w:szCs w:val="26"/>
        </w:rPr>
        <w:t xml:space="preserve">главой Администрации </w:t>
      </w:r>
      <w:r w:rsidR="00E34D3A">
        <w:rPr>
          <w:iCs/>
          <w:color w:val="000000" w:themeColor="text1"/>
          <w:sz w:val="26"/>
          <w:szCs w:val="26"/>
        </w:rPr>
        <w:t>Новониколаевского</w:t>
      </w:r>
      <w:r w:rsidR="00BA6F51" w:rsidRPr="00F31291">
        <w:rPr>
          <w:iCs/>
          <w:color w:val="000000" w:themeColor="text1"/>
          <w:sz w:val="26"/>
          <w:szCs w:val="26"/>
        </w:rPr>
        <w:t xml:space="preserve"> сельского поселения</w:t>
      </w:r>
      <w:r w:rsidRPr="00F31291">
        <w:rPr>
          <w:color w:val="000000" w:themeColor="text1"/>
          <w:sz w:val="26"/>
          <w:szCs w:val="26"/>
        </w:rPr>
        <w:t>.</w:t>
      </w:r>
    </w:p>
    <w:p w14:paraId="2ADD8AFD" w14:textId="77777777"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При формировании проектной части </w:t>
      </w:r>
      <w:r w:rsidR="000205CF">
        <w:rPr>
          <w:color w:val="000000" w:themeColor="text1"/>
          <w:sz w:val="26"/>
          <w:szCs w:val="26"/>
        </w:rPr>
        <w:t>муниципальной (комплексной)</w:t>
      </w:r>
      <w:r w:rsidRPr="007F5DE0">
        <w:rPr>
          <w:color w:val="000000" w:themeColor="text1"/>
          <w:sz w:val="26"/>
          <w:szCs w:val="26"/>
        </w:rPr>
        <w:t xml:space="preserve"> программы включаемые в ее состав мероприятия (результаты) должны иметь количественно измеримые итоги их реализации. При формировании процессной части допускается включение мероприятий, не имеющих количественно измеримых итогов.</w:t>
      </w:r>
    </w:p>
    <w:p w14:paraId="1029DC29" w14:textId="77777777"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2.5. </w:t>
      </w:r>
      <w:r w:rsidR="00BA6F51">
        <w:rPr>
          <w:color w:val="000000" w:themeColor="text1"/>
          <w:sz w:val="26"/>
          <w:szCs w:val="26"/>
        </w:rPr>
        <w:t>Муниципальные</w:t>
      </w:r>
      <w:r w:rsidRPr="007F5DE0">
        <w:rPr>
          <w:color w:val="000000" w:themeColor="text1"/>
          <w:sz w:val="26"/>
          <w:szCs w:val="26"/>
        </w:rPr>
        <w:t xml:space="preserve"> проекты, комплексы процессных мероприятий и отдельные мероприятия, направленные на ликвидацию последствий чрезвычайных ситуаций, при необходимости группируются по направлениям (подпрограммам) </w:t>
      </w:r>
      <w:r w:rsidR="000205CF">
        <w:rPr>
          <w:color w:val="000000" w:themeColor="text1"/>
          <w:sz w:val="26"/>
          <w:szCs w:val="26"/>
        </w:rPr>
        <w:t>муниципальной (комплексной)</w:t>
      </w:r>
      <w:r w:rsidRPr="007F5DE0">
        <w:rPr>
          <w:color w:val="000000" w:themeColor="text1"/>
          <w:sz w:val="26"/>
          <w:szCs w:val="26"/>
        </w:rPr>
        <w:t xml:space="preserve"> программы.</w:t>
      </w:r>
    </w:p>
    <w:p w14:paraId="30EFD8FA" w14:textId="77777777"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2.6. Структурные элементы </w:t>
      </w:r>
      <w:r w:rsidR="000205CF">
        <w:rPr>
          <w:color w:val="000000" w:themeColor="text1"/>
          <w:sz w:val="26"/>
          <w:szCs w:val="26"/>
        </w:rPr>
        <w:t>муниципальной (комплексной)</w:t>
      </w:r>
      <w:r w:rsidRPr="007F5DE0">
        <w:rPr>
          <w:color w:val="000000" w:themeColor="text1"/>
          <w:sz w:val="26"/>
          <w:szCs w:val="26"/>
        </w:rPr>
        <w:t xml:space="preserve"> программы при необходимости могут группироваться по направлениям </w:t>
      </w:r>
      <w:r w:rsidR="000205CF">
        <w:rPr>
          <w:color w:val="000000" w:themeColor="text1"/>
          <w:sz w:val="26"/>
          <w:szCs w:val="26"/>
        </w:rPr>
        <w:t>муниципальной (комплексной)</w:t>
      </w:r>
      <w:r w:rsidRPr="007F5DE0">
        <w:rPr>
          <w:color w:val="000000" w:themeColor="text1"/>
          <w:sz w:val="26"/>
          <w:szCs w:val="26"/>
        </w:rPr>
        <w:t xml:space="preserve"> программы.</w:t>
      </w:r>
    </w:p>
    <w:p w14:paraId="7C63BE9E" w14:textId="77777777"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</w:p>
    <w:p w14:paraId="19949E66" w14:textId="77777777" w:rsidR="007F5DE0" w:rsidRPr="00BA6F51" w:rsidRDefault="007F5DE0" w:rsidP="00BA6F51">
      <w:pPr>
        <w:spacing w:line="276" w:lineRule="auto"/>
        <w:ind w:firstLine="709"/>
        <w:contextualSpacing/>
        <w:jc w:val="center"/>
        <w:rPr>
          <w:b/>
          <w:bCs/>
          <w:color w:val="000000" w:themeColor="text1"/>
          <w:sz w:val="26"/>
          <w:szCs w:val="26"/>
        </w:rPr>
      </w:pPr>
      <w:r w:rsidRPr="00BA6F51">
        <w:rPr>
          <w:b/>
          <w:bCs/>
          <w:color w:val="000000" w:themeColor="text1"/>
          <w:sz w:val="26"/>
          <w:szCs w:val="26"/>
        </w:rPr>
        <w:t>3. Требования к содержанию</w:t>
      </w:r>
    </w:p>
    <w:p w14:paraId="758D7137" w14:textId="77777777" w:rsidR="007F5DE0" w:rsidRPr="00BA6F51" w:rsidRDefault="000205CF" w:rsidP="00BA6F51">
      <w:pPr>
        <w:spacing w:line="276" w:lineRule="auto"/>
        <w:ind w:firstLine="709"/>
        <w:contextualSpacing/>
        <w:jc w:val="center"/>
        <w:rPr>
          <w:b/>
          <w:bCs/>
          <w:color w:val="000000" w:themeColor="text1"/>
          <w:sz w:val="26"/>
          <w:szCs w:val="26"/>
        </w:rPr>
      </w:pPr>
      <w:r w:rsidRPr="00BA6F51">
        <w:rPr>
          <w:b/>
          <w:bCs/>
          <w:color w:val="000000" w:themeColor="text1"/>
          <w:sz w:val="26"/>
          <w:szCs w:val="26"/>
        </w:rPr>
        <w:t>муниципальной (комплексной)</w:t>
      </w:r>
      <w:r w:rsidR="007F5DE0" w:rsidRPr="00BA6F51">
        <w:rPr>
          <w:b/>
          <w:bCs/>
          <w:color w:val="000000" w:themeColor="text1"/>
          <w:sz w:val="26"/>
          <w:szCs w:val="26"/>
        </w:rPr>
        <w:t xml:space="preserve"> программы</w:t>
      </w:r>
    </w:p>
    <w:p w14:paraId="4E3D33BB" w14:textId="77777777"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 </w:t>
      </w:r>
    </w:p>
    <w:p w14:paraId="1CF66461" w14:textId="77777777"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3.1. Стратегические приоритеты </w:t>
      </w:r>
      <w:r w:rsidR="000205CF">
        <w:rPr>
          <w:color w:val="000000" w:themeColor="text1"/>
          <w:sz w:val="26"/>
          <w:szCs w:val="26"/>
        </w:rPr>
        <w:t>муниципальной (комплексной)</w:t>
      </w:r>
      <w:r w:rsidRPr="007F5DE0">
        <w:rPr>
          <w:color w:val="000000" w:themeColor="text1"/>
          <w:sz w:val="26"/>
          <w:szCs w:val="26"/>
        </w:rPr>
        <w:t xml:space="preserve"> программы включают в себя:</w:t>
      </w:r>
    </w:p>
    <w:p w14:paraId="33758FBE" w14:textId="6446A822"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оценку текущего состояния соответствующей сферы </w:t>
      </w:r>
      <w:r w:rsidR="00AC6905">
        <w:rPr>
          <w:color w:val="000000" w:themeColor="text1"/>
          <w:sz w:val="26"/>
          <w:szCs w:val="26"/>
        </w:rPr>
        <w:t xml:space="preserve">социально-экономического развития </w:t>
      </w:r>
      <w:r w:rsidR="00E34D3A">
        <w:rPr>
          <w:color w:val="000000" w:themeColor="text1"/>
          <w:sz w:val="26"/>
          <w:szCs w:val="26"/>
        </w:rPr>
        <w:t>Новониколаевского</w:t>
      </w:r>
      <w:r w:rsidR="00AC6905">
        <w:rPr>
          <w:color w:val="000000" w:themeColor="text1"/>
          <w:sz w:val="26"/>
          <w:szCs w:val="26"/>
        </w:rPr>
        <w:t xml:space="preserve"> сельского поселения</w:t>
      </w:r>
      <w:r w:rsidRPr="007F5DE0">
        <w:rPr>
          <w:color w:val="000000" w:themeColor="text1"/>
          <w:sz w:val="26"/>
          <w:szCs w:val="26"/>
        </w:rPr>
        <w:t>;</w:t>
      </w:r>
    </w:p>
    <w:p w14:paraId="40182FD5" w14:textId="5D0621EC"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описание приоритетов и целей </w:t>
      </w:r>
      <w:r w:rsidR="0059173D">
        <w:rPr>
          <w:color w:val="000000" w:themeColor="text1"/>
          <w:sz w:val="26"/>
          <w:szCs w:val="26"/>
        </w:rPr>
        <w:t>муниципальной политики</w:t>
      </w:r>
      <w:r w:rsidRPr="007F5DE0">
        <w:rPr>
          <w:color w:val="000000" w:themeColor="text1"/>
          <w:sz w:val="26"/>
          <w:szCs w:val="26"/>
        </w:rPr>
        <w:t xml:space="preserve"> </w:t>
      </w:r>
      <w:r w:rsidR="00E34D3A">
        <w:rPr>
          <w:color w:val="000000" w:themeColor="text1"/>
          <w:sz w:val="26"/>
          <w:szCs w:val="26"/>
        </w:rPr>
        <w:t>Новониколаевского</w:t>
      </w:r>
      <w:r w:rsidR="00EF0C33">
        <w:rPr>
          <w:color w:val="000000" w:themeColor="text1"/>
          <w:sz w:val="26"/>
          <w:szCs w:val="26"/>
        </w:rPr>
        <w:t xml:space="preserve"> сельского поселения</w:t>
      </w:r>
      <w:r w:rsidRPr="007F5DE0">
        <w:rPr>
          <w:color w:val="000000" w:themeColor="text1"/>
          <w:sz w:val="26"/>
          <w:szCs w:val="26"/>
        </w:rPr>
        <w:t xml:space="preserve"> в сфере реализации </w:t>
      </w:r>
      <w:r w:rsidR="000205CF">
        <w:rPr>
          <w:color w:val="000000" w:themeColor="text1"/>
          <w:sz w:val="26"/>
          <w:szCs w:val="26"/>
        </w:rPr>
        <w:t>муниципальной (комплексной)</w:t>
      </w:r>
      <w:r w:rsidRPr="007F5DE0">
        <w:rPr>
          <w:color w:val="000000" w:themeColor="text1"/>
          <w:sz w:val="26"/>
          <w:szCs w:val="26"/>
        </w:rPr>
        <w:t xml:space="preserve"> программы;</w:t>
      </w:r>
    </w:p>
    <w:p w14:paraId="7AEFE6FA" w14:textId="77777777"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сведения о взаимосвязи со стратегическими приоритетами, целями и показателями </w:t>
      </w:r>
      <w:r w:rsidR="00682495">
        <w:rPr>
          <w:color w:val="000000" w:themeColor="text1"/>
          <w:sz w:val="26"/>
          <w:szCs w:val="26"/>
        </w:rPr>
        <w:t>государственных</w:t>
      </w:r>
      <w:r w:rsidR="0029630F">
        <w:rPr>
          <w:color w:val="000000" w:themeColor="text1"/>
          <w:sz w:val="26"/>
          <w:szCs w:val="26"/>
        </w:rPr>
        <w:t xml:space="preserve"> программ</w:t>
      </w:r>
      <w:r w:rsidR="008F6ED2">
        <w:rPr>
          <w:color w:val="000000" w:themeColor="text1"/>
          <w:sz w:val="26"/>
          <w:szCs w:val="26"/>
        </w:rPr>
        <w:t xml:space="preserve"> Ростовской области</w:t>
      </w:r>
      <w:r w:rsidRPr="007F5DE0">
        <w:rPr>
          <w:color w:val="000000" w:themeColor="text1"/>
          <w:sz w:val="26"/>
          <w:szCs w:val="26"/>
        </w:rPr>
        <w:t>;</w:t>
      </w:r>
    </w:p>
    <w:p w14:paraId="607CF489" w14:textId="77777777"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задачи </w:t>
      </w:r>
      <w:r w:rsidR="00682495">
        <w:rPr>
          <w:color w:val="000000" w:themeColor="text1"/>
          <w:sz w:val="26"/>
          <w:szCs w:val="26"/>
        </w:rPr>
        <w:t>муниципального</w:t>
      </w:r>
      <w:r w:rsidRPr="007F5DE0">
        <w:rPr>
          <w:color w:val="000000" w:themeColor="text1"/>
          <w:sz w:val="26"/>
          <w:szCs w:val="26"/>
        </w:rPr>
        <w:t xml:space="preserve"> управления, способы их эффективного решения в соответствующей отрасли экономики и сфере </w:t>
      </w:r>
      <w:r w:rsidR="00682495">
        <w:rPr>
          <w:color w:val="000000" w:themeColor="text1"/>
          <w:sz w:val="26"/>
          <w:szCs w:val="26"/>
        </w:rPr>
        <w:t>муниципального</w:t>
      </w:r>
      <w:r w:rsidRPr="007F5DE0">
        <w:rPr>
          <w:color w:val="000000" w:themeColor="text1"/>
          <w:sz w:val="26"/>
          <w:szCs w:val="26"/>
        </w:rPr>
        <w:t xml:space="preserve"> управления.</w:t>
      </w:r>
    </w:p>
    <w:p w14:paraId="34BE2561" w14:textId="77777777" w:rsidR="00682495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3.2. Паспорт </w:t>
      </w:r>
      <w:r w:rsidR="000205CF">
        <w:rPr>
          <w:color w:val="000000" w:themeColor="text1"/>
          <w:sz w:val="26"/>
          <w:szCs w:val="26"/>
        </w:rPr>
        <w:t>муниципальной (комплексной)</w:t>
      </w:r>
      <w:r w:rsidRPr="007F5DE0">
        <w:rPr>
          <w:color w:val="000000" w:themeColor="text1"/>
          <w:sz w:val="26"/>
          <w:szCs w:val="26"/>
        </w:rPr>
        <w:t xml:space="preserve"> программы содержит: </w:t>
      </w:r>
    </w:p>
    <w:p w14:paraId="7DACCC82" w14:textId="77777777"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lastRenderedPageBreak/>
        <w:t xml:space="preserve">наименование </w:t>
      </w:r>
      <w:r w:rsidR="000205CF">
        <w:rPr>
          <w:color w:val="000000" w:themeColor="text1"/>
          <w:sz w:val="26"/>
          <w:szCs w:val="26"/>
        </w:rPr>
        <w:t>муниципальной (комплексной)</w:t>
      </w:r>
      <w:r w:rsidRPr="007F5DE0">
        <w:rPr>
          <w:color w:val="000000" w:themeColor="text1"/>
          <w:sz w:val="26"/>
          <w:szCs w:val="26"/>
        </w:rPr>
        <w:t xml:space="preserve"> программы;</w:t>
      </w:r>
    </w:p>
    <w:p w14:paraId="692E81FF" w14:textId="77777777"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>цели и показатели, их характеризующие;</w:t>
      </w:r>
    </w:p>
    <w:p w14:paraId="383E0DB2" w14:textId="77777777"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>сроки реализации (с возможностью выделения этапов);</w:t>
      </w:r>
    </w:p>
    <w:p w14:paraId="3FA03B62" w14:textId="77777777"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>перечень структурных элементов;</w:t>
      </w:r>
    </w:p>
    <w:p w14:paraId="0112F0A7" w14:textId="77777777"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>перечень налоговых расходов;</w:t>
      </w:r>
    </w:p>
    <w:p w14:paraId="4EA6E62C" w14:textId="77777777"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параметры финансового обеспечения за счет всех источников финансирования по годам реализации в целом по </w:t>
      </w:r>
      <w:r w:rsidR="000205CF">
        <w:rPr>
          <w:color w:val="000000" w:themeColor="text1"/>
          <w:sz w:val="26"/>
          <w:szCs w:val="26"/>
        </w:rPr>
        <w:t>муниципальной (комплексной)</w:t>
      </w:r>
      <w:r w:rsidRPr="007F5DE0">
        <w:rPr>
          <w:color w:val="000000" w:themeColor="text1"/>
          <w:sz w:val="26"/>
          <w:szCs w:val="26"/>
        </w:rPr>
        <w:t xml:space="preserve"> программе и с детализацией по ее структурным элементам, а также с указанием общего объема налоговых расходов, предусмотренных в рамках такой программы;</w:t>
      </w:r>
    </w:p>
    <w:p w14:paraId="73D905F7" w14:textId="77777777"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>сведения о ответственном исполнителе;</w:t>
      </w:r>
    </w:p>
    <w:p w14:paraId="67C6D42E" w14:textId="540ED0CA"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связь с национальными целями развития </w:t>
      </w:r>
      <w:r w:rsidR="00682495">
        <w:rPr>
          <w:color w:val="000000" w:themeColor="text1"/>
          <w:sz w:val="26"/>
          <w:szCs w:val="26"/>
        </w:rPr>
        <w:t>или</w:t>
      </w:r>
      <w:r w:rsidRPr="007F5DE0">
        <w:rPr>
          <w:color w:val="000000" w:themeColor="text1"/>
          <w:sz w:val="26"/>
          <w:szCs w:val="26"/>
        </w:rPr>
        <w:t xml:space="preserve"> государственными программами</w:t>
      </w:r>
      <w:r w:rsidR="008F6ED2">
        <w:rPr>
          <w:color w:val="000000" w:themeColor="text1"/>
          <w:sz w:val="26"/>
          <w:szCs w:val="26"/>
        </w:rPr>
        <w:t xml:space="preserve"> Ростовской области</w:t>
      </w:r>
      <w:r w:rsidRPr="007F5DE0">
        <w:rPr>
          <w:color w:val="000000" w:themeColor="text1"/>
          <w:sz w:val="26"/>
          <w:szCs w:val="26"/>
        </w:rPr>
        <w:t xml:space="preserve"> </w:t>
      </w:r>
      <w:r w:rsidR="00682495">
        <w:rPr>
          <w:color w:val="000000" w:themeColor="text1"/>
          <w:sz w:val="26"/>
          <w:szCs w:val="26"/>
        </w:rPr>
        <w:t>(при наличии)</w:t>
      </w:r>
      <w:r w:rsidRPr="007F5DE0">
        <w:rPr>
          <w:color w:val="000000" w:themeColor="text1"/>
          <w:sz w:val="26"/>
          <w:szCs w:val="26"/>
        </w:rPr>
        <w:t xml:space="preserve">, </w:t>
      </w:r>
      <w:r w:rsidR="00EF0C33" w:rsidRPr="00EF0C33">
        <w:rPr>
          <w:color w:val="000000" w:themeColor="text1"/>
          <w:sz w:val="26"/>
          <w:szCs w:val="26"/>
        </w:rPr>
        <w:t>показател</w:t>
      </w:r>
      <w:r w:rsidR="00EF0C33">
        <w:rPr>
          <w:color w:val="000000" w:themeColor="text1"/>
          <w:sz w:val="26"/>
          <w:szCs w:val="26"/>
        </w:rPr>
        <w:t>ями</w:t>
      </w:r>
      <w:r w:rsidR="00EF0C33" w:rsidRPr="00EF0C33">
        <w:rPr>
          <w:color w:val="000000" w:themeColor="text1"/>
          <w:sz w:val="26"/>
          <w:szCs w:val="26"/>
        </w:rPr>
        <w:t xml:space="preserve"> развития соответствующей сферы социально-экономического развития по одному или нескольким вариантам </w:t>
      </w:r>
      <w:r w:rsidR="00682495">
        <w:rPr>
          <w:color w:val="000000" w:themeColor="text1"/>
          <w:sz w:val="26"/>
          <w:szCs w:val="26"/>
        </w:rPr>
        <w:t>прогноза</w:t>
      </w:r>
      <w:r w:rsidRPr="007F5DE0">
        <w:rPr>
          <w:color w:val="000000" w:themeColor="text1"/>
          <w:sz w:val="26"/>
          <w:szCs w:val="26"/>
        </w:rPr>
        <w:t xml:space="preserve"> </w:t>
      </w:r>
      <w:r w:rsidR="00AC6905">
        <w:rPr>
          <w:color w:val="000000" w:themeColor="text1"/>
          <w:sz w:val="26"/>
          <w:szCs w:val="26"/>
        </w:rPr>
        <w:t xml:space="preserve">социально-экономического развития </w:t>
      </w:r>
      <w:r w:rsidR="00E34D3A">
        <w:rPr>
          <w:color w:val="000000" w:themeColor="text1"/>
          <w:sz w:val="26"/>
          <w:szCs w:val="26"/>
        </w:rPr>
        <w:t>Новониколаевского</w:t>
      </w:r>
      <w:r w:rsidR="00AC6905">
        <w:rPr>
          <w:color w:val="000000" w:themeColor="text1"/>
          <w:sz w:val="26"/>
          <w:szCs w:val="26"/>
        </w:rPr>
        <w:t xml:space="preserve"> сельского поселения</w:t>
      </w:r>
      <w:r w:rsidRPr="007F5DE0">
        <w:rPr>
          <w:color w:val="000000" w:themeColor="text1"/>
          <w:sz w:val="26"/>
          <w:szCs w:val="26"/>
        </w:rPr>
        <w:t>;</w:t>
      </w:r>
    </w:p>
    <w:p w14:paraId="51C6E7DD" w14:textId="77777777"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>иную информацию в соответствии с методическими рекомендациями.</w:t>
      </w:r>
    </w:p>
    <w:p w14:paraId="56B9EC7D" w14:textId="77777777"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>Паспорт комплексной программы содержит приложения, требования к которым установлены методическими рекомендациями.</w:t>
      </w:r>
    </w:p>
    <w:p w14:paraId="35B26422" w14:textId="77777777"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>3.3. Паспорт комплекса процессных мероприятий содержит:</w:t>
      </w:r>
    </w:p>
    <w:p w14:paraId="17B83556" w14:textId="77777777"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>наименование комплекса процессных мероприятий;</w:t>
      </w:r>
    </w:p>
    <w:p w14:paraId="10E2D493" w14:textId="77777777"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>задачи;</w:t>
      </w:r>
    </w:p>
    <w:p w14:paraId="6901C4F2" w14:textId="77777777"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>показатели;</w:t>
      </w:r>
    </w:p>
    <w:p w14:paraId="03ED64F0" w14:textId="77777777"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>сроки реализации;</w:t>
      </w:r>
    </w:p>
    <w:p w14:paraId="454609AD" w14:textId="77777777"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>перечень мероприятий (результатов);</w:t>
      </w:r>
    </w:p>
    <w:p w14:paraId="2AEE1E6C" w14:textId="77777777"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>параметры финансового обеспечения за счет всех источников по годам реализации в целом, а также с детализацией по его мероприятиям (результатам);</w:t>
      </w:r>
    </w:p>
    <w:p w14:paraId="0C11D048" w14:textId="77777777"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>план реализации, включающий информацию о контрольных точках;</w:t>
      </w:r>
    </w:p>
    <w:p w14:paraId="227012BB" w14:textId="77777777"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>иную информацию в соответствии с методическими рекомендациями.</w:t>
      </w:r>
    </w:p>
    <w:p w14:paraId="408B48BB" w14:textId="77777777"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Паспорт комплекса процессных мероприятий формируется соисполнителем </w:t>
      </w:r>
      <w:r w:rsidR="000205CF">
        <w:rPr>
          <w:color w:val="000000" w:themeColor="text1"/>
          <w:sz w:val="26"/>
          <w:szCs w:val="26"/>
        </w:rPr>
        <w:t>муниципальной (комплексной)</w:t>
      </w:r>
      <w:r w:rsidRPr="007F5DE0">
        <w:rPr>
          <w:color w:val="000000" w:themeColor="text1"/>
          <w:sz w:val="26"/>
          <w:szCs w:val="26"/>
        </w:rPr>
        <w:t xml:space="preserve"> программы.</w:t>
      </w:r>
    </w:p>
    <w:p w14:paraId="3A71FBA3" w14:textId="7E4BDDBB" w:rsidR="00EF0C33" w:rsidRPr="007F5DE0" w:rsidRDefault="007F5DE0" w:rsidP="00EF0C33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3.4. </w:t>
      </w:r>
      <w:r w:rsidR="00EF0C33" w:rsidRPr="007F5DE0">
        <w:rPr>
          <w:color w:val="000000" w:themeColor="text1"/>
          <w:sz w:val="26"/>
          <w:szCs w:val="26"/>
        </w:rPr>
        <w:t xml:space="preserve">Для каждой </w:t>
      </w:r>
      <w:r w:rsidR="00EF0C33">
        <w:rPr>
          <w:color w:val="000000" w:themeColor="text1"/>
          <w:sz w:val="26"/>
          <w:szCs w:val="26"/>
        </w:rPr>
        <w:t>муниципальной (комплексной)</w:t>
      </w:r>
      <w:r w:rsidR="00EF0C33" w:rsidRPr="007F5DE0">
        <w:rPr>
          <w:color w:val="000000" w:themeColor="text1"/>
          <w:sz w:val="26"/>
          <w:szCs w:val="26"/>
        </w:rPr>
        <w:t xml:space="preserve"> программы устанавливается одна или несколько целей, которые должны соответствовать </w:t>
      </w:r>
      <w:r w:rsidR="00335FE4" w:rsidRPr="00EF0C33">
        <w:rPr>
          <w:color w:val="000000" w:themeColor="text1"/>
          <w:sz w:val="26"/>
          <w:szCs w:val="26"/>
        </w:rPr>
        <w:t>показател</w:t>
      </w:r>
      <w:r w:rsidR="00335FE4">
        <w:rPr>
          <w:color w:val="000000" w:themeColor="text1"/>
          <w:sz w:val="26"/>
          <w:szCs w:val="26"/>
        </w:rPr>
        <w:t>ям</w:t>
      </w:r>
      <w:r w:rsidR="00335FE4" w:rsidRPr="00EF0C33">
        <w:rPr>
          <w:color w:val="000000" w:themeColor="text1"/>
          <w:sz w:val="26"/>
          <w:szCs w:val="26"/>
        </w:rPr>
        <w:t xml:space="preserve"> развития соответствующей сферы социально-экономического развития по одному или нескольким вариантам </w:t>
      </w:r>
      <w:r w:rsidR="00335FE4">
        <w:rPr>
          <w:color w:val="000000" w:themeColor="text1"/>
          <w:sz w:val="26"/>
          <w:szCs w:val="26"/>
        </w:rPr>
        <w:t>прогноза</w:t>
      </w:r>
      <w:r w:rsidR="00335FE4" w:rsidRPr="007F5DE0">
        <w:rPr>
          <w:color w:val="000000" w:themeColor="text1"/>
          <w:sz w:val="26"/>
          <w:szCs w:val="26"/>
        </w:rPr>
        <w:t xml:space="preserve"> </w:t>
      </w:r>
      <w:r w:rsidR="00335FE4">
        <w:rPr>
          <w:color w:val="000000" w:themeColor="text1"/>
          <w:sz w:val="26"/>
          <w:szCs w:val="26"/>
        </w:rPr>
        <w:t xml:space="preserve">социально-экономического развития </w:t>
      </w:r>
      <w:r w:rsidR="00E34D3A">
        <w:rPr>
          <w:color w:val="000000" w:themeColor="text1"/>
          <w:sz w:val="26"/>
          <w:szCs w:val="26"/>
        </w:rPr>
        <w:t>Новониколаевского</w:t>
      </w:r>
      <w:r w:rsidR="00335FE4">
        <w:rPr>
          <w:color w:val="000000" w:themeColor="text1"/>
          <w:sz w:val="26"/>
          <w:szCs w:val="26"/>
        </w:rPr>
        <w:t xml:space="preserve"> сельского поселения</w:t>
      </w:r>
      <w:r w:rsidR="00F840CC">
        <w:rPr>
          <w:color w:val="000000" w:themeColor="text1"/>
          <w:sz w:val="26"/>
          <w:szCs w:val="26"/>
        </w:rPr>
        <w:t xml:space="preserve"> в соответствующей сфере</w:t>
      </w:r>
      <w:r w:rsidR="00EF0C33" w:rsidRPr="00335FE4">
        <w:rPr>
          <w:color w:val="000000" w:themeColor="text1"/>
          <w:sz w:val="26"/>
          <w:szCs w:val="26"/>
        </w:rPr>
        <w:t>.</w:t>
      </w:r>
    </w:p>
    <w:p w14:paraId="41CF5D8D" w14:textId="77777777" w:rsidR="00EF0C33" w:rsidRPr="007F5DE0" w:rsidRDefault="00EF0C33" w:rsidP="00EF0C33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Цели </w:t>
      </w:r>
      <w:r>
        <w:rPr>
          <w:color w:val="000000" w:themeColor="text1"/>
          <w:sz w:val="26"/>
          <w:szCs w:val="26"/>
        </w:rPr>
        <w:t>муниципальной (комплексной)</w:t>
      </w:r>
      <w:r w:rsidRPr="007F5DE0">
        <w:rPr>
          <w:color w:val="000000" w:themeColor="text1"/>
          <w:sz w:val="26"/>
          <w:szCs w:val="26"/>
        </w:rPr>
        <w:t xml:space="preserve"> программы следует формулировать исходя из следующих критериев:</w:t>
      </w:r>
    </w:p>
    <w:p w14:paraId="4B44D30C" w14:textId="77777777" w:rsidR="00EF0C33" w:rsidRPr="007F5DE0" w:rsidRDefault="00EF0C33" w:rsidP="00EF0C33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специфичность (цель должна соответствовать сфере реализации </w:t>
      </w:r>
      <w:r>
        <w:rPr>
          <w:color w:val="000000" w:themeColor="text1"/>
          <w:sz w:val="26"/>
          <w:szCs w:val="26"/>
        </w:rPr>
        <w:t>муниципальной (комплексной)</w:t>
      </w:r>
      <w:r w:rsidRPr="007F5DE0">
        <w:rPr>
          <w:color w:val="000000" w:themeColor="text1"/>
          <w:sz w:val="26"/>
          <w:szCs w:val="26"/>
        </w:rPr>
        <w:t xml:space="preserve"> программы);</w:t>
      </w:r>
    </w:p>
    <w:p w14:paraId="2A61519F" w14:textId="77777777" w:rsidR="00EF0C33" w:rsidRPr="007F5DE0" w:rsidRDefault="00EF0C33" w:rsidP="00EF0C33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>конкретность (не следует использовать размытые (нечеткие) формулировки, допускающие произвольное или неоднозначное толкование);</w:t>
      </w:r>
    </w:p>
    <w:p w14:paraId="72850791" w14:textId="77777777" w:rsidR="00EF0C33" w:rsidRPr="007F5DE0" w:rsidRDefault="00EF0C33" w:rsidP="00EF0C33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>измеримость (возможность измерения (расчета) прогресса в достижении цели, в том числе посредством достижения значений взаимоувязанных показателей);</w:t>
      </w:r>
    </w:p>
    <w:p w14:paraId="74803877" w14:textId="77777777" w:rsidR="00EF0C33" w:rsidRPr="007F5DE0" w:rsidRDefault="00EF0C33" w:rsidP="00EF0C33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достижимость (цель должна быть достижима за период реализации </w:t>
      </w:r>
      <w:r>
        <w:rPr>
          <w:color w:val="000000" w:themeColor="text1"/>
          <w:sz w:val="26"/>
          <w:szCs w:val="26"/>
        </w:rPr>
        <w:t>муниципальной (комплексной)</w:t>
      </w:r>
      <w:r w:rsidRPr="007F5DE0">
        <w:rPr>
          <w:color w:val="000000" w:themeColor="text1"/>
          <w:sz w:val="26"/>
          <w:szCs w:val="26"/>
        </w:rPr>
        <w:t xml:space="preserve"> программы);</w:t>
      </w:r>
    </w:p>
    <w:p w14:paraId="7603118E" w14:textId="1E15695C" w:rsidR="00EF0C33" w:rsidRPr="007F5DE0" w:rsidRDefault="00EF0C33" w:rsidP="00EF0C33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lastRenderedPageBreak/>
        <w:t xml:space="preserve">актуальность (цель должна соответствовать уровню и текущей ситуации развития соответствующей сферы </w:t>
      </w:r>
      <w:r>
        <w:rPr>
          <w:color w:val="000000" w:themeColor="text1"/>
          <w:sz w:val="26"/>
          <w:szCs w:val="26"/>
        </w:rPr>
        <w:t xml:space="preserve">социально-экономического развития </w:t>
      </w:r>
      <w:r w:rsidR="00E34D3A">
        <w:rPr>
          <w:color w:val="000000" w:themeColor="text1"/>
          <w:sz w:val="26"/>
          <w:szCs w:val="26"/>
        </w:rPr>
        <w:t>Новониколаевского</w:t>
      </w:r>
      <w:r>
        <w:rPr>
          <w:color w:val="000000" w:themeColor="text1"/>
          <w:sz w:val="26"/>
          <w:szCs w:val="26"/>
        </w:rPr>
        <w:t xml:space="preserve"> сельского поселения</w:t>
      </w:r>
      <w:r w:rsidRPr="007F5DE0">
        <w:rPr>
          <w:color w:val="000000" w:themeColor="text1"/>
          <w:sz w:val="26"/>
          <w:szCs w:val="26"/>
        </w:rPr>
        <w:t>);</w:t>
      </w:r>
    </w:p>
    <w:p w14:paraId="6EC57D2D" w14:textId="77777777" w:rsidR="00EF0C33" w:rsidRPr="007F5DE0" w:rsidRDefault="00EF0C33" w:rsidP="00EF0C33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релевантность (соответствие формулировки цели конечным социально-экономическим эффектам от реализации </w:t>
      </w:r>
      <w:r>
        <w:rPr>
          <w:color w:val="000000" w:themeColor="text1"/>
          <w:sz w:val="26"/>
          <w:szCs w:val="26"/>
        </w:rPr>
        <w:t>муниципальной (комплексной)</w:t>
      </w:r>
      <w:r w:rsidRPr="007F5DE0">
        <w:rPr>
          <w:color w:val="000000" w:themeColor="text1"/>
          <w:sz w:val="26"/>
          <w:szCs w:val="26"/>
        </w:rPr>
        <w:t xml:space="preserve"> программы);</w:t>
      </w:r>
    </w:p>
    <w:p w14:paraId="29602CA6" w14:textId="77777777" w:rsidR="00EF0C33" w:rsidRPr="007F5DE0" w:rsidRDefault="00EF0C33" w:rsidP="00EF0C33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>ограниченность во времени (цель должна быть достигнута к определенному моменту времени).</w:t>
      </w:r>
    </w:p>
    <w:p w14:paraId="699D952C" w14:textId="77777777" w:rsidR="00EF0C33" w:rsidRPr="007F5DE0" w:rsidRDefault="00EF0C33" w:rsidP="00EF0C33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Цель </w:t>
      </w:r>
      <w:r>
        <w:rPr>
          <w:color w:val="000000" w:themeColor="text1"/>
          <w:sz w:val="26"/>
          <w:szCs w:val="26"/>
        </w:rPr>
        <w:t>муниципальной (комплексной)</w:t>
      </w:r>
      <w:r w:rsidRPr="007F5DE0">
        <w:rPr>
          <w:color w:val="000000" w:themeColor="text1"/>
          <w:sz w:val="26"/>
          <w:szCs w:val="26"/>
        </w:rPr>
        <w:t xml:space="preserve"> программы необходимо формулировать с указанием целевого значения показателя, отражающего конечный социально-экономический эффект от реализации </w:t>
      </w:r>
      <w:r>
        <w:rPr>
          <w:color w:val="000000" w:themeColor="text1"/>
          <w:sz w:val="26"/>
          <w:szCs w:val="26"/>
        </w:rPr>
        <w:t>муниципальной (комплексной)</w:t>
      </w:r>
      <w:r w:rsidRPr="007F5DE0">
        <w:rPr>
          <w:color w:val="000000" w:themeColor="text1"/>
          <w:sz w:val="26"/>
          <w:szCs w:val="26"/>
        </w:rPr>
        <w:t xml:space="preserve"> программы на момент окончания ее реализации.</w:t>
      </w:r>
    </w:p>
    <w:p w14:paraId="5D70B404" w14:textId="77777777" w:rsidR="00EF0C33" w:rsidRPr="007F5DE0" w:rsidRDefault="00EF0C33" w:rsidP="00EF0C33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Цели </w:t>
      </w:r>
      <w:r>
        <w:rPr>
          <w:color w:val="000000" w:themeColor="text1"/>
          <w:sz w:val="26"/>
          <w:szCs w:val="26"/>
        </w:rPr>
        <w:t>муниципальных (комплексных)</w:t>
      </w:r>
      <w:r w:rsidRPr="007F5DE0">
        <w:rPr>
          <w:color w:val="000000" w:themeColor="text1"/>
          <w:sz w:val="26"/>
          <w:szCs w:val="26"/>
        </w:rPr>
        <w:t xml:space="preserve"> программ, связанных с государственными программами</w:t>
      </w:r>
      <w:r w:rsidR="008F6ED2">
        <w:rPr>
          <w:color w:val="000000" w:themeColor="text1"/>
          <w:sz w:val="26"/>
          <w:szCs w:val="26"/>
        </w:rPr>
        <w:t xml:space="preserve"> Ростовской области</w:t>
      </w:r>
      <w:r w:rsidRPr="007F5DE0">
        <w:rPr>
          <w:color w:val="000000" w:themeColor="text1"/>
          <w:sz w:val="26"/>
          <w:szCs w:val="26"/>
        </w:rPr>
        <w:t xml:space="preserve">, следует формулировать в соответствии с целями </w:t>
      </w:r>
      <w:r w:rsidR="00384ABD">
        <w:rPr>
          <w:color w:val="000000" w:themeColor="text1"/>
          <w:sz w:val="26"/>
          <w:szCs w:val="26"/>
        </w:rPr>
        <w:t xml:space="preserve">государственных </w:t>
      </w:r>
      <w:r>
        <w:rPr>
          <w:color w:val="000000" w:themeColor="text1"/>
          <w:sz w:val="26"/>
          <w:szCs w:val="26"/>
        </w:rPr>
        <w:t>программ</w:t>
      </w:r>
      <w:r w:rsidR="008F6ED2">
        <w:rPr>
          <w:color w:val="000000" w:themeColor="text1"/>
          <w:sz w:val="26"/>
          <w:szCs w:val="26"/>
        </w:rPr>
        <w:t xml:space="preserve"> Ростовской области</w:t>
      </w:r>
      <w:r w:rsidRPr="007F5DE0">
        <w:rPr>
          <w:color w:val="000000" w:themeColor="text1"/>
          <w:sz w:val="26"/>
          <w:szCs w:val="26"/>
        </w:rPr>
        <w:t>.</w:t>
      </w:r>
    </w:p>
    <w:p w14:paraId="47B6E108" w14:textId="77777777" w:rsidR="00EF0C33" w:rsidRPr="007F5DE0" w:rsidRDefault="00EF0C33" w:rsidP="00EF0C33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Формулировки целей </w:t>
      </w:r>
      <w:r>
        <w:rPr>
          <w:color w:val="000000" w:themeColor="text1"/>
          <w:sz w:val="26"/>
          <w:szCs w:val="26"/>
        </w:rPr>
        <w:t>муниципальной (комплексной)</w:t>
      </w:r>
      <w:r w:rsidRPr="007F5DE0">
        <w:rPr>
          <w:color w:val="000000" w:themeColor="text1"/>
          <w:sz w:val="26"/>
          <w:szCs w:val="26"/>
        </w:rPr>
        <w:t xml:space="preserve"> программы не должны дублировать наименования ее задач, а также мероприятий (результатов), контрольных точек структурных элементов </w:t>
      </w:r>
      <w:r>
        <w:rPr>
          <w:color w:val="000000" w:themeColor="text1"/>
          <w:sz w:val="26"/>
          <w:szCs w:val="26"/>
        </w:rPr>
        <w:t>муниципальной (комплексной)</w:t>
      </w:r>
      <w:r w:rsidRPr="007F5DE0">
        <w:rPr>
          <w:color w:val="000000" w:themeColor="text1"/>
          <w:sz w:val="26"/>
          <w:szCs w:val="26"/>
        </w:rPr>
        <w:t xml:space="preserve"> программы.</w:t>
      </w:r>
    </w:p>
    <w:p w14:paraId="4DE3D91B" w14:textId="279BD9F1" w:rsidR="007F5DE0" w:rsidRPr="007F5DE0" w:rsidRDefault="00EF0C33" w:rsidP="006B6AF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Сформированные цели </w:t>
      </w:r>
      <w:r>
        <w:rPr>
          <w:color w:val="000000" w:themeColor="text1"/>
          <w:sz w:val="26"/>
          <w:szCs w:val="26"/>
        </w:rPr>
        <w:t>муниципальной (комплексной)</w:t>
      </w:r>
      <w:r w:rsidRPr="007F5DE0">
        <w:rPr>
          <w:color w:val="000000" w:themeColor="text1"/>
          <w:sz w:val="26"/>
          <w:szCs w:val="26"/>
        </w:rPr>
        <w:t xml:space="preserve"> программы должны в целом охватывать основные направления реализации </w:t>
      </w:r>
      <w:r>
        <w:rPr>
          <w:color w:val="000000" w:themeColor="text1"/>
          <w:sz w:val="26"/>
          <w:szCs w:val="26"/>
        </w:rPr>
        <w:t>муниципальной политики</w:t>
      </w:r>
      <w:r w:rsidRPr="007F5DE0">
        <w:rPr>
          <w:color w:val="000000" w:themeColor="text1"/>
          <w:sz w:val="26"/>
          <w:szCs w:val="26"/>
        </w:rPr>
        <w:t xml:space="preserve"> в соответствующей сфере </w:t>
      </w:r>
      <w:r>
        <w:rPr>
          <w:color w:val="000000" w:themeColor="text1"/>
          <w:sz w:val="26"/>
          <w:szCs w:val="26"/>
        </w:rPr>
        <w:t xml:space="preserve">социально-экономического развития </w:t>
      </w:r>
      <w:r w:rsidR="00E34D3A">
        <w:rPr>
          <w:color w:val="000000" w:themeColor="text1"/>
          <w:sz w:val="26"/>
          <w:szCs w:val="26"/>
        </w:rPr>
        <w:t>Новониколаевского</w:t>
      </w:r>
      <w:r>
        <w:rPr>
          <w:color w:val="000000" w:themeColor="text1"/>
          <w:sz w:val="26"/>
          <w:szCs w:val="26"/>
        </w:rPr>
        <w:t xml:space="preserve"> сельского поселения</w:t>
      </w:r>
      <w:r w:rsidRPr="007F5DE0">
        <w:rPr>
          <w:color w:val="000000" w:themeColor="text1"/>
          <w:sz w:val="26"/>
          <w:szCs w:val="26"/>
        </w:rPr>
        <w:t>.</w:t>
      </w:r>
    </w:p>
    <w:p w14:paraId="390CBB8C" w14:textId="77777777" w:rsidR="006B6AF0" w:rsidRPr="007F5DE0" w:rsidRDefault="007F5DE0" w:rsidP="006B6AF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3.5. </w:t>
      </w:r>
      <w:r w:rsidR="006B6AF0" w:rsidRPr="007F5DE0">
        <w:rPr>
          <w:color w:val="000000" w:themeColor="text1"/>
          <w:sz w:val="26"/>
          <w:szCs w:val="26"/>
        </w:rPr>
        <w:t xml:space="preserve">При постановке целей </w:t>
      </w:r>
      <w:r w:rsidR="006B6AF0">
        <w:rPr>
          <w:color w:val="000000" w:themeColor="text1"/>
          <w:sz w:val="26"/>
          <w:szCs w:val="26"/>
        </w:rPr>
        <w:t>муниципальной (комплексной)</w:t>
      </w:r>
      <w:r w:rsidR="006B6AF0" w:rsidRPr="007F5DE0">
        <w:rPr>
          <w:color w:val="000000" w:themeColor="text1"/>
          <w:sz w:val="26"/>
          <w:szCs w:val="26"/>
        </w:rPr>
        <w:t xml:space="preserve"> программы необходимо обеспечить возможность проверки и подтверждения их достижения. Для этого для каждой цели </w:t>
      </w:r>
      <w:r w:rsidR="006B6AF0">
        <w:rPr>
          <w:color w:val="000000" w:themeColor="text1"/>
          <w:sz w:val="26"/>
          <w:szCs w:val="26"/>
        </w:rPr>
        <w:t>муниципальной (комплексной)</w:t>
      </w:r>
      <w:r w:rsidR="006B6AF0" w:rsidRPr="007F5DE0">
        <w:rPr>
          <w:color w:val="000000" w:themeColor="text1"/>
          <w:sz w:val="26"/>
          <w:szCs w:val="26"/>
        </w:rPr>
        <w:t xml:space="preserve"> программы, а также задачи (общественно значимого результата) ее структурного элемента формируются показатели.</w:t>
      </w:r>
    </w:p>
    <w:p w14:paraId="3883C26D" w14:textId="77777777" w:rsidR="007F5DE0" w:rsidRPr="007F5DE0" w:rsidRDefault="006B6AF0" w:rsidP="006B6AF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Допускается включение в </w:t>
      </w:r>
      <w:r w:rsidR="00D61F86">
        <w:rPr>
          <w:color w:val="000000" w:themeColor="text1"/>
          <w:sz w:val="26"/>
          <w:szCs w:val="26"/>
        </w:rPr>
        <w:t>муниципальную (комплексную)</w:t>
      </w:r>
      <w:r w:rsidRPr="007F5DE0">
        <w:rPr>
          <w:color w:val="000000" w:themeColor="text1"/>
          <w:sz w:val="26"/>
          <w:szCs w:val="26"/>
        </w:rPr>
        <w:t xml:space="preserve"> программу комплекса процессных мероприятий, для которых показатели не устанавливаются.</w:t>
      </w:r>
    </w:p>
    <w:p w14:paraId="31C69DE6" w14:textId="77777777" w:rsidR="002B15A7" w:rsidRPr="008F6ED2" w:rsidRDefault="007F5DE0" w:rsidP="002B15A7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8F6ED2">
        <w:rPr>
          <w:color w:val="000000" w:themeColor="text1"/>
          <w:sz w:val="26"/>
          <w:szCs w:val="26"/>
        </w:rPr>
        <w:t xml:space="preserve">3.6. </w:t>
      </w:r>
      <w:r w:rsidR="002B15A7" w:rsidRPr="008F6ED2">
        <w:rPr>
          <w:color w:val="000000" w:themeColor="text1"/>
          <w:sz w:val="26"/>
          <w:szCs w:val="26"/>
        </w:rPr>
        <w:t>В число показателей муниципальной (комплексной) программы, показателей ее структурных элементов включаются:</w:t>
      </w:r>
    </w:p>
    <w:p w14:paraId="2BA45347" w14:textId="77777777" w:rsidR="002B15A7" w:rsidRPr="008F6ED2" w:rsidRDefault="002B15A7" w:rsidP="002B15A7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8F6ED2">
        <w:rPr>
          <w:color w:val="000000" w:themeColor="text1"/>
          <w:sz w:val="26"/>
          <w:szCs w:val="26"/>
        </w:rPr>
        <w:t>показатели, характеризующие достижение национальных целей развития</w:t>
      </w:r>
      <w:r w:rsidR="00CB2954" w:rsidRPr="008F6ED2">
        <w:rPr>
          <w:color w:val="000000" w:themeColor="text1"/>
          <w:sz w:val="26"/>
          <w:szCs w:val="26"/>
        </w:rPr>
        <w:t xml:space="preserve"> Российской Федерации</w:t>
      </w:r>
      <w:r w:rsidRPr="008F6ED2">
        <w:rPr>
          <w:color w:val="000000" w:themeColor="text1"/>
          <w:sz w:val="26"/>
          <w:szCs w:val="26"/>
        </w:rPr>
        <w:t>;</w:t>
      </w:r>
    </w:p>
    <w:p w14:paraId="5A1B92A6" w14:textId="4EE2D85B" w:rsidR="00CB2954" w:rsidRDefault="00CB2954" w:rsidP="002B15A7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CB2954">
        <w:rPr>
          <w:color w:val="000000" w:themeColor="text1"/>
          <w:sz w:val="26"/>
          <w:szCs w:val="26"/>
        </w:rPr>
        <w:t xml:space="preserve">показатели, соответствующие показателям государственных программ </w:t>
      </w:r>
      <w:r>
        <w:rPr>
          <w:color w:val="000000" w:themeColor="text1"/>
          <w:sz w:val="26"/>
          <w:szCs w:val="26"/>
        </w:rPr>
        <w:t>Ростовской области,</w:t>
      </w:r>
      <w:r w:rsidRPr="00CB2954">
        <w:rPr>
          <w:color w:val="000000" w:themeColor="text1"/>
          <w:sz w:val="26"/>
          <w:szCs w:val="26"/>
        </w:rPr>
        <w:t xml:space="preserve"> в том числе предусмотренные в заключенном соглашении о реализации на территории </w:t>
      </w:r>
      <w:r w:rsidR="00E34D3A">
        <w:rPr>
          <w:color w:val="000000" w:themeColor="text1"/>
          <w:sz w:val="26"/>
          <w:szCs w:val="26"/>
        </w:rPr>
        <w:t>Новониколаевского</w:t>
      </w:r>
      <w:r>
        <w:rPr>
          <w:color w:val="000000" w:themeColor="text1"/>
          <w:sz w:val="26"/>
          <w:szCs w:val="26"/>
        </w:rPr>
        <w:t xml:space="preserve"> сельского поселения</w:t>
      </w:r>
      <w:r w:rsidRPr="00CB2954">
        <w:rPr>
          <w:color w:val="000000" w:themeColor="text1"/>
          <w:sz w:val="26"/>
          <w:szCs w:val="26"/>
        </w:rPr>
        <w:t xml:space="preserve"> </w:t>
      </w:r>
      <w:r>
        <w:rPr>
          <w:color w:val="000000" w:themeColor="text1"/>
          <w:sz w:val="26"/>
          <w:szCs w:val="26"/>
        </w:rPr>
        <w:t>муниципальных</w:t>
      </w:r>
      <w:r w:rsidRPr="00CB2954">
        <w:rPr>
          <w:color w:val="000000" w:themeColor="text1"/>
          <w:sz w:val="26"/>
          <w:szCs w:val="26"/>
        </w:rPr>
        <w:t xml:space="preserve"> программ, направленных на достижение целей и показателей государственной программы </w:t>
      </w:r>
      <w:r>
        <w:rPr>
          <w:color w:val="000000" w:themeColor="text1"/>
          <w:sz w:val="26"/>
          <w:szCs w:val="26"/>
        </w:rPr>
        <w:t>Ростовской области</w:t>
      </w:r>
      <w:r w:rsidRPr="00CB2954">
        <w:rPr>
          <w:color w:val="000000" w:themeColor="text1"/>
          <w:sz w:val="26"/>
          <w:szCs w:val="26"/>
        </w:rPr>
        <w:t xml:space="preserve"> (без изменения наименования, единиц измерения и значений по годам реализации); </w:t>
      </w:r>
    </w:p>
    <w:p w14:paraId="6ED5CB8F" w14:textId="7348930B" w:rsidR="002B15A7" w:rsidRPr="007F5DE0" w:rsidRDefault="002B15A7" w:rsidP="002B15A7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показатели приоритетов </w:t>
      </w:r>
      <w:r>
        <w:rPr>
          <w:color w:val="000000" w:themeColor="text1"/>
          <w:sz w:val="26"/>
          <w:szCs w:val="26"/>
        </w:rPr>
        <w:t xml:space="preserve">социально-экономического развития </w:t>
      </w:r>
      <w:r w:rsidR="00E34D3A">
        <w:rPr>
          <w:color w:val="000000" w:themeColor="text1"/>
          <w:sz w:val="26"/>
          <w:szCs w:val="26"/>
        </w:rPr>
        <w:t>Новониколаевского</w:t>
      </w:r>
      <w:r>
        <w:rPr>
          <w:color w:val="000000" w:themeColor="text1"/>
          <w:sz w:val="26"/>
          <w:szCs w:val="26"/>
        </w:rPr>
        <w:t xml:space="preserve"> сельского поселения</w:t>
      </w:r>
      <w:r w:rsidRPr="007F5DE0">
        <w:rPr>
          <w:color w:val="000000" w:themeColor="text1"/>
          <w:sz w:val="26"/>
          <w:szCs w:val="26"/>
        </w:rPr>
        <w:t>, определяемые в документах стратегического планирования;</w:t>
      </w:r>
    </w:p>
    <w:p w14:paraId="1AEF2450" w14:textId="608A7AE9" w:rsidR="002B15A7" w:rsidRPr="007F5DE0" w:rsidRDefault="002B15A7" w:rsidP="002B15A7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показатели уровня удовлетворенности граждан качеством предоставляемых муниципальных услуг в соответствующей сфере </w:t>
      </w:r>
      <w:r>
        <w:rPr>
          <w:color w:val="000000" w:themeColor="text1"/>
          <w:sz w:val="26"/>
          <w:szCs w:val="26"/>
        </w:rPr>
        <w:t xml:space="preserve">социально-экономического развития </w:t>
      </w:r>
      <w:r w:rsidR="00E34D3A">
        <w:rPr>
          <w:color w:val="000000" w:themeColor="text1"/>
          <w:sz w:val="26"/>
          <w:szCs w:val="26"/>
        </w:rPr>
        <w:t>Новониколаевского</w:t>
      </w:r>
      <w:r>
        <w:rPr>
          <w:color w:val="000000" w:themeColor="text1"/>
          <w:sz w:val="26"/>
          <w:szCs w:val="26"/>
        </w:rPr>
        <w:t xml:space="preserve"> сельского поселения</w:t>
      </w:r>
      <w:r w:rsidRPr="007F5DE0">
        <w:rPr>
          <w:color w:val="000000" w:themeColor="text1"/>
          <w:sz w:val="26"/>
          <w:szCs w:val="26"/>
        </w:rPr>
        <w:t xml:space="preserve"> (при необходимости);</w:t>
      </w:r>
    </w:p>
    <w:p w14:paraId="6350D22C" w14:textId="77777777" w:rsidR="002B15A7" w:rsidRPr="007F5DE0" w:rsidRDefault="002B15A7" w:rsidP="002B15A7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Показатели </w:t>
      </w:r>
      <w:r>
        <w:rPr>
          <w:color w:val="000000" w:themeColor="text1"/>
          <w:sz w:val="26"/>
          <w:szCs w:val="26"/>
        </w:rPr>
        <w:t>муниципальной (комплексной)</w:t>
      </w:r>
      <w:r w:rsidRPr="007F5DE0">
        <w:rPr>
          <w:color w:val="000000" w:themeColor="text1"/>
          <w:sz w:val="26"/>
          <w:szCs w:val="26"/>
        </w:rPr>
        <w:t xml:space="preserve"> программы и ее структурных элементов должны удовлетворять одному из следующих условий:</w:t>
      </w:r>
    </w:p>
    <w:p w14:paraId="2E9BDC45" w14:textId="77777777" w:rsidR="002B15A7" w:rsidRPr="007F5DE0" w:rsidRDefault="002B15A7" w:rsidP="002B15A7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lastRenderedPageBreak/>
        <w:t>значения показателей рассчитываются по методикам, принятым международными организациями;</w:t>
      </w:r>
    </w:p>
    <w:p w14:paraId="2C5E0754" w14:textId="77777777" w:rsidR="002B15A7" w:rsidRPr="007F5DE0" w:rsidRDefault="002B15A7" w:rsidP="002B15A7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>значения показателей определяются на основе данных официального статистического наблюдения;</w:t>
      </w:r>
    </w:p>
    <w:p w14:paraId="2E4BE733" w14:textId="262E8D3D" w:rsidR="002B15A7" w:rsidRPr="007F5DE0" w:rsidRDefault="002B15A7" w:rsidP="002B15A7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значения показателей рассчитываются по методикам, утвержденным </w:t>
      </w:r>
      <w:r w:rsidR="009547E3">
        <w:rPr>
          <w:color w:val="000000" w:themeColor="text1"/>
          <w:sz w:val="26"/>
          <w:szCs w:val="26"/>
        </w:rPr>
        <w:t xml:space="preserve">нормативным правовым актом Администрации </w:t>
      </w:r>
      <w:r w:rsidR="00E34D3A">
        <w:rPr>
          <w:color w:val="000000" w:themeColor="text1"/>
          <w:sz w:val="26"/>
          <w:szCs w:val="26"/>
        </w:rPr>
        <w:t>Новониколаевского</w:t>
      </w:r>
      <w:r w:rsidR="009547E3">
        <w:rPr>
          <w:color w:val="000000" w:themeColor="text1"/>
          <w:sz w:val="26"/>
          <w:szCs w:val="26"/>
        </w:rPr>
        <w:t xml:space="preserve"> сельского поселения</w:t>
      </w:r>
      <w:r w:rsidRPr="007F5DE0">
        <w:rPr>
          <w:color w:val="000000" w:themeColor="text1"/>
          <w:sz w:val="26"/>
          <w:szCs w:val="26"/>
        </w:rPr>
        <w:t>.</w:t>
      </w:r>
    </w:p>
    <w:p w14:paraId="30F16685" w14:textId="77777777" w:rsidR="00505B7E" w:rsidRPr="007F5DE0" w:rsidRDefault="002B15A7" w:rsidP="006E0A65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Показатели </w:t>
      </w:r>
      <w:r>
        <w:rPr>
          <w:color w:val="000000" w:themeColor="text1"/>
          <w:sz w:val="26"/>
          <w:szCs w:val="26"/>
        </w:rPr>
        <w:t>муниципальной (комплексной)</w:t>
      </w:r>
      <w:r w:rsidRPr="007F5DE0">
        <w:rPr>
          <w:color w:val="000000" w:themeColor="text1"/>
          <w:sz w:val="26"/>
          <w:szCs w:val="26"/>
        </w:rPr>
        <w:t xml:space="preserve"> программы и</w:t>
      </w:r>
      <w:r w:rsidR="00505B7E">
        <w:rPr>
          <w:color w:val="000000" w:themeColor="text1"/>
          <w:sz w:val="26"/>
          <w:szCs w:val="26"/>
        </w:rPr>
        <w:t xml:space="preserve"> показатели комплекса процессных мероприятий </w:t>
      </w:r>
      <w:r w:rsidRPr="007F5DE0">
        <w:rPr>
          <w:color w:val="000000" w:themeColor="text1"/>
          <w:sz w:val="26"/>
          <w:szCs w:val="26"/>
        </w:rPr>
        <w:t>должны отвечать критериям точности, однозначности, измеримости (</w:t>
      </w:r>
      <w:proofErr w:type="spellStart"/>
      <w:r w:rsidRPr="007F5DE0">
        <w:rPr>
          <w:color w:val="000000" w:themeColor="text1"/>
          <w:sz w:val="26"/>
          <w:szCs w:val="26"/>
        </w:rPr>
        <w:t>счетности</w:t>
      </w:r>
      <w:proofErr w:type="spellEnd"/>
      <w:r w:rsidRPr="007F5DE0">
        <w:rPr>
          <w:color w:val="000000" w:themeColor="text1"/>
          <w:sz w:val="26"/>
          <w:szCs w:val="26"/>
        </w:rPr>
        <w:t xml:space="preserve">), сопоставимости, достоверности, своевременности, регулярности, возможности проведения ежемесячной оценки их достижения (по предусмотренным методикам расчета показателей), в том числе социальных эффектов от реализации </w:t>
      </w:r>
      <w:r>
        <w:rPr>
          <w:color w:val="000000" w:themeColor="text1"/>
          <w:sz w:val="26"/>
          <w:szCs w:val="26"/>
        </w:rPr>
        <w:t>муниципальной (комплексной)</w:t>
      </w:r>
      <w:r w:rsidRPr="007F5DE0">
        <w:rPr>
          <w:color w:val="000000" w:themeColor="text1"/>
          <w:sz w:val="26"/>
          <w:szCs w:val="26"/>
        </w:rPr>
        <w:t xml:space="preserve"> программы, и отвечать иным требованиям, определенным методическими рекомендациями.</w:t>
      </w:r>
    </w:p>
    <w:p w14:paraId="37F6D1BC" w14:textId="77777777" w:rsidR="009E2522" w:rsidRPr="007F5DE0" w:rsidRDefault="007F5DE0" w:rsidP="009E2522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3.7. </w:t>
      </w:r>
      <w:r w:rsidR="009E2522" w:rsidRPr="007F5DE0">
        <w:rPr>
          <w:color w:val="000000" w:themeColor="text1"/>
          <w:sz w:val="26"/>
          <w:szCs w:val="26"/>
        </w:rPr>
        <w:t xml:space="preserve">Достижение целей и показателей, решение задач </w:t>
      </w:r>
      <w:r w:rsidR="009E2522">
        <w:rPr>
          <w:color w:val="000000" w:themeColor="text1"/>
          <w:sz w:val="26"/>
          <w:szCs w:val="26"/>
        </w:rPr>
        <w:t>муниципальной (комплексной)</w:t>
      </w:r>
      <w:r w:rsidR="009E2522" w:rsidRPr="007F5DE0">
        <w:rPr>
          <w:color w:val="000000" w:themeColor="text1"/>
          <w:sz w:val="26"/>
          <w:szCs w:val="26"/>
        </w:rPr>
        <w:t xml:space="preserve"> программы и ее структурных элементов обеспечивается за счет реализации мероприятий (результатов) структурных элементов такой программы. Мероприятия (результаты) группируются по задачам (общественно значимым результатам) структурных элементов </w:t>
      </w:r>
      <w:r w:rsidR="009E2522">
        <w:rPr>
          <w:color w:val="000000" w:themeColor="text1"/>
          <w:sz w:val="26"/>
          <w:szCs w:val="26"/>
        </w:rPr>
        <w:t>муниципальных (комплексных)</w:t>
      </w:r>
      <w:r w:rsidR="009E2522" w:rsidRPr="007F5DE0">
        <w:rPr>
          <w:color w:val="000000" w:themeColor="text1"/>
          <w:sz w:val="26"/>
          <w:szCs w:val="26"/>
        </w:rPr>
        <w:t xml:space="preserve"> программ.</w:t>
      </w:r>
    </w:p>
    <w:p w14:paraId="12D8F5D6" w14:textId="77777777" w:rsidR="009E2522" w:rsidRPr="007F5DE0" w:rsidRDefault="009E2522" w:rsidP="009E2522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Мероприятие (результат) структурного элемента </w:t>
      </w:r>
      <w:r>
        <w:rPr>
          <w:color w:val="000000" w:themeColor="text1"/>
          <w:sz w:val="26"/>
          <w:szCs w:val="26"/>
        </w:rPr>
        <w:t>муниципальной (комплексной)</w:t>
      </w:r>
      <w:r w:rsidRPr="007F5DE0">
        <w:rPr>
          <w:color w:val="000000" w:themeColor="text1"/>
          <w:sz w:val="26"/>
          <w:szCs w:val="26"/>
        </w:rPr>
        <w:t xml:space="preserve"> программы должно соответствовать принципам конкретности, точности, достоверности, измеримости.</w:t>
      </w:r>
    </w:p>
    <w:p w14:paraId="285BD2BC" w14:textId="77777777" w:rsidR="009E2522" w:rsidRPr="007F5DE0" w:rsidRDefault="009E2522" w:rsidP="009E2522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Мероприятие (результат) структурного элемента </w:t>
      </w:r>
      <w:r>
        <w:rPr>
          <w:color w:val="000000" w:themeColor="text1"/>
          <w:sz w:val="26"/>
          <w:szCs w:val="26"/>
        </w:rPr>
        <w:t>муниципальной (комплексной)</w:t>
      </w:r>
      <w:r w:rsidRPr="007F5DE0">
        <w:rPr>
          <w:color w:val="000000" w:themeColor="text1"/>
          <w:sz w:val="26"/>
          <w:szCs w:val="26"/>
        </w:rPr>
        <w:t xml:space="preserve"> программы должно иметь контрольные точки, отражающие ход его реализации и факт завершения значимых действий по исполнению (достижению) этого мероприятия (результата) и (или) по созданию объекта.</w:t>
      </w:r>
    </w:p>
    <w:p w14:paraId="65B02E6B" w14:textId="77777777" w:rsidR="009E2522" w:rsidRPr="007F5DE0" w:rsidRDefault="009E2522" w:rsidP="009E2522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Мероприятия (результаты) структурных элементов </w:t>
      </w:r>
      <w:r>
        <w:rPr>
          <w:color w:val="000000" w:themeColor="text1"/>
          <w:sz w:val="26"/>
          <w:szCs w:val="26"/>
        </w:rPr>
        <w:t>муниципальной (комплексной)</w:t>
      </w:r>
      <w:r w:rsidRPr="007F5DE0">
        <w:rPr>
          <w:color w:val="000000" w:themeColor="text1"/>
          <w:sz w:val="26"/>
          <w:szCs w:val="26"/>
        </w:rPr>
        <w:t xml:space="preserve"> программы формируются с учетом соблюдения принципа прослеживаемости финансирования мероприятия (результата) - увязки одного мероприятия (результата) с одним направлением расходов, установленным </w:t>
      </w:r>
      <w:r w:rsidR="00F157F6">
        <w:rPr>
          <w:color w:val="000000" w:themeColor="text1"/>
          <w:sz w:val="26"/>
          <w:szCs w:val="26"/>
        </w:rPr>
        <w:t xml:space="preserve">в соответствии с порядком применения </w:t>
      </w:r>
      <w:r w:rsidRPr="007F5DE0">
        <w:rPr>
          <w:color w:val="000000" w:themeColor="text1"/>
          <w:sz w:val="26"/>
          <w:szCs w:val="26"/>
        </w:rPr>
        <w:t xml:space="preserve">бюджетной классификации расходов </w:t>
      </w:r>
      <w:r>
        <w:rPr>
          <w:color w:val="000000" w:themeColor="text1"/>
          <w:sz w:val="26"/>
          <w:szCs w:val="26"/>
        </w:rPr>
        <w:t>местного</w:t>
      </w:r>
      <w:r w:rsidRPr="007F5DE0">
        <w:rPr>
          <w:color w:val="000000" w:themeColor="text1"/>
          <w:sz w:val="26"/>
          <w:szCs w:val="26"/>
        </w:rPr>
        <w:t xml:space="preserve"> бюджета на очередной финансовый год и плановый период, за исключением мероприятий (результатов), источником финансового обеспечения реализации которых является консолидированная субсидия. Формирование мероприятий (результатов) процессной части </w:t>
      </w:r>
      <w:r>
        <w:rPr>
          <w:color w:val="000000" w:themeColor="text1"/>
          <w:sz w:val="26"/>
          <w:szCs w:val="26"/>
        </w:rPr>
        <w:t>муниципальной (комплексной)</w:t>
      </w:r>
      <w:r w:rsidRPr="007F5DE0">
        <w:rPr>
          <w:color w:val="000000" w:themeColor="text1"/>
          <w:sz w:val="26"/>
          <w:szCs w:val="26"/>
        </w:rPr>
        <w:t xml:space="preserve"> программы может осуществляться без соблюдения указанного принципа.</w:t>
      </w:r>
    </w:p>
    <w:p w14:paraId="32F19A96" w14:textId="77777777" w:rsidR="00F157F6" w:rsidRDefault="00F157F6" w:rsidP="009E2522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F157F6">
        <w:rPr>
          <w:color w:val="000000" w:themeColor="text1"/>
          <w:sz w:val="26"/>
          <w:szCs w:val="26"/>
        </w:rPr>
        <w:t xml:space="preserve">В составе структурных элементов </w:t>
      </w:r>
      <w:r>
        <w:rPr>
          <w:color w:val="000000" w:themeColor="text1"/>
          <w:sz w:val="26"/>
          <w:szCs w:val="26"/>
        </w:rPr>
        <w:t>муниципально</w:t>
      </w:r>
      <w:r w:rsidRPr="00F157F6">
        <w:rPr>
          <w:color w:val="000000" w:themeColor="text1"/>
          <w:sz w:val="26"/>
          <w:szCs w:val="26"/>
        </w:rPr>
        <w:t xml:space="preserve">й (комплексной) программы в обязательном порядке отражаются результаты, предусмотренные в заключенном соглашении о предоставлении межбюджетного трансферта из </w:t>
      </w:r>
      <w:r w:rsidR="009C12BD" w:rsidRPr="007F5DE0">
        <w:rPr>
          <w:color w:val="000000" w:themeColor="text1"/>
          <w:sz w:val="26"/>
          <w:szCs w:val="26"/>
        </w:rPr>
        <w:t>бюджет</w:t>
      </w:r>
      <w:r w:rsidR="009C12BD">
        <w:rPr>
          <w:color w:val="000000" w:themeColor="text1"/>
          <w:sz w:val="26"/>
          <w:szCs w:val="26"/>
        </w:rPr>
        <w:t xml:space="preserve">ов бюджетной системы Российской Федерации местному </w:t>
      </w:r>
      <w:r w:rsidR="009C12BD" w:rsidRPr="007F5DE0">
        <w:rPr>
          <w:color w:val="000000" w:themeColor="text1"/>
          <w:sz w:val="26"/>
          <w:szCs w:val="26"/>
        </w:rPr>
        <w:t>бюджету</w:t>
      </w:r>
      <w:r w:rsidR="009C12BD" w:rsidRPr="00F157F6">
        <w:rPr>
          <w:color w:val="000000" w:themeColor="text1"/>
          <w:sz w:val="26"/>
          <w:szCs w:val="26"/>
        </w:rPr>
        <w:t xml:space="preserve"> </w:t>
      </w:r>
      <w:r w:rsidRPr="00F157F6">
        <w:rPr>
          <w:color w:val="000000" w:themeColor="text1"/>
          <w:sz w:val="26"/>
          <w:szCs w:val="26"/>
        </w:rPr>
        <w:t>(финансовое соглашение) без изменения их наименований, единиц измерения, значений по годам реализации, установленных в таком соглашении.</w:t>
      </w:r>
    </w:p>
    <w:p w14:paraId="79C42C8D" w14:textId="77777777" w:rsidR="007F5DE0" w:rsidRPr="007F5DE0" w:rsidRDefault="009E2522" w:rsidP="009E2522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Мероприятия (результаты) </w:t>
      </w:r>
      <w:r>
        <w:rPr>
          <w:color w:val="000000" w:themeColor="text1"/>
          <w:sz w:val="26"/>
          <w:szCs w:val="26"/>
        </w:rPr>
        <w:t>муниципальной (комплексной)</w:t>
      </w:r>
      <w:r w:rsidRPr="007F5DE0">
        <w:rPr>
          <w:color w:val="000000" w:themeColor="text1"/>
          <w:sz w:val="26"/>
          <w:szCs w:val="26"/>
        </w:rPr>
        <w:t xml:space="preserve"> программы, направленные на достижение целей и показателей </w:t>
      </w:r>
      <w:r>
        <w:rPr>
          <w:color w:val="000000" w:themeColor="text1"/>
          <w:sz w:val="26"/>
          <w:szCs w:val="26"/>
        </w:rPr>
        <w:t>государственной программы</w:t>
      </w:r>
      <w:r w:rsidR="00FF4018">
        <w:rPr>
          <w:color w:val="000000" w:themeColor="text1"/>
          <w:sz w:val="26"/>
          <w:szCs w:val="26"/>
        </w:rPr>
        <w:t xml:space="preserve"> Ростовской области</w:t>
      </w:r>
      <w:r w:rsidRPr="007F5DE0">
        <w:rPr>
          <w:color w:val="000000" w:themeColor="text1"/>
          <w:sz w:val="26"/>
          <w:szCs w:val="26"/>
        </w:rPr>
        <w:t xml:space="preserve">, должны быть увязаны с мероприятиями (результатами) </w:t>
      </w:r>
      <w:r>
        <w:rPr>
          <w:color w:val="000000" w:themeColor="text1"/>
          <w:sz w:val="26"/>
          <w:szCs w:val="26"/>
        </w:rPr>
        <w:t>государственной программы</w:t>
      </w:r>
      <w:r w:rsidR="00FF4018">
        <w:rPr>
          <w:color w:val="000000" w:themeColor="text1"/>
          <w:sz w:val="26"/>
          <w:szCs w:val="26"/>
        </w:rPr>
        <w:t xml:space="preserve"> Ростовской области</w:t>
      </w:r>
      <w:r w:rsidRPr="007F5DE0">
        <w:rPr>
          <w:color w:val="000000" w:themeColor="text1"/>
          <w:sz w:val="26"/>
          <w:szCs w:val="26"/>
        </w:rPr>
        <w:t>.</w:t>
      </w:r>
    </w:p>
    <w:p w14:paraId="75EE2909" w14:textId="77777777" w:rsidR="009E2522" w:rsidRPr="007F5DE0" w:rsidRDefault="007F5DE0" w:rsidP="009E2522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lastRenderedPageBreak/>
        <w:t xml:space="preserve">3.8. </w:t>
      </w:r>
      <w:r w:rsidR="009E2522" w:rsidRPr="007F5DE0">
        <w:rPr>
          <w:color w:val="000000" w:themeColor="text1"/>
          <w:sz w:val="26"/>
          <w:szCs w:val="26"/>
        </w:rPr>
        <w:t xml:space="preserve">Информация о мероприятиях (результатах) структурного элемента </w:t>
      </w:r>
      <w:r w:rsidR="009E2522">
        <w:rPr>
          <w:color w:val="000000" w:themeColor="text1"/>
          <w:sz w:val="26"/>
          <w:szCs w:val="26"/>
        </w:rPr>
        <w:t>муниципальной (комплексной)</w:t>
      </w:r>
      <w:r w:rsidR="009E2522" w:rsidRPr="007F5DE0">
        <w:rPr>
          <w:color w:val="000000" w:themeColor="text1"/>
          <w:sz w:val="26"/>
          <w:szCs w:val="26"/>
        </w:rPr>
        <w:t xml:space="preserve"> программы с детализацией до контрольных точек отражается в плане реализации такого структурного элемента </w:t>
      </w:r>
      <w:r w:rsidR="009E2522">
        <w:rPr>
          <w:color w:val="000000" w:themeColor="text1"/>
          <w:sz w:val="26"/>
          <w:szCs w:val="26"/>
        </w:rPr>
        <w:t>муниципальной (комплексной)</w:t>
      </w:r>
      <w:r w:rsidR="009E2522" w:rsidRPr="007F5DE0">
        <w:rPr>
          <w:color w:val="000000" w:themeColor="text1"/>
          <w:sz w:val="26"/>
          <w:szCs w:val="26"/>
        </w:rPr>
        <w:t xml:space="preserve"> программы.</w:t>
      </w:r>
    </w:p>
    <w:p w14:paraId="4CA93C60" w14:textId="77777777" w:rsidR="007F5DE0" w:rsidRPr="007F5DE0" w:rsidRDefault="009E2522" w:rsidP="009E2522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>План реализации комплекса процессных мероприятий разрабатывается на текущий год и плановый период (с детализацией на текущий год) и подлежит включению в паспорт такого структурного элемента.</w:t>
      </w:r>
    </w:p>
    <w:p w14:paraId="137DFD54" w14:textId="40D6F302" w:rsidR="007F5DE0" w:rsidRPr="007F5DE0" w:rsidRDefault="007F5DE0" w:rsidP="0036149D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3.9. Постановлением </w:t>
      </w:r>
      <w:r w:rsidR="00501C1F">
        <w:rPr>
          <w:color w:val="000000" w:themeColor="text1"/>
          <w:sz w:val="26"/>
          <w:szCs w:val="26"/>
        </w:rPr>
        <w:t xml:space="preserve">Администрации </w:t>
      </w:r>
      <w:r w:rsidR="00E34D3A">
        <w:rPr>
          <w:color w:val="000000" w:themeColor="text1"/>
          <w:sz w:val="26"/>
          <w:szCs w:val="26"/>
        </w:rPr>
        <w:t>Новониколаевского</w:t>
      </w:r>
      <w:r w:rsidR="00501C1F">
        <w:rPr>
          <w:color w:val="000000" w:themeColor="text1"/>
          <w:sz w:val="26"/>
          <w:szCs w:val="26"/>
        </w:rPr>
        <w:t xml:space="preserve"> сельского поселения</w:t>
      </w:r>
      <w:r w:rsidRPr="007F5DE0">
        <w:rPr>
          <w:color w:val="000000" w:themeColor="text1"/>
          <w:sz w:val="26"/>
          <w:szCs w:val="26"/>
        </w:rPr>
        <w:t xml:space="preserve"> об утверждении </w:t>
      </w:r>
      <w:r w:rsidR="000205CF">
        <w:rPr>
          <w:color w:val="000000" w:themeColor="text1"/>
          <w:sz w:val="26"/>
          <w:szCs w:val="26"/>
        </w:rPr>
        <w:t>муниципальной (комплексной)</w:t>
      </w:r>
      <w:r w:rsidRPr="007F5DE0">
        <w:rPr>
          <w:color w:val="000000" w:themeColor="text1"/>
          <w:sz w:val="26"/>
          <w:szCs w:val="26"/>
        </w:rPr>
        <w:t xml:space="preserve"> программы утверждаются:</w:t>
      </w:r>
    </w:p>
    <w:p w14:paraId="636C39CF" w14:textId="77777777"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стратегические приоритеты </w:t>
      </w:r>
      <w:r w:rsidR="000205CF">
        <w:rPr>
          <w:color w:val="000000" w:themeColor="text1"/>
          <w:sz w:val="26"/>
          <w:szCs w:val="26"/>
        </w:rPr>
        <w:t>муниципальной (комплексной)</w:t>
      </w:r>
      <w:r w:rsidRPr="007F5DE0">
        <w:rPr>
          <w:color w:val="000000" w:themeColor="text1"/>
          <w:sz w:val="26"/>
          <w:szCs w:val="26"/>
        </w:rPr>
        <w:t xml:space="preserve"> программы;</w:t>
      </w:r>
    </w:p>
    <w:p w14:paraId="49F2A02D" w14:textId="77777777"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паспорт </w:t>
      </w:r>
      <w:r w:rsidR="000205CF">
        <w:rPr>
          <w:color w:val="000000" w:themeColor="text1"/>
          <w:sz w:val="26"/>
          <w:szCs w:val="26"/>
        </w:rPr>
        <w:t>муниципальной (комплексной)</w:t>
      </w:r>
      <w:r w:rsidRPr="007F5DE0">
        <w:rPr>
          <w:color w:val="000000" w:themeColor="text1"/>
          <w:sz w:val="26"/>
          <w:szCs w:val="26"/>
        </w:rPr>
        <w:t xml:space="preserve"> программы;</w:t>
      </w:r>
    </w:p>
    <w:p w14:paraId="7BF7C05A" w14:textId="77777777"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>паспорта комплексов процессных мероприятий;</w:t>
      </w:r>
    </w:p>
    <w:p w14:paraId="6A9B2D03" w14:textId="4B2BF4AA"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перечни инвестиционных проектов (объекты строительства, реконструкции, капитального ремонта, находящиеся в </w:t>
      </w:r>
      <w:r w:rsidR="00276B93">
        <w:rPr>
          <w:color w:val="000000" w:themeColor="text1"/>
          <w:sz w:val="26"/>
          <w:szCs w:val="26"/>
        </w:rPr>
        <w:t>муниципальной</w:t>
      </w:r>
      <w:r w:rsidRPr="007F5DE0">
        <w:rPr>
          <w:color w:val="000000" w:themeColor="text1"/>
          <w:sz w:val="26"/>
          <w:szCs w:val="26"/>
        </w:rPr>
        <w:t xml:space="preserve"> собственности </w:t>
      </w:r>
      <w:r w:rsidR="00E34D3A">
        <w:rPr>
          <w:color w:val="000000" w:themeColor="text1"/>
          <w:sz w:val="26"/>
          <w:szCs w:val="26"/>
        </w:rPr>
        <w:t>Новониколаевского</w:t>
      </w:r>
      <w:r w:rsidR="00276B93">
        <w:rPr>
          <w:color w:val="000000" w:themeColor="text1"/>
          <w:sz w:val="26"/>
          <w:szCs w:val="26"/>
        </w:rPr>
        <w:t xml:space="preserve"> сельского поселения</w:t>
      </w:r>
      <w:r w:rsidRPr="007F5DE0">
        <w:rPr>
          <w:color w:val="000000" w:themeColor="text1"/>
          <w:sz w:val="26"/>
          <w:szCs w:val="26"/>
        </w:rPr>
        <w:t xml:space="preserve">) (в случае если </w:t>
      </w:r>
      <w:r w:rsidR="000205CF">
        <w:rPr>
          <w:color w:val="000000" w:themeColor="text1"/>
          <w:sz w:val="26"/>
          <w:szCs w:val="26"/>
        </w:rPr>
        <w:t>муниципальной (комплексной)</w:t>
      </w:r>
      <w:r w:rsidRPr="007F5DE0">
        <w:rPr>
          <w:color w:val="000000" w:themeColor="text1"/>
          <w:sz w:val="26"/>
          <w:szCs w:val="26"/>
        </w:rPr>
        <w:t xml:space="preserve"> программой предусматривается реализация таких проектов);</w:t>
      </w:r>
    </w:p>
    <w:p w14:paraId="5E1AB0B8" w14:textId="77777777"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иные документы, необходимые для обеспечения реализации </w:t>
      </w:r>
      <w:r w:rsidR="000205CF">
        <w:rPr>
          <w:color w:val="000000" w:themeColor="text1"/>
          <w:sz w:val="26"/>
          <w:szCs w:val="26"/>
        </w:rPr>
        <w:t>муниципальной (комплексной)</w:t>
      </w:r>
      <w:r w:rsidRPr="007F5DE0">
        <w:rPr>
          <w:color w:val="000000" w:themeColor="text1"/>
          <w:sz w:val="26"/>
          <w:szCs w:val="26"/>
        </w:rPr>
        <w:t xml:space="preserve"> программы.</w:t>
      </w:r>
    </w:p>
    <w:p w14:paraId="40FA5A83" w14:textId="77777777"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</w:p>
    <w:p w14:paraId="5F6F1AFF" w14:textId="77777777" w:rsidR="007F5DE0" w:rsidRPr="0052765E" w:rsidRDefault="007F5DE0" w:rsidP="0052765E">
      <w:pPr>
        <w:spacing w:line="276" w:lineRule="auto"/>
        <w:ind w:firstLine="709"/>
        <w:contextualSpacing/>
        <w:jc w:val="center"/>
        <w:rPr>
          <w:b/>
          <w:bCs/>
          <w:color w:val="000000" w:themeColor="text1"/>
          <w:sz w:val="26"/>
          <w:szCs w:val="26"/>
        </w:rPr>
      </w:pPr>
      <w:r w:rsidRPr="0052765E">
        <w:rPr>
          <w:b/>
          <w:bCs/>
          <w:color w:val="000000" w:themeColor="text1"/>
          <w:sz w:val="26"/>
          <w:szCs w:val="26"/>
        </w:rPr>
        <w:t>4. Разработка и внесение изменений</w:t>
      </w:r>
    </w:p>
    <w:p w14:paraId="446B8672" w14:textId="77777777" w:rsidR="007F5DE0" w:rsidRPr="0052765E" w:rsidRDefault="007F5DE0" w:rsidP="0052765E">
      <w:pPr>
        <w:spacing w:line="276" w:lineRule="auto"/>
        <w:ind w:firstLine="709"/>
        <w:contextualSpacing/>
        <w:jc w:val="center"/>
        <w:rPr>
          <w:b/>
          <w:bCs/>
          <w:color w:val="000000" w:themeColor="text1"/>
          <w:sz w:val="26"/>
          <w:szCs w:val="26"/>
        </w:rPr>
      </w:pPr>
      <w:r w:rsidRPr="0052765E">
        <w:rPr>
          <w:b/>
          <w:bCs/>
          <w:color w:val="000000" w:themeColor="text1"/>
          <w:sz w:val="26"/>
          <w:szCs w:val="26"/>
        </w:rPr>
        <w:t xml:space="preserve">в </w:t>
      </w:r>
      <w:r w:rsidR="00D61F86">
        <w:rPr>
          <w:b/>
          <w:bCs/>
          <w:color w:val="000000" w:themeColor="text1"/>
          <w:sz w:val="26"/>
          <w:szCs w:val="26"/>
        </w:rPr>
        <w:t>муниципальную (комплексную)</w:t>
      </w:r>
      <w:r w:rsidRPr="0052765E">
        <w:rPr>
          <w:b/>
          <w:bCs/>
          <w:color w:val="000000" w:themeColor="text1"/>
          <w:sz w:val="26"/>
          <w:szCs w:val="26"/>
        </w:rPr>
        <w:t xml:space="preserve"> программу</w:t>
      </w:r>
    </w:p>
    <w:p w14:paraId="6C11AD23" w14:textId="77777777"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 </w:t>
      </w:r>
    </w:p>
    <w:p w14:paraId="7D2BFCDD" w14:textId="2DC91197"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4.1. Разработка </w:t>
      </w:r>
      <w:r w:rsidR="0029630F">
        <w:rPr>
          <w:color w:val="000000" w:themeColor="text1"/>
          <w:sz w:val="26"/>
          <w:szCs w:val="26"/>
        </w:rPr>
        <w:t>муниципальных (комплексных)</w:t>
      </w:r>
      <w:r w:rsidRPr="007F5DE0">
        <w:rPr>
          <w:color w:val="000000" w:themeColor="text1"/>
          <w:sz w:val="26"/>
          <w:szCs w:val="26"/>
        </w:rPr>
        <w:t xml:space="preserve"> программ осуществляется на основании перечня </w:t>
      </w:r>
      <w:r w:rsidR="0029630F">
        <w:rPr>
          <w:color w:val="000000" w:themeColor="text1"/>
          <w:sz w:val="26"/>
          <w:szCs w:val="26"/>
        </w:rPr>
        <w:t>муниципальных программ</w:t>
      </w:r>
      <w:r w:rsidRPr="007F5DE0">
        <w:rPr>
          <w:color w:val="000000" w:themeColor="text1"/>
          <w:sz w:val="26"/>
          <w:szCs w:val="26"/>
        </w:rPr>
        <w:t xml:space="preserve">, утверждаемого </w:t>
      </w:r>
      <w:r w:rsidR="00B551C8">
        <w:rPr>
          <w:color w:val="000000" w:themeColor="text1"/>
          <w:sz w:val="26"/>
          <w:szCs w:val="26"/>
        </w:rPr>
        <w:t>постановлением</w:t>
      </w:r>
      <w:r w:rsidR="00D61F86">
        <w:rPr>
          <w:color w:val="000000" w:themeColor="text1"/>
          <w:sz w:val="26"/>
          <w:szCs w:val="26"/>
        </w:rPr>
        <w:t xml:space="preserve"> Администрации </w:t>
      </w:r>
      <w:r w:rsidR="00E34D3A">
        <w:rPr>
          <w:color w:val="000000" w:themeColor="text1"/>
          <w:sz w:val="26"/>
          <w:szCs w:val="26"/>
        </w:rPr>
        <w:t>Новониколаевского</w:t>
      </w:r>
      <w:r w:rsidR="00D61F86">
        <w:rPr>
          <w:color w:val="000000" w:themeColor="text1"/>
          <w:sz w:val="26"/>
          <w:szCs w:val="26"/>
        </w:rPr>
        <w:t xml:space="preserve"> сельского поселения</w:t>
      </w:r>
      <w:r w:rsidRPr="007F5DE0">
        <w:rPr>
          <w:color w:val="000000" w:themeColor="text1"/>
          <w:sz w:val="26"/>
          <w:szCs w:val="26"/>
        </w:rPr>
        <w:t>.</w:t>
      </w:r>
    </w:p>
    <w:p w14:paraId="1B90B2E2" w14:textId="4D61770B"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Перечень </w:t>
      </w:r>
      <w:r w:rsidR="0029630F">
        <w:rPr>
          <w:color w:val="000000" w:themeColor="text1"/>
          <w:sz w:val="26"/>
          <w:szCs w:val="26"/>
        </w:rPr>
        <w:t>муниципальных программ</w:t>
      </w:r>
      <w:r w:rsidRPr="007F5DE0">
        <w:rPr>
          <w:color w:val="000000" w:themeColor="text1"/>
          <w:sz w:val="26"/>
          <w:szCs w:val="26"/>
        </w:rPr>
        <w:t xml:space="preserve"> формируется в соответствии с приоритетами социально-экономической политики, определенными </w:t>
      </w:r>
      <w:r w:rsidR="00D61F86">
        <w:rPr>
          <w:color w:val="000000" w:themeColor="text1"/>
          <w:sz w:val="26"/>
          <w:szCs w:val="26"/>
        </w:rPr>
        <w:t>прогнозом</w:t>
      </w:r>
      <w:r w:rsidRPr="007F5DE0">
        <w:rPr>
          <w:color w:val="000000" w:themeColor="text1"/>
          <w:sz w:val="26"/>
          <w:szCs w:val="26"/>
        </w:rPr>
        <w:t xml:space="preserve"> </w:t>
      </w:r>
      <w:r w:rsidR="00AC6905">
        <w:rPr>
          <w:color w:val="000000" w:themeColor="text1"/>
          <w:sz w:val="26"/>
          <w:szCs w:val="26"/>
        </w:rPr>
        <w:t xml:space="preserve">социально-экономического развития </w:t>
      </w:r>
      <w:r w:rsidR="00E34D3A">
        <w:rPr>
          <w:color w:val="000000" w:themeColor="text1"/>
          <w:sz w:val="26"/>
          <w:szCs w:val="26"/>
        </w:rPr>
        <w:t>Новониколаевского</w:t>
      </w:r>
      <w:r w:rsidR="00AC6905">
        <w:rPr>
          <w:color w:val="000000" w:themeColor="text1"/>
          <w:sz w:val="26"/>
          <w:szCs w:val="26"/>
        </w:rPr>
        <w:t xml:space="preserve"> сельского поселения</w:t>
      </w:r>
      <w:r w:rsidRPr="007F5DE0">
        <w:rPr>
          <w:color w:val="000000" w:themeColor="text1"/>
          <w:sz w:val="26"/>
          <w:szCs w:val="26"/>
        </w:rPr>
        <w:t xml:space="preserve"> с учетом национальных целей развития</w:t>
      </w:r>
      <w:r w:rsidR="00D61F86">
        <w:rPr>
          <w:color w:val="000000" w:themeColor="text1"/>
          <w:sz w:val="26"/>
          <w:szCs w:val="26"/>
        </w:rPr>
        <w:t>, государственных программ</w:t>
      </w:r>
      <w:r w:rsidR="00B551C8">
        <w:rPr>
          <w:color w:val="000000" w:themeColor="text1"/>
          <w:sz w:val="26"/>
          <w:szCs w:val="26"/>
        </w:rPr>
        <w:t xml:space="preserve"> Ростовской области</w:t>
      </w:r>
      <w:r w:rsidRPr="007F5DE0">
        <w:rPr>
          <w:color w:val="000000" w:themeColor="text1"/>
          <w:sz w:val="26"/>
          <w:szCs w:val="26"/>
        </w:rPr>
        <w:t>. При необходимости в указанный перечень допускается включение комплексных программ.</w:t>
      </w:r>
    </w:p>
    <w:p w14:paraId="192B40AD" w14:textId="77777777"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4.2. В перечне </w:t>
      </w:r>
      <w:r w:rsidR="0029630F">
        <w:rPr>
          <w:color w:val="000000" w:themeColor="text1"/>
          <w:sz w:val="26"/>
          <w:szCs w:val="26"/>
        </w:rPr>
        <w:t>муниципальных программ</w:t>
      </w:r>
      <w:r w:rsidRPr="007F5DE0">
        <w:rPr>
          <w:color w:val="000000" w:themeColor="text1"/>
          <w:sz w:val="26"/>
          <w:szCs w:val="26"/>
        </w:rPr>
        <w:t xml:space="preserve"> указываются наименование каждой </w:t>
      </w:r>
      <w:r w:rsidR="000205CF">
        <w:rPr>
          <w:color w:val="000000" w:themeColor="text1"/>
          <w:sz w:val="26"/>
          <w:szCs w:val="26"/>
        </w:rPr>
        <w:t>муниципальной (комплексной)</w:t>
      </w:r>
      <w:r w:rsidRPr="007F5DE0">
        <w:rPr>
          <w:color w:val="000000" w:themeColor="text1"/>
          <w:sz w:val="26"/>
          <w:szCs w:val="26"/>
        </w:rPr>
        <w:t xml:space="preserve"> программы, период ее реализации и ответственный исполнитель.</w:t>
      </w:r>
    </w:p>
    <w:p w14:paraId="2B5CE5A5" w14:textId="17D45C96"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4.3. Внесение изменений в перечень </w:t>
      </w:r>
      <w:r w:rsidR="0029630F">
        <w:rPr>
          <w:color w:val="000000" w:themeColor="text1"/>
          <w:sz w:val="26"/>
          <w:szCs w:val="26"/>
        </w:rPr>
        <w:t>муниципальных программ</w:t>
      </w:r>
      <w:r w:rsidRPr="007F5DE0">
        <w:rPr>
          <w:color w:val="000000" w:themeColor="text1"/>
          <w:sz w:val="26"/>
          <w:szCs w:val="26"/>
        </w:rPr>
        <w:t xml:space="preserve"> осуществляется ответственным исполнителем </w:t>
      </w:r>
      <w:r w:rsidR="000205CF">
        <w:rPr>
          <w:color w:val="000000" w:themeColor="text1"/>
          <w:sz w:val="26"/>
          <w:szCs w:val="26"/>
        </w:rPr>
        <w:t>муниципальной программы</w:t>
      </w:r>
      <w:r w:rsidRPr="007F5DE0">
        <w:rPr>
          <w:color w:val="000000" w:themeColor="text1"/>
          <w:sz w:val="26"/>
          <w:szCs w:val="26"/>
        </w:rPr>
        <w:t xml:space="preserve"> в месячный срок со дня принятия </w:t>
      </w:r>
      <w:r w:rsidR="000205CF">
        <w:rPr>
          <w:color w:val="000000" w:themeColor="text1"/>
          <w:sz w:val="26"/>
          <w:szCs w:val="26"/>
        </w:rPr>
        <w:t xml:space="preserve">Администрацией </w:t>
      </w:r>
      <w:r w:rsidR="00E34D3A">
        <w:rPr>
          <w:color w:val="000000" w:themeColor="text1"/>
          <w:sz w:val="26"/>
          <w:szCs w:val="26"/>
        </w:rPr>
        <w:t>Новониколаевского</w:t>
      </w:r>
      <w:r w:rsidR="000205CF">
        <w:rPr>
          <w:color w:val="000000" w:themeColor="text1"/>
          <w:sz w:val="26"/>
          <w:szCs w:val="26"/>
        </w:rPr>
        <w:t xml:space="preserve"> сельского поселения</w:t>
      </w:r>
      <w:r w:rsidRPr="007F5DE0">
        <w:rPr>
          <w:color w:val="000000" w:themeColor="text1"/>
          <w:sz w:val="26"/>
          <w:szCs w:val="26"/>
        </w:rPr>
        <w:t xml:space="preserve"> решения о целесообразности разработки </w:t>
      </w:r>
      <w:r w:rsidR="000205CF">
        <w:rPr>
          <w:color w:val="000000" w:themeColor="text1"/>
          <w:sz w:val="26"/>
          <w:szCs w:val="26"/>
        </w:rPr>
        <w:t>муниципальной программы</w:t>
      </w:r>
      <w:r w:rsidRPr="007F5DE0">
        <w:rPr>
          <w:color w:val="000000" w:themeColor="text1"/>
          <w:sz w:val="26"/>
          <w:szCs w:val="26"/>
        </w:rPr>
        <w:t xml:space="preserve">, но </w:t>
      </w:r>
      <w:r w:rsidRPr="00BF38E8">
        <w:rPr>
          <w:color w:val="000000" w:themeColor="text1"/>
          <w:sz w:val="26"/>
          <w:szCs w:val="26"/>
        </w:rPr>
        <w:t xml:space="preserve">не позднее 1 </w:t>
      </w:r>
      <w:r w:rsidR="00BF38E8" w:rsidRPr="00BF38E8">
        <w:rPr>
          <w:color w:val="000000" w:themeColor="text1"/>
          <w:sz w:val="26"/>
          <w:szCs w:val="26"/>
        </w:rPr>
        <w:t>сентября</w:t>
      </w:r>
      <w:r w:rsidRPr="00BF38E8">
        <w:rPr>
          <w:color w:val="000000" w:themeColor="text1"/>
          <w:sz w:val="26"/>
          <w:szCs w:val="26"/>
        </w:rPr>
        <w:t xml:space="preserve"> </w:t>
      </w:r>
      <w:r w:rsidRPr="007F5DE0">
        <w:rPr>
          <w:color w:val="000000" w:themeColor="text1"/>
          <w:sz w:val="26"/>
          <w:szCs w:val="26"/>
        </w:rPr>
        <w:t>текущего финансового года.</w:t>
      </w:r>
    </w:p>
    <w:p w14:paraId="25E2B8A5" w14:textId="77777777"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4.4. На основании перечня </w:t>
      </w:r>
      <w:r w:rsidR="0029630F">
        <w:rPr>
          <w:color w:val="000000" w:themeColor="text1"/>
          <w:sz w:val="26"/>
          <w:szCs w:val="26"/>
        </w:rPr>
        <w:t>муниципальных программ</w:t>
      </w:r>
      <w:r w:rsidRPr="007F5DE0">
        <w:rPr>
          <w:color w:val="000000" w:themeColor="text1"/>
          <w:sz w:val="26"/>
          <w:szCs w:val="26"/>
        </w:rPr>
        <w:t xml:space="preserve"> выделяются 2 этапа реализации </w:t>
      </w:r>
      <w:r w:rsidR="0029630F">
        <w:rPr>
          <w:color w:val="000000" w:themeColor="text1"/>
          <w:sz w:val="26"/>
          <w:szCs w:val="26"/>
        </w:rPr>
        <w:t>муниципальных программ</w:t>
      </w:r>
      <w:r w:rsidRPr="007F5DE0">
        <w:rPr>
          <w:color w:val="000000" w:themeColor="text1"/>
          <w:sz w:val="26"/>
          <w:szCs w:val="26"/>
        </w:rPr>
        <w:t>:</w:t>
      </w:r>
    </w:p>
    <w:p w14:paraId="05D25348" w14:textId="77777777"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первый этап реализации - с начала реализации </w:t>
      </w:r>
      <w:r w:rsidR="000205CF">
        <w:rPr>
          <w:color w:val="000000" w:themeColor="text1"/>
          <w:sz w:val="26"/>
          <w:szCs w:val="26"/>
        </w:rPr>
        <w:t>муниципальной программы</w:t>
      </w:r>
      <w:r w:rsidRPr="007F5DE0">
        <w:rPr>
          <w:color w:val="000000" w:themeColor="text1"/>
          <w:sz w:val="26"/>
          <w:szCs w:val="26"/>
        </w:rPr>
        <w:t xml:space="preserve"> в соответствии с перечнем </w:t>
      </w:r>
      <w:r w:rsidR="0029630F">
        <w:rPr>
          <w:color w:val="000000" w:themeColor="text1"/>
          <w:sz w:val="26"/>
          <w:szCs w:val="26"/>
        </w:rPr>
        <w:t>муниципальных программ</w:t>
      </w:r>
      <w:r w:rsidRPr="007F5DE0">
        <w:rPr>
          <w:color w:val="000000" w:themeColor="text1"/>
          <w:sz w:val="26"/>
          <w:szCs w:val="26"/>
        </w:rPr>
        <w:t xml:space="preserve"> и до начала реализации </w:t>
      </w:r>
      <w:r w:rsidR="000205CF">
        <w:rPr>
          <w:color w:val="000000" w:themeColor="text1"/>
          <w:sz w:val="26"/>
          <w:szCs w:val="26"/>
        </w:rPr>
        <w:t>муниципальной (комплексной)</w:t>
      </w:r>
      <w:r w:rsidRPr="007F5DE0">
        <w:rPr>
          <w:color w:val="000000" w:themeColor="text1"/>
          <w:sz w:val="26"/>
          <w:szCs w:val="26"/>
        </w:rPr>
        <w:t xml:space="preserve"> программы в соответствии с настоящим Порядком;</w:t>
      </w:r>
    </w:p>
    <w:p w14:paraId="70D1B39D" w14:textId="77777777"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lastRenderedPageBreak/>
        <w:t xml:space="preserve">второй этап реализации - с начала реализации </w:t>
      </w:r>
      <w:r w:rsidR="000205CF">
        <w:rPr>
          <w:color w:val="000000" w:themeColor="text1"/>
          <w:sz w:val="26"/>
          <w:szCs w:val="26"/>
        </w:rPr>
        <w:t>муниципальной (комплексной)</w:t>
      </w:r>
      <w:r w:rsidRPr="007F5DE0">
        <w:rPr>
          <w:color w:val="000000" w:themeColor="text1"/>
          <w:sz w:val="26"/>
          <w:szCs w:val="26"/>
        </w:rPr>
        <w:t xml:space="preserve"> программы в соответствии с настоящим Порядком.</w:t>
      </w:r>
    </w:p>
    <w:p w14:paraId="37E492A9" w14:textId="77777777"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4.5. Разработка проекта </w:t>
      </w:r>
      <w:r w:rsidR="000205CF">
        <w:rPr>
          <w:color w:val="000000" w:themeColor="text1"/>
          <w:sz w:val="26"/>
          <w:szCs w:val="26"/>
        </w:rPr>
        <w:t>муниципальной программы</w:t>
      </w:r>
      <w:r w:rsidRPr="007F5DE0">
        <w:rPr>
          <w:color w:val="000000" w:themeColor="text1"/>
          <w:sz w:val="26"/>
          <w:szCs w:val="26"/>
        </w:rPr>
        <w:t xml:space="preserve"> производится ответственным исполнителем совместно с соисполнителями и участниками в соответствии с методическими рекомендациями.</w:t>
      </w:r>
    </w:p>
    <w:p w14:paraId="56DB245A" w14:textId="5293FA72" w:rsidR="007F5DE0" w:rsidRPr="000E680F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4.6. Проект постановления </w:t>
      </w:r>
      <w:r w:rsidR="00AC54E3">
        <w:rPr>
          <w:color w:val="000000" w:themeColor="text1"/>
          <w:sz w:val="26"/>
          <w:szCs w:val="26"/>
        </w:rPr>
        <w:t xml:space="preserve">Администрации </w:t>
      </w:r>
      <w:r w:rsidR="00E34D3A">
        <w:rPr>
          <w:color w:val="000000" w:themeColor="text1"/>
          <w:sz w:val="26"/>
          <w:szCs w:val="26"/>
        </w:rPr>
        <w:t>Новониколаевского</w:t>
      </w:r>
      <w:r w:rsidR="00AC54E3">
        <w:rPr>
          <w:color w:val="000000" w:themeColor="text1"/>
          <w:sz w:val="26"/>
          <w:szCs w:val="26"/>
        </w:rPr>
        <w:t xml:space="preserve"> сельского поселения</w:t>
      </w:r>
      <w:r w:rsidRPr="007F5DE0">
        <w:rPr>
          <w:color w:val="000000" w:themeColor="text1"/>
          <w:sz w:val="26"/>
          <w:szCs w:val="26"/>
        </w:rPr>
        <w:t xml:space="preserve"> об утверждении </w:t>
      </w:r>
      <w:r w:rsidR="000205CF">
        <w:rPr>
          <w:color w:val="000000" w:themeColor="text1"/>
          <w:sz w:val="26"/>
          <w:szCs w:val="26"/>
        </w:rPr>
        <w:t>муниципальной (комплексной)</w:t>
      </w:r>
      <w:r w:rsidRPr="007F5DE0">
        <w:rPr>
          <w:color w:val="000000" w:themeColor="text1"/>
          <w:sz w:val="26"/>
          <w:szCs w:val="26"/>
        </w:rPr>
        <w:t xml:space="preserve"> программы, включающий в себя документы в соответствии с пунктом 3.</w:t>
      </w:r>
      <w:r w:rsidR="009B2D15">
        <w:rPr>
          <w:color w:val="000000" w:themeColor="text1"/>
          <w:sz w:val="26"/>
          <w:szCs w:val="26"/>
        </w:rPr>
        <w:t>9</w:t>
      </w:r>
      <w:r w:rsidRPr="007F5DE0">
        <w:rPr>
          <w:color w:val="000000" w:themeColor="text1"/>
          <w:sz w:val="26"/>
          <w:szCs w:val="26"/>
        </w:rPr>
        <w:t xml:space="preserve"> раздела 3 настоящего Порядка, согласованный ответственным исполнителем, соисполнителями и участниками </w:t>
      </w:r>
      <w:r w:rsidR="000205CF">
        <w:rPr>
          <w:color w:val="000000" w:themeColor="text1"/>
          <w:sz w:val="26"/>
          <w:szCs w:val="26"/>
        </w:rPr>
        <w:t>муниципальной (комплексной)</w:t>
      </w:r>
      <w:r w:rsidRPr="007F5DE0">
        <w:rPr>
          <w:color w:val="000000" w:themeColor="text1"/>
          <w:sz w:val="26"/>
          <w:szCs w:val="26"/>
        </w:rPr>
        <w:t xml:space="preserve"> программы, направляется </w:t>
      </w:r>
      <w:r w:rsidR="00306DE4">
        <w:rPr>
          <w:color w:val="000000" w:themeColor="text1"/>
          <w:sz w:val="26"/>
          <w:szCs w:val="26"/>
        </w:rPr>
        <w:t xml:space="preserve">на рассмотрение </w:t>
      </w:r>
      <w:r w:rsidR="009B2D15">
        <w:rPr>
          <w:color w:val="000000" w:themeColor="text1"/>
          <w:sz w:val="26"/>
          <w:szCs w:val="26"/>
        </w:rPr>
        <w:t xml:space="preserve">главе Администрации </w:t>
      </w:r>
      <w:r w:rsidR="00E34D3A">
        <w:rPr>
          <w:color w:val="000000" w:themeColor="text1"/>
          <w:sz w:val="26"/>
          <w:szCs w:val="26"/>
        </w:rPr>
        <w:t>Новониколаевского</w:t>
      </w:r>
      <w:r w:rsidR="009B2D15">
        <w:rPr>
          <w:color w:val="000000" w:themeColor="text1"/>
          <w:sz w:val="26"/>
          <w:szCs w:val="26"/>
        </w:rPr>
        <w:t xml:space="preserve"> сельского поселения</w:t>
      </w:r>
      <w:r w:rsidRPr="007F5DE0">
        <w:rPr>
          <w:color w:val="000000" w:themeColor="text1"/>
          <w:sz w:val="26"/>
          <w:szCs w:val="26"/>
        </w:rPr>
        <w:t xml:space="preserve"> </w:t>
      </w:r>
      <w:r w:rsidR="009973AF">
        <w:rPr>
          <w:color w:val="000000" w:themeColor="text1"/>
          <w:sz w:val="26"/>
          <w:szCs w:val="26"/>
        </w:rPr>
        <w:t xml:space="preserve">и на </w:t>
      </w:r>
      <w:r w:rsidR="009973AF" w:rsidRPr="000E680F">
        <w:rPr>
          <w:color w:val="000000" w:themeColor="text1"/>
          <w:sz w:val="26"/>
          <w:szCs w:val="26"/>
        </w:rPr>
        <w:t xml:space="preserve">согласование </w:t>
      </w:r>
      <w:r w:rsidRPr="000E680F">
        <w:rPr>
          <w:color w:val="000000" w:themeColor="text1"/>
          <w:sz w:val="26"/>
          <w:szCs w:val="26"/>
        </w:rPr>
        <w:t xml:space="preserve">в </w:t>
      </w:r>
      <w:r w:rsidR="000E680F" w:rsidRPr="000E680F">
        <w:rPr>
          <w:color w:val="000000" w:themeColor="text1"/>
          <w:sz w:val="26"/>
          <w:szCs w:val="26"/>
        </w:rPr>
        <w:t>сектор</w:t>
      </w:r>
      <w:r w:rsidR="002F3F63" w:rsidRPr="000E680F">
        <w:rPr>
          <w:iCs/>
          <w:color w:val="000000" w:themeColor="text1"/>
          <w:sz w:val="26"/>
          <w:szCs w:val="26"/>
        </w:rPr>
        <w:t xml:space="preserve"> экономики и финансов Администрации </w:t>
      </w:r>
      <w:r w:rsidR="00E34D3A">
        <w:rPr>
          <w:iCs/>
          <w:color w:val="000000" w:themeColor="text1"/>
          <w:sz w:val="26"/>
          <w:szCs w:val="26"/>
        </w:rPr>
        <w:t>Новониколаевского</w:t>
      </w:r>
      <w:r w:rsidR="002F3F63" w:rsidRPr="000E680F">
        <w:rPr>
          <w:iCs/>
          <w:color w:val="000000" w:themeColor="text1"/>
          <w:sz w:val="26"/>
          <w:szCs w:val="26"/>
        </w:rPr>
        <w:t xml:space="preserve"> сельского</w:t>
      </w:r>
      <w:r w:rsidR="002F3F63" w:rsidRPr="000E680F">
        <w:rPr>
          <w:color w:val="000000" w:themeColor="text1"/>
          <w:sz w:val="26"/>
          <w:szCs w:val="26"/>
        </w:rPr>
        <w:t xml:space="preserve"> </w:t>
      </w:r>
      <w:r w:rsidR="002F3F63" w:rsidRPr="000E680F">
        <w:rPr>
          <w:iCs/>
          <w:color w:val="000000" w:themeColor="text1"/>
          <w:sz w:val="26"/>
          <w:szCs w:val="26"/>
        </w:rPr>
        <w:t xml:space="preserve">поселения </w:t>
      </w:r>
      <w:r w:rsidRPr="000E680F">
        <w:rPr>
          <w:color w:val="000000" w:themeColor="text1"/>
          <w:sz w:val="26"/>
          <w:szCs w:val="26"/>
        </w:rPr>
        <w:t xml:space="preserve">порядке, установленном Регламентом </w:t>
      </w:r>
      <w:r w:rsidR="009B2D15" w:rsidRPr="000E680F">
        <w:rPr>
          <w:color w:val="000000" w:themeColor="text1"/>
          <w:sz w:val="26"/>
          <w:szCs w:val="26"/>
        </w:rPr>
        <w:t xml:space="preserve">Администрации </w:t>
      </w:r>
      <w:r w:rsidR="00E34D3A">
        <w:rPr>
          <w:color w:val="000000" w:themeColor="text1"/>
          <w:sz w:val="26"/>
          <w:szCs w:val="26"/>
        </w:rPr>
        <w:t>Новониколаевского</w:t>
      </w:r>
      <w:r w:rsidR="009B2D15" w:rsidRPr="000E680F">
        <w:rPr>
          <w:color w:val="000000" w:themeColor="text1"/>
          <w:sz w:val="26"/>
          <w:szCs w:val="26"/>
        </w:rPr>
        <w:t xml:space="preserve"> сельского поселения</w:t>
      </w:r>
      <w:r w:rsidRPr="000E680F">
        <w:rPr>
          <w:color w:val="000000" w:themeColor="text1"/>
          <w:sz w:val="26"/>
          <w:szCs w:val="26"/>
        </w:rPr>
        <w:t>.</w:t>
      </w:r>
    </w:p>
    <w:p w14:paraId="300E6B0F" w14:textId="77777777"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4.7. Ответственный исполнитель </w:t>
      </w:r>
      <w:r w:rsidR="000205CF">
        <w:rPr>
          <w:color w:val="000000" w:themeColor="text1"/>
          <w:sz w:val="26"/>
          <w:szCs w:val="26"/>
        </w:rPr>
        <w:t>муниципальной (комплексной)</w:t>
      </w:r>
      <w:r w:rsidRPr="007F5DE0">
        <w:rPr>
          <w:color w:val="000000" w:themeColor="text1"/>
          <w:sz w:val="26"/>
          <w:szCs w:val="26"/>
        </w:rPr>
        <w:t xml:space="preserve"> программы выносит проект новой </w:t>
      </w:r>
      <w:r w:rsidR="000205CF">
        <w:rPr>
          <w:color w:val="000000" w:themeColor="text1"/>
          <w:sz w:val="26"/>
          <w:szCs w:val="26"/>
        </w:rPr>
        <w:t>муниципальной программы</w:t>
      </w:r>
      <w:r w:rsidRPr="007F5DE0">
        <w:rPr>
          <w:color w:val="000000" w:themeColor="text1"/>
          <w:sz w:val="26"/>
          <w:szCs w:val="26"/>
        </w:rPr>
        <w:t xml:space="preserve"> на общественное обсуждение с учетом требований законодательства Российской Федерации.</w:t>
      </w:r>
    </w:p>
    <w:p w14:paraId="342DFA8A" w14:textId="045F5333"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Проект новой </w:t>
      </w:r>
      <w:r w:rsidR="000205CF">
        <w:rPr>
          <w:color w:val="000000" w:themeColor="text1"/>
          <w:sz w:val="26"/>
          <w:szCs w:val="26"/>
        </w:rPr>
        <w:t>муниципальной (комплексной)</w:t>
      </w:r>
      <w:r w:rsidRPr="007F5DE0">
        <w:rPr>
          <w:color w:val="000000" w:themeColor="text1"/>
          <w:sz w:val="26"/>
          <w:szCs w:val="26"/>
        </w:rPr>
        <w:t xml:space="preserve"> программы подлежит одновременному размещению на официальном сайте </w:t>
      </w:r>
      <w:r w:rsidR="00306DE4">
        <w:rPr>
          <w:color w:val="000000" w:themeColor="text1"/>
          <w:sz w:val="26"/>
          <w:szCs w:val="26"/>
        </w:rPr>
        <w:t xml:space="preserve">Администрации </w:t>
      </w:r>
      <w:r w:rsidR="00E34D3A">
        <w:rPr>
          <w:color w:val="000000" w:themeColor="text1"/>
          <w:sz w:val="26"/>
          <w:szCs w:val="26"/>
        </w:rPr>
        <w:t>Новониколаевского</w:t>
      </w:r>
      <w:r w:rsidR="00306DE4">
        <w:rPr>
          <w:color w:val="000000" w:themeColor="text1"/>
          <w:sz w:val="26"/>
          <w:szCs w:val="26"/>
        </w:rPr>
        <w:t xml:space="preserve"> сельского поселения</w:t>
      </w:r>
      <w:r w:rsidRPr="007F5DE0">
        <w:rPr>
          <w:color w:val="000000" w:themeColor="text1"/>
          <w:sz w:val="26"/>
          <w:szCs w:val="26"/>
        </w:rPr>
        <w:t xml:space="preserve"> в информационно-телекоммуникационной сети </w:t>
      </w:r>
      <w:r w:rsidR="00306DE4">
        <w:rPr>
          <w:color w:val="000000" w:themeColor="text1"/>
          <w:sz w:val="26"/>
          <w:szCs w:val="26"/>
        </w:rPr>
        <w:t>«</w:t>
      </w:r>
      <w:r w:rsidRPr="007F5DE0">
        <w:rPr>
          <w:color w:val="000000" w:themeColor="text1"/>
          <w:sz w:val="26"/>
          <w:szCs w:val="26"/>
        </w:rPr>
        <w:t>Интернет</w:t>
      </w:r>
      <w:r w:rsidR="00306DE4">
        <w:rPr>
          <w:color w:val="000000" w:themeColor="text1"/>
          <w:sz w:val="26"/>
          <w:szCs w:val="26"/>
        </w:rPr>
        <w:t>»</w:t>
      </w:r>
      <w:r w:rsidRPr="007F5DE0">
        <w:rPr>
          <w:color w:val="000000" w:themeColor="text1"/>
          <w:sz w:val="26"/>
          <w:szCs w:val="26"/>
        </w:rPr>
        <w:t xml:space="preserve"> </w:t>
      </w:r>
      <w:r w:rsidR="00306DE4">
        <w:rPr>
          <w:color w:val="000000" w:themeColor="text1"/>
          <w:sz w:val="26"/>
          <w:szCs w:val="26"/>
        </w:rPr>
        <w:t xml:space="preserve">(далее – официальный сайт) </w:t>
      </w:r>
      <w:r w:rsidRPr="007F5DE0">
        <w:rPr>
          <w:color w:val="000000" w:themeColor="text1"/>
          <w:sz w:val="26"/>
          <w:szCs w:val="26"/>
        </w:rPr>
        <w:t xml:space="preserve">с указанием: ответственного исполнителя, наименования проекта новой </w:t>
      </w:r>
      <w:r w:rsidR="000205CF">
        <w:rPr>
          <w:color w:val="000000" w:themeColor="text1"/>
          <w:sz w:val="26"/>
          <w:szCs w:val="26"/>
        </w:rPr>
        <w:t>муниципальной (комплексной)</w:t>
      </w:r>
      <w:r w:rsidRPr="007F5DE0">
        <w:rPr>
          <w:color w:val="000000" w:themeColor="text1"/>
          <w:sz w:val="26"/>
          <w:szCs w:val="26"/>
        </w:rPr>
        <w:t xml:space="preserve"> программы, проекта новой </w:t>
      </w:r>
      <w:r w:rsidR="000205CF">
        <w:rPr>
          <w:color w:val="000000" w:themeColor="text1"/>
          <w:sz w:val="26"/>
          <w:szCs w:val="26"/>
        </w:rPr>
        <w:t>муниципальной (комплексной)</w:t>
      </w:r>
      <w:r w:rsidRPr="007F5DE0">
        <w:rPr>
          <w:color w:val="000000" w:themeColor="text1"/>
          <w:sz w:val="26"/>
          <w:szCs w:val="26"/>
        </w:rPr>
        <w:t xml:space="preserve"> программы, даты начала и завершения общественного обсуждения, срок которого составляет не менее 10 календарных дней с даты размещения проекта новой </w:t>
      </w:r>
      <w:r w:rsidR="000205CF">
        <w:rPr>
          <w:color w:val="000000" w:themeColor="text1"/>
          <w:sz w:val="26"/>
          <w:szCs w:val="26"/>
        </w:rPr>
        <w:t>муниципальной (комплексной)</w:t>
      </w:r>
      <w:r w:rsidRPr="007F5DE0">
        <w:rPr>
          <w:color w:val="000000" w:themeColor="text1"/>
          <w:sz w:val="26"/>
          <w:szCs w:val="26"/>
        </w:rPr>
        <w:t xml:space="preserve"> программы на официальном сайте, порядка направления предложений (замечаний). Предложения (замечания), поступившие в ходе общественного обсуждения, носят рекомендательный характер и подлежат обязательному рассмотрению ответственным исполнителем </w:t>
      </w:r>
      <w:r w:rsidR="000205CF">
        <w:rPr>
          <w:color w:val="000000" w:themeColor="text1"/>
          <w:sz w:val="26"/>
          <w:szCs w:val="26"/>
        </w:rPr>
        <w:t>муниципальной (комплексной)</w:t>
      </w:r>
      <w:r w:rsidRPr="007F5DE0">
        <w:rPr>
          <w:color w:val="000000" w:themeColor="text1"/>
          <w:sz w:val="26"/>
          <w:szCs w:val="26"/>
        </w:rPr>
        <w:t xml:space="preserve"> программы, который дорабатывает проект новой </w:t>
      </w:r>
      <w:r w:rsidR="000205CF">
        <w:rPr>
          <w:color w:val="000000" w:themeColor="text1"/>
          <w:sz w:val="26"/>
          <w:szCs w:val="26"/>
        </w:rPr>
        <w:t>муниципальной (комплексной)</w:t>
      </w:r>
      <w:r w:rsidRPr="007F5DE0">
        <w:rPr>
          <w:color w:val="000000" w:themeColor="text1"/>
          <w:sz w:val="26"/>
          <w:szCs w:val="26"/>
        </w:rPr>
        <w:t xml:space="preserve"> программы с учетом полученных замечаний и предложений, поступивших в ходе общественного обсуждения.</w:t>
      </w:r>
    </w:p>
    <w:p w14:paraId="62F13CAC" w14:textId="337A9135" w:rsidR="000E3252" w:rsidRPr="000E680F" w:rsidRDefault="007F5DE0" w:rsidP="002F3F63">
      <w:pPr>
        <w:spacing w:line="276" w:lineRule="auto"/>
        <w:ind w:firstLine="709"/>
        <w:contextualSpacing/>
        <w:jc w:val="both"/>
        <w:rPr>
          <w:iCs/>
          <w:color w:val="000000" w:themeColor="text1"/>
          <w:sz w:val="26"/>
          <w:szCs w:val="26"/>
        </w:rPr>
      </w:pPr>
      <w:r w:rsidRPr="000E680F">
        <w:rPr>
          <w:color w:val="000000" w:themeColor="text1"/>
          <w:sz w:val="26"/>
          <w:szCs w:val="26"/>
        </w:rPr>
        <w:t xml:space="preserve">4.8. </w:t>
      </w:r>
      <w:r w:rsidR="000E680F" w:rsidRPr="000E680F">
        <w:rPr>
          <w:color w:val="000000" w:themeColor="text1"/>
          <w:sz w:val="26"/>
          <w:szCs w:val="26"/>
        </w:rPr>
        <w:t xml:space="preserve">Сектора </w:t>
      </w:r>
      <w:r w:rsidR="000E3252" w:rsidRPr="000E680F">
        <w:rPr>
          <w:iCs/>
          <w:color w:val="000000" w:themeColor="text1"/>
          <w:sz w:val="26"/>
          <w:szCs w:val="26"/>
        </w:rPr>
        <w:t xml:space="preserve">экономики и финансов Администрации </w:t>
      </w:r>
      <w:r w:rsidR="00E34D3A">
        <w:rPr>
          <w:iCs/>
          <w:color w:val="000000" w:themeColor="text1"/>
          <w:sz w:val="26"/>
          <w:szCs w:val="26"/>
        </w:rPr>
        <w:t>Новониколаевского</w:t>
      </w:r>
      <w:r w:rsidR="000E3252" w:rsidRPr="000E680F">
        <w:rPr>
          <w:iCs/>
          <w:color w:val="000000" w:themeColor="text1"/>
          <w:sz w:val="26"/>
          <w:szCs w:val="26"/>
        </w:rPr>
        <w:t xml:space="preserve"> сельского поселения:</w:t>
      </w:r>
    </w:p>
    <w:p w14:paraId="5BB189B2" w14:textId="77777777" w:rsidR="002F3F63" w:rsidRPr="007F5DE0" w:rsidRDefault="000E3252" w:rsidP="002F3F63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0E3252">
        <w:rPr>
          <w:color w:val="000000" w:themeColor="text1"/>
          <w:sz w:val="26"/>
          <w:szCs w:val="26"/>
        </w:rPr>
        <w:t xml:space="preserve">4.8.1. </w:t>
      </w:r>
      <w:r w:rsidR="002F3F63" w:rsidRPr="007F5DE0">
        <w:rPr>
          <w:color w:val="000000" w:themeColor="text1"/>
          <w:sz w:val="26"/>
          <w:szCs w:val="26"/>
        </w:rPr>
        <w:t xml:space="preserve">рассматривает проект </w:t>
      </w:r>
      <w:r w:rsidR="002F3F63">
        <w:rPr>
          <w:color w:val="000000" w:themeColor="text1"/>
          <w:sz w:val="26"/>
          <w:szCs w:val="26"/>
        </w:rPr>
        <w:t>муниципальной (комплексной)</w:t>
      </w:r>
      <w:r w:rsidR="002F3F63" w:rsidRPr="007F5DE0">
        <w:rPr>
          <w:color w:val="000000" w:themeColor="text1"/>
          <w:sz w:val="26"/>
          <w:szCs w:val="26"/>
        </w:rPr>
        <w:t xml:space="preserve"> программы (проект внесения изменений в </w:t>
      </w:r>
      <w:r w:rsidR="002F3F63">
        <w:rPr>
          <w:color w:val="000000" w:themeColor="text1"/>
          <w:sz w:val="26"/>
          <w:szCs w:val="26"/>
        </w:rPr>
        <w:t>муниципальную (комплексную)</w:t>
      </w:r>
      <w:r w:rsidR="002F3F63" w:rsidRPr="007F5DE0">
        <w:rPr>
          <w:color w:val="000000" w:themeColor="text1"/>
          <w:sz w:val="26"/>
          <w:szCs w:val="26"/>
        </w:rPr>
        <w:t xml:space="preserve"> программу) на предмет:</w:t>
      </w:r>
    </w:p>
    <w:p w14:paraId="44FC4B21" w14:textId="77777777" w:rsidR="002F3F63" w:rsidRPr="007F5DE0" w:rsidRDefault="002F3F63" w:rsidP="002F3F63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соблюдения требований к структуре и содержанию </w:t>
      </w:r>
      <w:r>
        <w:rPr>
          <w:color w:val="000000" w:themeColor="text1"/>
          <w:sz w:val="26"/>
          <w:szCs w:val="26"/>
        </w:rPr>
        <w:t>муниципальной (комплексной)</w:t>
      </w:r>
      <w:r w:rsidRPr="007F5DE0">
        <w:rPr>
          <w:color w:val="000000" w:themeColor="text1"/>
          <w:sz w:val="26"/>
          <w:szCs w:val="26"/>
        </w:rPr>
        <w:t xml:space="preserve"> программы, установленных настоящим Порядком;</w:t>
      </w:r>
    </w:p>
    <w:p w14:paraId="1DDB062F" w14:textId="77777777" w:rsidR="002F3F63" w:rsidRPr="007F5DE0" w:rsidRDefault="002F3F63" w:rsidP="002F3F63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обоснованности подходов к выделению мероприятий (результатов) структурных элементов </w:t>
      </w:r>
      <w:r>
        <w:rPr>
          <w:color w:val="000000" w:themeColor="text1"/>
          <w:sz w:val="26"/>
          <w:szCs w:val="26"/>
        </w:rPr>
        <w:t>муниципальных (комплексных)</w:t>
      </w:r>
      <w:r w:rsidRPr="007F5DE0">
        <w:rPr>
          <w:color w:val="000000" w:themeColor="text1"/>
          <w:sz w:val="26"/>
          <w:szCs w:val="26"/>
        </w:rPr>
        <w:t xml:space="preserve"> программ;</w:t>
      </w:r>
    </w:p>
    <w:p w14:paraId="768900B4" w14:textId="1E064E08" w:rsidR="002F3F63" w:rsidRPr="007F5DE0" w:rsidRDefault="002F3F63" w:rsidP="002F3F63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соответствия целей, задач и показателей </w:t>
      </w:r>
      <w:r>
        <w:rPr>
          <w:color w:val="000000" w:themeColor="text1"/>
          <w:sz w:val="26"/>
          <w:szCs w:val="26"/>
        </w:rPr>
        <w:t>муниципальной (комплексной)</w:t>
      </w:r>
      <w:r w:rsidRPr="007F5DE0">
        <w:rPr>
          <w:color w:val="000000" w:themeColor="text1"/>
          <w:sz w:val="26"/>
          <w:szCs w:val="26"/>
        </w:rPr>
        <w:t xml:space="preserve"> программы целям, задачам, показателям, закрепленным в документах стратегического планирования, нормативных правовых актах Российской Федерации и Ростовской области</w:t>
      </w:r>
      <w:r>
        <w:rPr>
          <w:color w:val="000000" w:themeColor="text1"/>
          <w:sz w:val="26"/>
          <w:szCs w:val="26"/>
        </w:rPr>
        <w:t xml:space="preserve">, муниципальных правовых актах </w:t>
      </w:r>
      <w:r w:rsidR="00E34D3A">
        <w:rPr>
          <w:color w:val="000000" w:themeColor="text1"/>
          <w:sz w:val="26"/>
          <w:szCs w:val="26"/>
        </w:rPr>
        <w:t>Новониколаевского</w:t>
      </w:r>
      <w:r>
        <w:rPr>
          <w:color w:val="000000" w:themeColor="text1"/>
          <w:sz w:val="26"/>
          <w:szCs w:val="26"/>
        </w:rPr>
        <w:t xml:space="preserve"> сельского поселения</w:t>
      </w:r>
      <w:r w:rsidRPr="007F5DE0">
        <w:rPr>
          <w:color w:val="000000" w:themeColor="text1"/>
          <w:sz w:val="26"/>
          <w:szCs w:val="26"/>
        </w:rPr>
        <w:t>;</w:t>
      </w:r>
    </w:p>
    <w:p w14:paraId="00ECEC1C" w14:textId="77777777" w:rsidR="002F3F63" w:rsidRPr="007F5DE0" w:rsidRDefault="002F3F63" w:rsidP="002F3F63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соответствия мероприятий (результатов) структурных элементов </w:t>
      </w:r>
      <w:r>
        <w:rPr>
          <w:color w:val="000000" w:themeColor="text1"/>
          <w:sz w:val="26"/>
          <w:szCs w:val="26"/>
        </w:rPr>
        <w:t>муниципальных (комплексных)</w:t>
      </w:r>
      <w:r w:rsidRPr="007F5DE0">
        <w:rPr>
          <w:color w:val="000000" w:themeColor="text1"/>
          <w:sz w:val="26"/>
          <w:szCs w:val="26"/>
        </w:rPr>
        <w:t xml:space="preserve"> программ целям и задачам </w:t>
      </w:r>
      <w:r>
        <w:rPr>
          <w:color w:val="000000" w:themeColor="text1"/>
          <w:sz w:val="26"/>
          <w:szCs w:val="26"/>
        </w:rPr>
        <w:t>муниципальной (комплексной)</w:t>
      </w:r>
      <w:r w:rsidRPr="007F5DE0">
        <w:rPr>
          <w:color w:val="000000" w:themeColor="text1"/>
          <w:sz w:val="26"/>
          <w:szCs w:val="26"/>
        </w:rPr>
        <w:t xml:space="preserve"> программы;</w:t>
      </w:r>
    </w:p>
    <w:p w14:paraId="1C2AA53F" w14:textId="77777777" w:rsidR="002F3F63" w:rsidRPr="007F5DE0" w:rsidRDefault="002F3F63" w:rsidP="002F3F63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lastRenderedPageBreak/>
        <w:t xml:space="preserve">взаимоувязки плановых значений показателей и изменения объемов финансирования взаимоувязанных мероприятий (результатов) </w:t>
      </w:r>
      <w:r>
        <w:rPr>
          <w:color w:val="000000" w:themeColor="text1"/>
          <w:sz w:val="26"/>
          <w:szCs w:val="26"/>
        </w:rPr>
        <w:t>муниципальных (комплексных)</w:t>
      </w:r>
      <w:r w:rsidRPr="007F5DE0">
        <w:rPr>
          <w:color w:val="000000" w:themeColor="text1"/>
          <w:sz w:val="26"/>
          <w:szCs w:val="26"/>
        </w:rPr>
        <w:t xml:space="preserve"> программ;</w:t>
      </w:r>
    </w:p>
    <w:p w14:paraId="2B1228C6" w14:textId="77777777" w:rsidR="00CA351C" w:rsidRDefault="002F3F63" w:rsidP="00CA351C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соответствия налоговых расходов целям и задачам </w:t>
      </w:r>
      <w:r>
        <w:rPr>
          <w:color w:val="000000" w:themeColor="text1"/>
          <w:sz w:val="26"/>
          <w:szCs w:val="26"/>
        </w:rPr>
        <w:t>муниципальных (комплексных)</w:t>
      </w:r>
      <w:r w:rsidRPr="007F5DE0">
        <w:rPr>
          <w:color w:val="000000" w:themeColor="text1"/>
          <w:sz w:val="26"/>
          <w:szCs w:val="26"/>
        </w:rPr>
        <w:t xml:space="preserve"> программ</w:t>
      </w:r>
      <w:r w:rsidR="00CA351C">
        <w:rPr>
          <w:color w:val="000000" w:themeColor="text1"/>
          <w:sz w:val="26"/>
          <w:szCs w:val="26"/>
        </w:rPr>
        <w:t>;</w:t>
      </w:r>
    </w:p>
    <w:p w14:paraId="72B2EC76" w14:textId="77777777" w:rsidR="002F3F63" w:rsidRPr="007F5DE0" w:rsidRDefault="00CA351C" w:rsidP="00CA351C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 xml:space="preserve">4.8.2. </w:t>
      </w:r>
      <w:r w:rsidR="002F3F63" w:rsidRPr="007F5DE0">
        <w:rPr>
          <w:color w:val="000000" w:themeColor="text1"/>
          <w:sz w:val="26"/>
          <w:szCs w:val="26"/>
        </w:rPr>
        <w:t>рассматривает:</w:t>
      </w:r>
    </w:p>
    <w:p w14:paraId="552659B9" w14:textId="77777777" w:rsidR="002F3F63" w:rsidRPr="007F5DE0" w:rsidRDefault="002F3F63" w:rsidP="002F3F63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проекты </w:t>
      </w:r>
      <w:r>
        <w:rPr>
          <w:color w:val="000000" w:themeColor="text1"/>
          <w:sz w:val="26"/>
          <w:szCs w:val="26"/>
        </w:rPr>
        <w:t>муниципальных</w:t>
      </w:r>
      <w:r w:rsidRPr="007F5DE0">
        <w:rPr>
          <w:color w:val="000000" w:themeColor="text1"/>
          <w:sz w:val="26"/>
          <w:szCs w:val="26"/>
        </w:rPr>
        <w:t xml:space="preserve"> (комплексн</w:t>
      </w:r>
      <w:r>
        <w:rPr>
          <w:color w:val="000000" w:themeColor="text1"/>
          <w:sz w:val="26"/>
          <w:szCs w:val="26"/>
        </w:rPr>
        <w:t>ых</w:t>
      </w:r>
      <w:r w:rsidRPr="007F5DE0">
        <w:rPr>
          <w:color w:val="000000" w:themeColor="text1"/>
          <w:sz w:val="26"/>
          <w:szCs w:val="26"/>
        </w:rPr>
        <w:t xml:space="preserve">) программ, предлагаемых к реализации начиная с очередного финансового года, а также проекты изменений в ранее утвержденные </w:t>
      </w:r>
      <w:r>
        <w:rPr>
          <w:color w:val="000000" w:themeColor="text1"/>
          <w:sz w:val="26"/>
          <w:szCs w:val="26"/>
        </w:rPr>
        <w:t>муниципальные</w:t>
      </w:r>
      <w:r w:rsidRPr="007F5DE0">
        <w:rPr>
          <w:color w:val="000000" w:themeColor="text1"/>
          <w:sz w:val="26"/>
          <w:szCs w:val="26"/>
        </w:rPr>
        <w:t xml:space="preserve"> (комплексные) программы на соответствие:</w:t>
      </w:r>
    </w:p>
    <w:p w14:paraId="3B4CF130" w14:textId="77777777" w:rsidR="002F3F63" w:rsidRPr="007F5DE0" w:rsidRDefault="00536C4F" w:rsidP="002F3F63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 xml:space="preserve">- </w:t>
      </w:r>
      <w:r w:rsidR="002F3F63" w:rsidRPr="007F5DE0">
        <w:rPr>
          <w:color w:val="000000" w:themeColor="text1"/>
          <w:sz w:val="26"/>
          <w:szCs w:val="26"/>
        </w:rPr>
        <w:t xml:space="preserve">распределению расходов </w:t>
      </w:r>
      <w:r w:rsidR="002F3F63">
        <w:rPr>
          <w:color w:val="000000" w:themeColor="text1"/>
          <w:sz w:val="26"/>
          <w:szCs w:val="26"/>
        </w:rPr>
        <w:t>местного</w:t>
      </w:r>
      <w:r w:rsidR="002F3F63" w:rsidRPr="007F5DE0">
        <w:rPr>
          <w:color w:val="000000" w:themeColor="text1"/>
          <w:sz w:val="26"/>
          <w:szCs w:val="26"/>
        </w:rPr>
        <w:t xml:space="preserve"> бюджета в рамках доведенных до главных распорядителей средств </w:t>
      </w:r>
      <w:r w:rsidR="002F3F63">
        <w:rPr>
          <w:color w:val="000000" w:themeColor="text1"/>
          <w:sz w:val="26"/>
          <w:szCs w:val="26"/>
        </w:rPr>
        <w:t>местного</w:t>
      </w:r>
      <w:r w:rsidR="002F3F63" w:rsidRPr="007F5DE0">
        <w:rPr>
          <w:color w:val="000000" w:themeColor="text1"/>
          <w:sz w:val="26"/>
          <w:szCs w:val="26"/>
        </w:rPr>
        <w:t xml:space="preserve"> бюджета предельных показателей расходов </w:t>
      </w:r>
      <w:r w:rsidR="001A237A">
        <w:rPr>
          <w:color w:val="000000" w:themeColor="text1"/>
          <w:sz w:val="26"/>
          <w:szCs w:val="26"/>
        </w:rPr>
        <w:t>местного</w:t>
      </w:r>
      <w:r w:rsidR="002F3F63" w:rsidRPr="007F5DE0">
        <w:rPr>
          <w:color w:val="000000" w:themeColor="text1"/>
          <w:sz w:val="26"/>
          <w:szCs w:val="26"/>
        </w:rPr>
        <w:t xml:space="preserve"> бюджета на очередной финансовый год и на плановый период;</w:t>
      </w:r>
    </w:p>
    <w:p w14:paraId="11CD9642" w14:textId="77777777" w:rsidR="002F3F63" w:rsidRPr="007F5DE0" w:rsidRDefault="00536C4F" w:rsidP="002F3F63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 xml:space="preserve">- </w:t>
      </w:r>
      <w:r w:rsidR="002F3F63" w:rsidRPr="007F5DE0">
        <w:rPr>
          <w:color w:val="000000" w:themeColor="text1"/>
          <w:sz w:val="26"/>
          <w:szCs w:val="26"/>
        </w:rPr>
        <w:t xml:space="preserve">принятому </w:t>
      </w:r>
      <w:r w:rsidR="001A237A">
        <w:rPr>
          <w:color w:val="000000" w:themeColor="text1"/>
          <w:sz w:val="26"/>
          <w:szCs w:val="26"/>
        </w:rPr>
        <w:t xml:space="preserve">решению о местном </w:t>
      </w:r>
      <w:r w:rsidR="002F3F63" w:rsidRPr="007F5DE0">
        <w:rPr>
          <w:color w:val="000000" w:themeColor="text1"/>
          <w:sz w:val="26"/>
          <w:szCs w:val="26"/>
        </w:rPr>
        <w:t>бюджете на очередной финансовый год и на плановый период;</w:t>
      </w:r>
    </w:p>
    <w:p w14:paraId="170A10F6" w14:textId="77777777" w:rsidR="002F3F63" w:rsidRPr="007F5DE0" w:rsidRDefault="00536C4F" w:rsidP="002F3F63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 xml:space="preserve">- </w:t>
      </w:r>
      <w:r w:rsidR="002F3F63" w:rsidRPr="007F5DE0">
        <w:rPr>
          <w:color w:val="000000" w:themeColor="text1"/>
          <w:sz w:val="26"/>
          <w:szCs w:val="26"/>
        </w:rPr>
        <w:t>налоговых льгот (пониженных ставок по налогам) положениям законодательства о налогах и сборах;</w:t>
      </w:r>
    </w:p>
    <w:p w14:paraId="78395C92" w14:textId="6F9B3034" w:rsidR="002F3F63" w:rsidRPr="007F5DE0" w:rsidRDefault="002F3F63" w:rsidP="002F3F63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проекты постановлений </w:t>
      </w:r>
      <w:r w:rsidR="001A237A">
        <w:rPr>
          <w:color w:val="000000" w:themeColor="text1"/>
          <w:sz w:val="26"/>
          <w:szCs w:val="26"/>
        </w:rPr>
        <w:t xml:space="preserve">Администрации </w:t>
      </w:r>
      <w:r w:rsidR="00E34D3A">
        <w:rPr>
          <w:color w:val="000000" w:themeColor="text1"/>
          <w:sz w:val="26"/>
          <w:szCs w:val="26"/>
        </w:rPr>
        <w:t>Новониколаевского</w:t>
      </w:r>
      <w:r w:rsidR="001A237A">
        <w:rPr>
          <w:color w:val="000000" w:themeColor="text1"/>
          <w:sz w:val="26"/>
          <w:szCs w:val="26"/>
        </w:rPr>
        <w:t xml:space="preserve"> сельского поселения</w:t>
      </w:r>
      <w:r w:rsidRPr="007F5DE0">
        <w:rPr>
          <w:color w:val="000000" w:themeColor="text1"/>
          <w:sz w:val="26"/>
          <w:szCs w:val="26"/>
        </w:rPr>
        <w:t xml:space="preserve"> о внесении изменений в </w:t>
      </w:r>
      <w:r w:rsidR="001A237A">
        <w:rPr>
          <w:color w:val="000000" w:themeColor="text1"/>
          <w:sz w:val="26"/>
          <w:szCs w:val="26"/>
        </w:rPr>
        <w:t>муниципальные</w:t>
      </w:r>
      <w:r w:rsidRPr="007F5DE0">
        <w:rPr>
          <w:color w:val="000000" w:themeColor="text1"/>
          <w:sz w:val="26"/>
          <w:szCs w:val="26"/>
        </w:rPr>
        <w:t xml:space="preserve"> (комплексные) программы в текущем финансовом году на соответствие:</w:t>
      </w:r>
    </w:p>
    <w:p w14:paraId="4BA13783" w14:textId="77777777" w:rsidR="002F3F63" w:rsidRPr="007F5DE0" w:rsidRDefault="00536C4F" w:rsidP="002F3F63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 xml:space="preserve">- </w:t>
      </w:r>
      <w:r w:rsidR="001A237A">
        <w:rPr>
          <w:color w:val="000000" w:themeColor="text1"/>
          <w:sz w:val="26"/>
          <w:szCs w:val="26"/>
        </w:rPr>
        <w:t xml:space="preserve">решению </w:t>
      </w:r>
      <w:r w:rsidR="002F3F63" w:rsidRPr="007F5DE0">
        <w:rPr>
          <w:color w:val="000000" w:themeColor="text1"/>
          <w:sz w:val="26"/>
          <w:szCs w:val="26"/>
        </w:rPr>
        <w:t xml:space="preserve">о внесении изменений в </w:t>
      </w:r>
      <w:r w:rsidR="001A237A">
        <w:rPr>
          <w:color w:val="000000" w:themeColor="text1"/>
          <w:sz w:val="26"/>
          <w:szCs w:val="26"/>
        </w:rPr>
        <w:t>решение о местном</w:t>
      </w:r>
      <w:r w:rsidR="002F3F63" w:rsidRPr="007F5DE0">
        <w:rPr>
          <w:color w:val="000000" w:themeColor="text1"/>
          <w:sz w:val="26"/>
          <w:szCs w:val="26"/>
        </w:rPr>
        <w:t xml:space="preserve"> бюджете на текущий финансовый год и на плановый период;</w:t>
      </w:r>
    </w:p>
    <w:p w14:paraId="02DB7AC7" w14:textId="77777777" w:rsidR="007F5DE0" w:rsidRPr="007F5DE0" w:rsidRDefault="00536C4F" w:rsidP="005C6455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 xml:space="preserve">- </w:t>
      </w:r>
      <w:r w:rsidR="002F3F63" w:rsidRPr="007F5DE0">
        <w:rPr>
          <w:color w:val="000000" w:themeColor="text1"/>
          <w:sz w:val="26"/>
          <w:szCs w:val="26"/>
        </w:rPr>
        <w:t>налоговых льгот (пониженных ставок по налогам) положениям законодательства о налогах и сборах.</w:t>
      </w:r>
    </w:p>
    <w:p w14:paraId="3901E422" w14:textId="7C86B050" w:rsidR="005C6455" w:rsidRPr="000E680F" w:rsidRDefault="007F5DE0" w:rsidP="005C6455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4.9. </w:t>
      </w:r>
      <w:r w:rsidR="005C6455" w:rsidRPr="007F5DE0">
        <w:rPr>
          <w:color w:val="000000" w:themeColor="text1"/>
          <w:sz w:val="26"/>
          <w:szCs w:val="26"/>
        </w:rPr>
        <w:t xml:space="preserve">Ответственный исполнитель </w:t>
      </w:r>
      <w:r w:rsidR="005C6455">
        <w:rPr>
          <w:color w:val="000000" w:themeColor="text1"/>
          <w:sz w:val="26"/>
          <w:szCs w:val="26"/>
        </w:rPr>
        <w:t>муниципальной (комплексной)</w:t>
      </w:r>
      <w:r w:rsidR="005C6455" w:rsidRPr="007F5DE0">
        <w:rPr>
          <w:color w:val="000000" w:themeColor="text1"/>
          <w:sz w:val="26"/>
          <w:szCs w:val="26"/>
        </w:rPr>
        <w:t xml:space="preserve"> программы на этапе согласования проекта постановления </w:t>
      </w:r>
      <w:r w:rsidR="005C6455">
        <w:rPr>
          <w:color w:val="000000" w:themeColor="text1"/>
          <w:sz w:val="26"/>
          <w:szCs w:val="26"/>
        </w:rPr>
        <w:t xml:space="preserve">Администрации </w:t>
      </w:r>
      <w:r w:rsidR="00E34D3A">
        <w:rPr>
          <w:color w:val="000000" w:themeColor="text1"/>
          <w:sz w:val="26"/>
          <w:szCs w:val="26"/>
        </w:rPr>
        <w:t>Новониколаевского</w:t>
      </w:r>
      <w:r w:rsidR="005C6455">
        <w:rPr>
          <w:color w:val="000000" w:themeColor="text1"/>
          <w:sz w:val="26"/>
          <w:szCs w:val="26"/>
        </w:rPr>
        <w:t xml:space="preserve"> сельского поселения</w:t>
      </w:r>
      <w:r w:rsidR="005C6455" w:rsidRPr="007F5DE0">
        <w:rPr>
          <w:color w:val="000000" w:themeColor="text1"/>
          <w:sz w:val="26"/>
          <w:szCs w:val="26"/>
        </w:rPr>
        <w:t xml:space="preserve"> об утверждении </w:t>
      </w:r>
      <w:r w:rsidR="005C6455">
        <w:rPr>
          <w:color w:val="000000" w:themeColor="text1"/>
          <w:sz w:val="26"/>
          <w:szCs w:val="26"/>
        </w:rPr>
        <w:t>муниципальной программы</w:t>
      </w:r>
      <w:r w:rsidR="005C6455" w:rsidRPr="007F5DE0">
        <w:rPr>
          <w:color w:val="000000" w:themeColor="text1"/>
          <w:sz w:val="26"/>
          <w:szCs w:val="26"/>
        </w:rPr>
        <w:t xml:space="preserve"> или </w:t>
      </w:r>
      <w:r w:rsidR="005C6455">
        <w:rPr>
          <w:color w:val="000000" w:themeColor="text1"/>
          <w:sz w:val="26"/>
          <w:szCs w:val="26"/>
        </w:rPr>
        <w:t xml:space="preserve">о </w:t>
      </w:r>
      <w:r w:rsidR="005C6455" w:rsidRPr="007F5DE0">
        <w:rPr>
          <w:color w:val="000000" w:themeColor="text1"/>
          <w:sz w:val="26"/>
          <w:szCs w:val="26"/>
        </w:rPr>
        <w:t xml:space="preserve">внесении изменений в действующую </w:t>
      </w:r>
      <w:r w:rsidR="005C6455">
        <w:rPr>
          <w:color w:val="000000" w:themeColor="text1"/>
          <w:sz w:val="26"/>
          <w:szCs w:val="26"/>
        </w:rPr>
        <w:t>муниципальную (комплексную)</w:t>
      </w:r>
      <w:r w:rsidR="005C6455" w:rsidRPr="007F5DE0">
        <w:rPr>
          <w:color w:val="000000" w:themeColor="text1"/>
          <w:sz w:val="26"/>
          <w:szCs w:val="26"/>
        </w:rPr>
        <w:t xml:space="preserve"> программу по каждому инвестиционному проекту (объекту строительства, реконструкции, капитального ремонта, находящемуся в </w:t>
      </w:r>
      <w:r w:rsidR="005C6455">
        <w:rPr>
          <w:color w:val="000000" w:themeColor="text1"/>
          <w:sz w:val="26"/>
          <w:szCs w:val="26"/>
        </w:rPr>
        <w:t>муниципальной</w:t>
      </w:r>
      <w:r w:rsidR="005C6455" w:rsidRPr="007F5DE0">
        <w:rPr>
          <w:color w:val="000000" w:themeColor="text1"/>
          <w:sz w:val="26"/>
          <w:szCs w:val="26"/>
        </w:rPr>
        <w:t xml:space="preserve"> собственности </w:t>
      </w:r>
      <w:r w:rsidR="00E34D3A">
        <w:rPr>
          <w:color w:val="000000" w:themeColor="text1"/>
          <w:sz w:val="26"/>
          <w:szCs w:val="26"/>
        </w:rPr>
        <w:t>Новониколаевского</w:t>
      </w:r>
      <w:r w:rsidR="005C6455">
        <w:rPr>
          <w:color w:val="000000" w:themeColor="text1"/>
          <w:sz w:val="26"/>
          <w:szCs w:val="26"/>
        </w:rPr>
        <w:t xml:space="preserve"> сельского поселения</w:t>
      </w:r>
      <w:r w:rsidR="005C6455" w:rsidRPr="007F5DE0">
        <w:rPr>
          <w:color w:val="000000" w:themeColor="text1"/>
          <w:sz w:val="26"/>
          <w:szCs w:val="26"/>
        </w:rPr>
        <w:t xml:space="preserve">), включаемому в </w:t>
      </w:r>
      <w:r w:rsidR="005C6455">
        <w:rPr>
          <w:color w:val="000000" w:themeColor="text1"/>
          <w:sz w:val="26"/>
          <w:szCs w:val="26"/>
        </w:rPr>
        <w:t>муниципальную (комплексную)</w:t>
      </w:r>
      <w:r w:rsidR="005C6455" w:rsidRPr="007F5DE0">
        <w:rPr>
          <w:color w:val="000000" w:themeColor="text1"/>
          <w:sz w:val="26"/>
          <w:szCs w:val="26"/>
        </w:rPr>
        <w:t xml:space="preserve"> программу, </w:t>
      </w:r>
      <w:r w:rsidR="005C6455" w:rsidRPr="000E680F">
        <w:rPr>
          <w:color w:val="000000" w:themeColor="text1"/>
          <w:sz w:val="26"/>
          <w:szCs w:val="26"/>
        </w:rPr>
        <w:t xml:space="preserve">представляет в </w:t>
      </w:r>
      <w:r w:rsidR="000E680F" w:rsidRPr="000E680F">
        <w:rPr>
          <w:color w:val="000000" w:themeColor="text1"/>
          <w:sz w:val="26"/>
          <w:szCs w:val="26"/>
        </w:rPr>
        <w:t>сектор</w:t>
      </w:r>
      <w:r w:rsidR="005C6455" w:rsidRPr="000E680F">
        <w:rPr>
          <w:iCs/>
          <w:color w:val="000000" w:themeColor="text1"/>
          <w:sz w:val="26"/>
          <w:szCs w:val="26"/>
        </w:rPr>
        <w:t xml:space="preserve"> экономики и финансов Администрации </w:t>
      </w:r>
      <w:r w:rsidR="00E34D3A">
        <w:rPr>
          <w:iCs/>
          <w:color w:val="000000" w:themeColor="text1"/>
          <w:sz w:val="26"/>
          <w:szCs w:val="26"/>
        </w:rPr>
        <w:t>Новониколаевского</w:t>
      </w:r>
      <w:r w:rsidR="005C6455" w:rsidRPr="000E680F">
        <w:rPr>
          <w:iCs/>
          <w:color w:val="000000" w:themeColor="text1"/>
          <w:sz w:val="26"/>
          <w:szCs w:val="26"/>
        </w:rPr>
        <w:t xml:space="preserve"> сельского поселения</w:t>
      </w:r>
      <w:r w:rsidR="005C6455" w:rsidRPr="000E680F">
        <w:rPr>
          <w:color w:val="000000" w:themeColor="text1"/>
          <w:sz w:val="26"/>
          <w:szCs w:val="26"/>
        </w:rPr>
        <w:t>:</w:t>
      </w:r>
    </w:p>
    <w:p w14:paraId="1899BCE8" w14:textId="77777777" w:rsidR="005C6455" w:rsidRPr="007F5DE0" w:rsidRDefault="005C6455" w:rsidP="005C6455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0E680F">
        <w:rPr>
          <w:color w:val="000000" w:themeColor="text1"/>
          <w:sz w:val="26"/>
          <w:szCs w:val="26"/>
        </w:rPr>
        <w:t xml:space="preserve">копию положительного заключения </w:t>
      </w:r>
      <w:r w:rsidRPr="007F5DE0">
        <w:rPr>
          <w:color w:val="000000" w:themeColor="text1"/>
          <w:sz w:val="26"/>
          <w:szCs w:val="26"/>
        </w:rPr>
        <w:t>государственной (негосударственной) экспертизы проектной документации (в случае, если проектная документация подлежит экспертизе);</w:t>
      </w:r>
    </w:p>
    <w:p w14:paraId="5CF0BE83" w14:textId="2DB123BA" w:rsidR="007F5DE0" w:rsidRPr="007F5DE0" w:rsidRDefault="005C6455" w:rsidP="001E0713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копию заключения о достоверности определения сметной стоимости объекта капитального строительства, реконструкции и капитального ремонта, находящегося в </w:t>
      </w:r>
      <w:r>
        <w:rPr>
          <w:color w:val="000000" w:themeColor="text1"/>
          <w:sz w:val="26"/>
          <w:szCs w:val="26"/>
        </w:rPr>
        <w:t>муниципальной</w:t>
      </w:r>
      <w:r w:rsidRPr="007F5DE0">
        <w:rPr>
          <w:color w:val="000000" w:themeColor="text1"/>
          <w:sz w:val="26"/>
          <w:szCs w:val="26"/>
        </w:rPr>
        <w:t xml:space="preserve"> собственности </w:t>
      </w:r>
      <w:r w:rsidR="00E34D3A">
        <w:rPr>
          <w:color w:val="000000" w:themeColor="text1"/>
          <w:sz w:val="26"/>
          <w:szCs w:val="26"/>
        </w:rPr>
        <w:t>Новониколаевского</w:t>
      </w:r>
      <w:r>
        <w:rPr>
          <w:color w:val="000000" w:themeColor="text1"/>
          <w:sz w:val="26"/>
          <w:szCs w:val="26"/>
        </w:rPr>
        <w:t xml:space="preserve"> сельского поселения</w:t>
      </w:r>
      <w:r w:rsidRPr="007F5DE0">
        <w:rPr>
          <w:color w:val="000000" w:themeColor="text1"/>
          <w:sz w:val="26"/>
          <w:szCs w:val="26"/>
        </w:rPr>
        <w:t>.</w:t>
      </w:r>
    </w:p>
    <w:p w14:paraId="1AC98434" w14:textId="488B5AD7" w:rsidR="007F5DE0" w:rsidRPr="007F5DE0" w:rsidRDefault="007F5DE0" w:rsidP="002A1105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4.10. Внесение изменений в </w:t>
      </w:r>
      <w:r w:rsidR="00D61F86">
        <w:rPr>
          <w:color w:val="000000" w:themeColor="text1"/>
          <w:sz w:val="26"/>
          <w:szCs w:val="26"/>
        </w:rPr>
        <w:t>муниципальную (комплексную)</w:t>
      </w:r>
      <w:r w:rsidRPr="007F5DE0">
        <w:rPr>
          <w:color w:val="000000" w:themeColor="text1"/>
          <w:sz w:val="26"/>
          <w:szCs w:val="26"/>
        </w:rPr>
        <w:t xml:space="preserve"> программу осуществляется по инициативе ответственного исполнителя, соисполнителя (по согласованию с ответственным исполнителем) в порядке, установленном Регламентом </w:t>
      </w:r>
      <w:r w:rsidR="002A1105">
        <w:rPr>
          <w:color w:val="000000" w:themeColor="text1"/>
          <w:sz w:val="26"/>
          <w:szCs w:val="26"/>
        </w:rPr>
        <w:t xml:space="preserve">Администрации </w:t>
      </w:r>
      <w:r w:rsidR="00E34D3A">
        <w:rPr>
          <w:color w:val="000000" w:themeColor="text1"/>
          <w:sz w:val="26"/>
          <w:szCs w:val="26"/>
        </w:rPr>
        <w:t>Новониколаевского</w:t>
      </w:r>
      <w:r w:rsidR="002A1105">
        <w:rPr>
          <w:color w:val="000000" w:themeColor="text1"/>
          <w:sz w:val="26"/>
          <w:szCs w:val="26"/>
        </w:rPr>
        <w:t xml:space="preserve"> сельского поселения</w:t>
      </w:r>
      <w:r w:rsidRPr="007F5DE0">
        <w:rPr>
          <w:color w:val="000000" w:themeColor="text1"/>
          <w:sz w:val="26"/>
          <w:szCs w:val="26"/>
        </w:rPr>
        <w:t>.</w:t>
      </w:r>
    </w:p>
    <w:p w14:paraId="3FE185D9" w14:textId="0EBC9929"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Письмо на имя </w:t>
      </w:r>
      <w:r w:rsidR="002A1105">
        <w:rPr>
          <w:color w:val="000000" w:themeColor="text1"/>
          <w:sz w:val="26"/>
          <w:szCs w:val="26"/>
        </w:rPr>
        <w:t xml:space="preserve">главы Администрации </w:t>
      </w:r>
      <w:r w:rsidR="00E34D3A">
        <w:rPr>
          <w:color w:val="000000" w:themeColor="text1"/>
          <w:sz w:val="26"/>
          <w:szCs w:val="26"/>
        </w:rPr>
        <w:t>Новониколаевского</w:t>
      </w:r>
      <w:r w:rsidR="002A1105">
        <w:rPr>
          <w:color w:val="000000" w:themeColor="text1"/>
          <w:sz w:val="26"/>
          <w:szCs w:val="26"/>
        </w:rPr>
        <w:t xml:space="preserve"> сельского поселения</w:t>
      </w:r>
      <w:r w:rsidRPr="007F5DE0">
        <w:rPr>
          <w:color w:val="000000" w:themeColor="text1"/>
          <w:sz w:val="26"/>
          <w:szCs w:val="26"/>
        </w:rPr>
        <w:t xml:space="preserve"> с </w:t>
      </w:r>
      <w:r w:rsidR="005D5254">
        <w:rPr>
          <w:color w:val="000000" w:themeColor="text1"/>
          <w:sz w:val="26"/>
          <w:szCs w:val="26"/>
        </w:rPr>
        <w:t>просьбой</w:t>
      </w:r>
      <w:r w:rsidRPr="007F5DE0">
        <w:rPr>
          <w:color w:val="000000" w:themeColor="text1"/>
          <w:sz w:val="26"/>
          <w:szCs w:val="26"/>
        </w:rPr>
        <w:t xml:space="preserve"> о подготовке проекта </w:t>
      </w:r>
      <w:r w:rsidR="007E3147">
        <w:rPr>
          <w:color w:val="000000" w:themeColor="text1"/>
          <w:sz w:val="26"/>
          <w:szCs w:val="26"/>
        </w:rPr>
        <w:t xml:space="preserve">муниципального </w:t>
      </w:r>
      <w:r w:rsidRPr="007F5DE0">
        <w:rPr>
          <w:color w:val="000000" w:themeColor="text1"/>
          <w:sz w:val="26"/>
          <w:szCs w:val="26"/>
        </w:rPr>
        <w:t xml:space="preserve">правового акта о внесении изменений в </w:t>
      </w:r>
      <w:r w:rsidR="00D61F86">
        <w:rPr>
          <w:color w:val="000000" w:themeColor="text1"/>
          <w:sz w:val="26"/>
          <w:szCs w:val="26"/>
        </w:rPr>
        <w:t>муниципальную (комплексную)</w:t>
      </w:r>
      <w:r w:rsidRPr="007F5DE0">
        <w:rPr>
          <w:color w:val="000000" w:themeColor="text1"/>
          <w:sz w:val="26"/>
          <w:szCs w:val="26"/>
        </w:rPr>
        <w:t xml:space="preserve"> программу (с приложением проекта </w:t>
      </w:r>
      <w:r w:rsidR="007E3147">
        <w:rPr>
          <w:color w:val="000000" w:themeColor="text1"/>
          <w:sz w:val="26"/>
          <w:szCs w:val="26"/>
        </w:rPr>
        <w:t xml:space="preserve">муниципального </w:t>
      </w:r>
      <w:r w:rsidRPr="007F5DE0">
        <w:rPr>
          <w:color w:val="000000" w:themeColor="text1"/>
          <w:sz w:val="26"/>
          <w:szCs w:val="26"/>
        </w:rPr>
        <w:t xml:space="preserve">правового акта и пояснительной информации о вносимых изменениях, в том числе расчетов </w:t>
      </w:r>
      <w:r w:rsidRPr="009F7A9B">
        <w:rPr>
          <w:color w:val="000000" w:themeColor="text1"/>
          <w:sz w:val="26"/>
          <w:szCs w:val="26"/>
        </w:rPr>
        <w:lastRenderedPageBreak/>
        <w:t xml:space="preserve">и обоснований по бюджетным ассигнованиям) подлежит согласованию в </w:t>
      </w:r>
      <w:r w:rsidR="009F7A9B" w:rsidRPr="009F7A9B">
        <w:rPr>
          <w:color w:val="000000" w:themeColor="text1"/>
          <w:sz w:val="26"/>
          <w:szCs w:val="26"/>
        </w:rPr>
        <w:t>сектор</w:t>
      </w:r>
      <w:r w:rsidR="007E3147" w:rsidRPr="009F7A9B">
        <w:rPr>
          <w:iCs/>
          <w:color w:val="000000" w:themeColor="text1"/>
          <w:sz w:val="26"/>
          <w:szCs w:val="26"/>
        </w:rPr>
        <w:t xml:space="preserve"> экономики и финансов Администрации </w:t>
      </w:r>
      <w:r w:rsidR="00E34D3A">
        <w:rPr>
          <w:iCs/>
          <w:color w:val="000000" w:themeColor="text1"/>
          <w:sz w:val="26"/>
          <w:szCs w:val="26"/>
        </w:rPr>
        <w:t>Новониколаевского</w:t>
      </w:r>
      <w:r w:rsidR="007E3147" w:rsidRPr="009F7A9B">
        <w:rPr>
          <w:iCs/>
          <w:color w:val="000000" w:themeColor="text1"/>
          <w:sz w:val="26"/>
          <w:szCs w:val="26"/>
        </w:rPr>
        <w:t xml:space="preserve"> сельского поселения</w:t>
      </w:r>
      <w:r w:rsidRPr="009F7A9B">
        <w:rPr>
          <w:iCs/>
          <w:color w:val="000000" w:themeColor="text1"/>
          <w:sz w:val="26"/>
          <w:szCs w:val="26"/>
        </w:rPr>
        <w:t xml:space="preserve"> </w:t>
      </w:r>
      <w:r w:rsidRPr="009F7A9B">
        <w:rPr>
          <w:color w:val="000000" w:themeColor="text1"/>
          <w:sz w:val="26"/>
          <w:szCs w:val="26"/>
        </w:rPr>
        <w:t xml:space="preserve">(по </w:t>
      </w:r>
      <w:r w:rsidRPr="007F5DE0">
        <w:rPr>
          <w:color w:val="000000" w:themeColor="text1"/>
          <w:sz w:val="26"/>
          <w:szCs w:val="26"/>
        </w:rPr>
        <w:t xml:space="preserve">вопросам бюджетной и налоговой политики) в порядке, установленном Регламентом </w:t>
      </w:r>
      <w:r w:rsidR="007E3147">
        <w:rPr>
          <w:color w:val="000000" w:themeColor="text1"/>
          <w:sz w:val="26"/>
          <w:szCs w:val="26"/>
        </w:rPr>
        <w:t xml:space="preserve">Администрации </w:t>
      </w:r>
      <w:r w:rsidR="00E34D3A">
        <w:rPr>
          <w:color w:val="000000" w:themeColor="text1"/>
          <w:sz w:val="26"/>
          <w:szCs w:val="26"/>
        </w:rPr>
        <w:t>Новониколаевского</w:t>
      </w:r>
      <w:r w:rsidR="007E3147">
        <w:rPr>
          <w:color w:val="000000" w:themeColor="text1"/>
          <w:sz w:val="26"/>
          <w:szCs w:val="26"/>
        </w:rPr>
        <w:t xml:space="preserve"> сельского поселения</w:t>
      </w:r>
      <w:r w:rsidRPr="007F5DE0">
        <w:rPr>
          <w:color w:val="000000" w:themeColor="text1"/>
          <w:sz w:val="26"/>
          <w:szCs w:val="26"/>
        </w:rPr>
        <w:t>.</w:t>
      </w:r>
    </w:p>
    <w:p w14:paraId="49D8B032" w14:textId="34099BCE"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В случае необходимости корректировки значений целевых показателей и мероприятий (результатов) </w:t>
      </w:r>
      <w:r w:rsidR="000205CF">
        <w:rPr>
          <w:color w:val="000000" w:themeColor="text1"/>
          <w:sz w:val="26"/>
          <w:szCs w:val="26"/>
        </w:rPr>
        <w:t>муниципальной (комплексной)</w:t>
      </w:r>
      <w:r w:rsidRPr="007F5DE0">
        <w:rPr>
          <w:color w:val="000000" w:themeColor="text1"/>
          <w:sz w:val="26"/>
          <w:szCs w:val="26"/>
        </w:rPr>
        <w:t xml:space="preserve"> программы в целях их приведения в соответствие с </w:t>
      </w:r>
      <w:r w:rsidR="007E3147">
        <w:rPr>
          <w:color w:val="000000" w:themeColor="text1"/>
          <w:sz w:val="26"/>
          <w:szCs w:val="26"/>
        </w:rPr>
        <w:t>решением о местном</w:t>
      </w:r>
      <w:r w:rsidRPr="007F5DE0">
        <w:rPr>
          <w:color w:val="000000" w:themeColor="text1"/>
          <w:sz w:val="26"/>
          <w:szCs w:val="26"/>
        </w:rPr>
        <w:t xml:space="preserve"> бюджете и о внесении изменений в </w:t>
      </w:r>
      <w:r w:rsidR="007E3147">
        <w:rPr>
          <w:color w:val="000000" w:themeColor="text1"/>
          <w:sz w:val="26"/>
          <w:szCs w:val="26"/>
        </w:rPr>
        <w:t>решение о местном</w:t>
      </w:r>
      <w:r w:rsidRPr="007F5DE0">
        <w:rPr>
          <w:color w:val="000000" w:themeColor="text1"/>
          <w:sz w:val="26"/>
          <w:szCs w:val="26"/>
        </w:rPr>
        <w:t xml:space="preserve"> бюджете </w:t>
      </w:r>
      <w:r w:rsidRPr="00BE7ADC">
        <w:rPr>
          <w:color w:val="000000" w:themeColor="text1"/>
          <w:sz w:val="26"/>
          <w:szCs w:val="26"/>
        </w:rPr>
        <w:t>в соответствии с пунктом 5.6 раздела 5 настоящего Порядка</w:t>
      </w:r>
      <w:r w:rsidR="0038495C">
        <w:rPr>
          <w:color w:val="000000" w:themeColor="text1"/>
          <w:sz w:val="26"/>
          <w:szCs w:val="26"/>
        </w:rPr>
        <w:t>,</w:t>
      </w:r>
      <w:r w:rsidRPr="007F5DE0">
        <w:rPr>
          <w:color w:val="000000" w:themeColor="text1"/>
          <w:sz w:val="26"/>
          <w:szCs w:val="26"/>
        </w:rPr>
        <w:t xml:space="preserve"> письмо на имя </w:t>
      </w:r>
      <w:r w:rsidR="007E3147">
        <w:rPr>
          <w:color w:val="000000" w:themeColor="text1"/>
          <w:sz w:val="26"/>
          <w:szCs w:val="26"/>
        </w:rPr>
        <w:t xml:space="preserve">главы Администрации </w:t>
      </w:r>
      <w:r w:rsidR="00E34D3A">
        <w:rPr>
          <w:color w:val="000000" w:themeColor="text1"/>
          <w:sz w:val="26"/>
          <w:szCs w:val="26"/>
        </w:rPr>
        <w:t>Новониколаевского</w:t>
      </w:r>
      <w:r w:rsidR="007E3147">
        <w:rPr>
          <w:color w:val="000000" w:themeColor="text1"/>
          <w:sz w:val="26"/>
          <w:szCs w:val="26"/>
        </w:rPr>
        <w:t xml:space="preserve"> сельского поселения</w:t>
      </w:r>
      <w:r w:rsidRPr="007F5DE0">
        <w:rPr>
          <w:color w:val="000000" w:themeColor="text1"/>
          <w:sz w:val="26"/>
          <w:szCs w:val="26"/>
        </w:rPr>
        <w:t xml:space="preserve"> с </w:t>
      </w:r>
      <w:r w:rsidR="005D5254">
        <w:rPr>
          <w:color w:val="000000" w:themeColor="text1"/>
          <w:sz w:val="26"/>
          <w:szCs w:val="26"/>
        </w:rPr>
        <w:t>просьбой</w:t>
      </w:r>
      <w:r w:rsidRPr="007F5DE0">
        <w:rPr>
          <w:color w:val="000000" w:themeColor="text1"/>
          <w:sz w:val="26"/>
          <w:szCs w:val="26"/>
        </w:rPr>
        <w:t xml:space="preserve"> о подготовке проекта </w:t>
      </w:r>
      <w:r w:rsidR="007E3147">
        <w:rPr>
          <w:color w:val="000000" w:themeColor="text1"/>
          <w:sz w:val="26"/>
          <w:szCs w:val="26"/>
        </w:rPr>
        <w:t xml:space="preserve">муниципального </w:t>
      </w:r>
      <w:r w:rsidRPr="007F5DE0">
        <w:rPr>
          <w:color w:val="000000" w:themeColor="text1"/>
          <w:sz w:val="26"/>
          <w:szCs w:val="26"/>
        </w:rPr>
        <w:t xml:space="preserve">правового акта о внесении соответствующих изменений в </w:t>
      </w:r>
      <w:r w:rsidR="00D61F86">
        <w:rPr>
          <w:color w:val="000000" w:themeColor="text1"/>
          <w:sz w:val="26"/>
          <w:szCs w:val="26"/>
        </w:rPr>
        <w:t>муниципальную (комплексную)</w:t>
      </w:r>
      <w:r w:rsidRPr="007F5DE0">
        <w:rPr>
          <w:color w:val="000000" w:themeColor="text1"/>
          <w:sz w:val="26"/>
          <w:szCs w:val="26"/>
        </w:rPr>
        <w:t xml:space="preserve"> программу не требуется.</w:t>
      </w:r>
    </w:p>
    <w:p w14:paraId="18EC4A41" w14:textId="07C659DF" w:rsidR="007F5DE0" w:rsidRPr="007F5DE0" w:rsidRDefault="007F5DE0" w:rsidP="005D5254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При необходимости изменения целей, перечня показателей, структуры </w:t>
      </w:r>
      <w:r w:rsidR="000205CF">
        <w:rPr>
          <w:color w:val="000000" w:themeColor="text1"/>
          <w:sz w:val="26"/>
          <w:szCs w:val="26"/>
        </w:rPr>
        <w:t>муниципальной (комплексной)</w:t>
      </w:r>
      <w:r w:rsidRPr="007F5DE0">
        <w:rPr>
          <w:color w:val="000000" w:themeColor="text1"/>
          <w:sz w:val="26"/>
          <w:szCs w:val="26"/>
        </w:rPr>
        <w:t xml:space="preserve"> программы</w:t>
      </w:r>
      <w:r w:rsidR="005D5254" w:rsidRPr="005D5254">
        <w:rPr>
          <w:color w:val="000000" w:themeColor="text1"/>
          <w:sz w:val="26"/>
          <w:szCs w:val="26"/>
        </w:rPr>
        <w:t>, задач, перечня показателей и состава мероприятий (результатов) ее структурных элементов (комплексов процессных мероприятий)</w:t>
      </w:r>
      <w:r w:rsidRPr="007F5DE0">
        <w:rPr>
          <w:color w:val="000000" w:themeColor="text1"/>
          <w:sz w:val="26"/>
          <w:szCs w:val="26"/>
        </w:rPr>
        <w:t xml:space="preserve"> письмо на имя </w:t>
      </w:r>
      <w:r w:rsidR="000865E5">
        <w:rPr>
          <w:color w:val="000000" w:themeColor="text1"/>
          <w:sz w:val="26"/>
          <w:szCs w:val="26"/>
        </w:rPr>
        <w:t xml:space="preserve">главы Администрации </w:t>
      </w:r>
      <w:r w:rsidR="00E34D3A">
        <w:rPr>
          <w:color w:val="000000" w:themeColor="text1"/>
          <w:sz w:val="26"/>
          <w:szCs w:val="26"/>
        </w:rPr>
        <w:t>Новониколаевского</w:t>
      </w:r>
      <w:r w:rsidR="000865E5">
        <w:rPr>
          <w:color w:val="000000" w:themeColor="text1"/>
          <w:sz w:val="26"/>
          <w:szCs w:val="26"/>
        </w:rPr>
        <w:t xml:space="preserve"> сельского поселения</w:t>
      </w:r>
      <w:r w:rsidR="000865E5" w:rsidRPr="007F5DE0">
        <w:rPr>
          <w:color w:val="000000" w:themeColor="text1"/>
          <w:sz w:val="26"/>
          <w:szCs w:val="26"/>
        </w:rPr>
        <w:t xml:space="preserve"> </w:t>
      </w:r>
      <w:r w:rsidRPr="007F5DE0">
        <w:rPr>
          <w:color w:val="000000" w:themeColor="text1"/>
          <w:sz w:val="26"/>
          <w:szCs w:val="26"/>
        </w:rPr>
        <w:t xml:space="preserve">с просьбой о подготовке проекта </w:t>
      </w:r>
      <w:r w:rsidR="000865E5">
        <w:rPr>
          <w:color w:val="000000" w:themeColor="text1"/>
          <w:sz w:val="26"/>
          <w:szCs w:val="26"/>
        </w:rPr>
        <w:t xml:space="preserve">муниципального </w:t>
      </w:r>
      <w:r w:rsidRPr="007F5DE0">
        <w:rPr>
          <w:color w:val="000000" w:themeColor="text1"/>
          <w:sz w:val="26"/>
          <w:szCs w:val="26"/>
        </w:rPr>
        <w:t xml:space="preserve">правового акта о внесении соответствующих изменений в </w:t>
      </w:r>
      <w:r w:rsidR="00D61F86">
        <w:rPr>
          <w:color w:val="000000" w:themeColor="text1"/>
          <w:sz w:val="26"/>
          <w:szCs w:val="26"/>
        </w:rPr>
        <w:t>муниципальную (комплексную)</w:t>
      </w:r>
      <w:r w:rsidRPr="007F5DE0">
        <w:rPr>
          <w:color w:val="000000" w:themeColor="text1"/>
          <w:sz w:val="26"/>
          <w:szCs w:val="26"/>
        </w:rPr>
        <w:t xml:space="preserve"> программу подлежит согласованию в порядке, установленном Регламентом</w:t>
      </w:r>
      <w:r w:rsidR="000865E5">
        <w:rPr>
          <w:color w:val="000000" w:themeColor="text1"/>
          <w:sz w:val="26"/>
          <w:szCs w:val="26"/>
        </w:rPr>
        <w:t xml:space="preserve"> Администрации </w:t>
      </w:r>
      <w:r w:rsidR="00E34D3A">
        <w:rPr>
          <w:color w:val="000000" w:themeColor="text1"/>
          <w:sz w:val="26"/>
          <w:szCs w:val="26"/>
        </w:rPr>
        <w:t>Новониколаевского</w:t>
      </w:r>
      <w:r w:rsidR="000865E5">
        <w:rPr>
          <w:color w:val="000000" w:themeColor="text1"/>
          <w:sz w:val="26"/>
          <w:szCs w:val="26"/>
        </w:rPr>
        <w:t xml:space="preserve"> сельского поселения</w:t>
      </w:r>
      <w:r w:rsidRPr="007F5DE0">
        <w:rPr>
          <w:color w:val="000000" w:themeColor="text1"/>
          <w:sz w:val="26"/>
          <w:szCs w:val="26"/>
        </w:rPr>
        <w:t>.</w:t>
      </w:r>
    </w:p>
    <w:p w14:paraId="3BE95C28" w14:textId="77777777" w:rsid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Ответственные исполнители </w:t>
      </w:r>
      <w:r w:rsidR="0029630F">
        <w:rPr>
          <w:color w:val="000000" w:themeColor="text1"/>
          <w:sz w:val="26"/>
          <w:szCs w:val="26"/>
        </w:rPr>
        <w:t>муниципальных (комплексных)</w:t>
      </w:r>
      <w:r w:rsidRPr="007F5DE0">
        <w:rPr>
          <w:color w:val="000000" w:themeColor="text1"/>
          <w:sz w:val="26"/>
          <w:szCs w:val="26"/>
        </w:rPr>
        <w:t xml:space="preserve"> программ в установленном порядке вносят изменения в </w:t>
      </w:r>
      <w:r w:rsidR="00CB3723">
        <w:rPr>
          <w:color w:val="000000" w:themeColor="text1"/>
          <w:sz w:val="26"/>
          <w:szCs w:val="26"/>
        </w:rPr>
        <w:t>муниципальные</w:t>
      </w:r>
      <w:r w:rsidRPr="007F5DE0">
        <w:rPr>
          <w:color w:val="000000" w:themeColor="text1"/>
          <w:sz w:val="26"/>
          <w:szCs w:val="26"/>
        </w:rPr>
        <w:t xml:space="preserve"> (комплексные) программы по мероприятиям (результатам) структурных элементов, а также показателям текущего финансового года и (или) планового периода в текущем финансовом году, за исключением изменений наименований мероприятий (результатов) в случаях, установленных бюджетным законодательством.</w:t>
      </w:r>
    </w:p>
    <w:p w14:paraId="02813B62" w14:textId="77777777" w:rsidR="002F3F63" w:rsidRPr="007F5DE0" w:rsidRDefault="002A1105" w:rsidP="002A1105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>4.11.</w:t>
      </w:r>
      <w:r>
        <w:rPr>
          <w:color w:val="000000" w:themeColor="text1"/>
          <w:sz w:val="26"/>
          <w:szCs w:val="26"/>
        </w:rPr>
        <w:t xml:space="preserve"> </w:t>
      </w:r>
      <w:r w:rsidR="002F3F63" w:rsidRPr="007F5DE0">
        <w:rPr>
          <w:color w:val="000000" w:themeColor="text1"/>
          <w:sz w:val="26"/>
          <w:szCs w:val="26"/>
        </w:rPr>
        <w:t xml:space="preserve">Ответственный исполнитель </w:t>
      </w:r>
      <w:r w:rsidR="002F3F63">
        <w:rPr>
          <w:color w:val="000000" w:themeColor="text1"/>
          <w:sz w:val="26"/>
          <w:szCs w:val="26"/>
        </w:rPr>
        <w:t>муниципальной (комплексной)</w:t>
      </w:r>
      <w:r w:rsidR="002F3F63" w:rsidRPr="007F5DE0">
        <w:rPr>
          <w:color w:val="000000" w:themeColor="text1"/>
          <w:sz w:val="26"/>
          <w:szCs w:val="26"/>
        </w:rPr>
        <w:t xml:space="preserve"> программы обеспечивает государственную регистрацию новой </w:t>
      </w:r>
      <w:r w:rsidR="002F3F63">
        <w:rPr>
          <w:color w:val="000000" w:themeColor="text1"/>
          <w:sz w:val="26"/>
          <w:szCs w:val="26"/>
        </w:rPr>
        <w:t>муниципальной (комплексной)</w:t>
      </w:r>
      <w:r w:rsidR="002F3F63" w:rsidRPr="007F5DE0">
        <w:rPr>
          <w:color w:val="000000" w:themeColor="text1"/>
          <w:sz w:val="26"/>
          <w:szCs w:val="26"/>
        </w:rPr>
        <w:t xml:space="preserve"> программы, а также изменений в ранее утвержденную </w:t>
      </w:r>
      <w:r w:rsidR="002F3F63">
        <w:rPr>
          <w:color w:val="000000" w:themeColor="text1"/>
          <w:sz w:val="26"/>
          <w:szCs w:val="26"/>
        </w:rPr>
        <w:t>муниципальную (комплексную)</w:t>
      </w:r>
      <w:r w:rsidR="002F3F63" w:rsidRPr="007F5DE0">
        <w:rPr>
          <w:color w:val="000000" w:themeColor="text1"/>
          <w:sz w:val="26"/>
          <w:szCs w:val="26"/>
        </w:rPr>
        <w:t xml:space="preserve"> программу в федеральном государственном реестре документов стратегического планирования в соответствии с правилами государственной регистрации документов стратегического планирования и ведения федерального государственного реестра документов стратегического планирования, утвержденными Правительством Российской Федерации.</w:t>
      </w:r>
    </w:p>
    <w:p w14:paraId="32CFD1B4" w14:textId="77777777"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</w:p>
    <w:p w14:paraId="69ACBB96" w14:textId="77777777" w:rsidR="007F5DE0" w:rsidRPr="00135A50" w:rsidRDefault="007F5DE0" w:rsidP="00135A50">
      <w:pPr>
        <w:spacing w:line="276" w:lineRule="auto"/>
        <w:ind w:firstLine="709"/>
        <w:contextualSpacing/>
        <w:jc w:val="center"/>
        <w:rPr>
          <w:b/>
          <w:bCs/>
          <w:color w:val="000000" w:themeColor="text1"/>
          <w:sz w:val="26"/>
          <w:szCs w:val="26"/>
        </w:rPr>
      </w:pPr>
      <w:r w:rsidRPr="00135A50">
        <w:rPr>
          <w:b/>
          <w:bCs/>
          <w:color w:val="000000" w:themeColor="text1"/>
          <w:sz w:val="26"/>
          <w:szCs w:val="26"/>
        </w:rPr>
        <w:t>5. Финансовое обеспечение</w:t>
      </w:r>
    </w:p>
    <w:p w14:paraId="22A54821" w14:textId="77777777" w:rsidR="007F5DE0" w:rsidRPr="00135A50" w:rsidRDefault="0029630F" w:rsidP="00135A50">
      <w:pPr>
        <w:spacing w:line="276" w:lineRule="auto"/>
        <w:ind w:firstLine="709"/>
        <w:contextualSpacing/>
        <w:jc w:val="center"/>
        <w:rPr>
          <w:b/>
          <w:bCs/>
          <w:color w:val="000000" w:themeColor="text1"/>
          <w:sz w:val="26"/>
          <w:szCs w:val="26"/>
        </w:rPr>
      </w:pPr>
      <w:r w:rsidRPr="00135A50">
        <w:rPr>
          <w:b/>
          <w:bCs/>
          <w:color w:val="000000" w:themeColor="text1"/>
          <w:sz w:val="26"/>
          <w:szCs w:val="26"/>
        </w:rPr>
        <w:t>муниципальных (комплексных)</w:t>
      </w:r>
      <w:r w:rsidR="007F5DE0" w:rsidRPr="00135A50">
        <w:rPr>
          <w:b/>
          <w:bCs/>
          <w:color w:val="000000" w:themeColor="text1"/>
          <w:sz w:val="26"/>
          <w:szCs w:val="26"/>
        </w:rPr>
        <w:t xml:space="preserve"> программ</w:t>
      </w:r>
    </w:p>
    <w:p w14:paraId="39CCDD46" w14:textId="77777777"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 </w:t>
      </w:r>
    </w:p>
    <w:p w14:paraId="0351A49E" w14:textId="77777777"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5.1. Финансовое обеспечение реализации </w:t>
      </w:r>
      <w:r w:rsidR="0029630F">
        <w:rPr>
          <w:color w:val="000000" w:themeColor="text1"/>
          <w:sz w:val="26"/>
          <w:szCs w:val="26"/>
        </w:rPr>
        <w:t>муниципальных (комплексных)</w:t>
      </w:r>
      <w:r w:rsidRPr="007F5DE0">
        <w:rPr>
          <w:color w:val="000000" w:themeColor="text1"/>
          <w:sz w:val="26"/>
          <w:szCs w:val="26"/>
        </w:rPr>
        <w:t xml:space="preserve"> программ осуществляется за счет:</w:t>
      </w:r>
    </w:p>
    <w:p w14:paraId="6E25013C" w14:textId="77777777"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бюджетных ассигнований </w:t>
      </w:r>
      <w:r w:rsidR="001412CA">
        <w:rPr>
          <w:color w:val="000000" w:themeColor="text1"/>
          <w:sz w:val="26"/>
          <w:szCs w:val="26"/>
        </w:rPr>
        <w:t>местного</w:t>
      </w:r>
      <w:r w:rsidRPr="007F5DE0">
        <w:rPr>
          <w:color w:val="000000" w:themeColor="text1"/>
          <w:sz w:val="26"/>
          <w:szCs w:val="26"/>
        </w:rPr>
        <w:t xml:space="preserve"> бюджета, включающих в том числе межбюджетные трансферты, предоставляемые из бюджет</w:t>
      </w:r>
      <w:r w:rsidR="00C00107">
        <w:rPr>
          <w:color w:val="000000" w:themeColor="text1"/>
          <w:sz w:val="26"/>
          <w:szCs w:val="26"/>
        </w:rPr>
        <w:t>ов бюджетной системы Российской Федерации</w:t>
      </w:r>
      <w:r w:rsidR="001412CA">
        <w:rPr>
          <w:color w:val="000000" w:themeColor="text1"/>
          <w:sz w:val="26"/>
          <w:szCs w:val="26"/>
        </w:rPr>
        <w:t xml:space="preserve"> местному </w:t>
      </w:r>
      <w:r w:rsidRPr="007F5DE0">
        <w:rPr>
          <w:color w:val="000000" w:themeColor="text1"/>
          <w:sz w:val="26"/>
          <w:szCs w:val="26"/>
        </w:rPr>
        <w:t>бюджету;</w:t>
      </w:r>
    </w:p>
    <w:p w14:paraId="1CAD51B7" w14:textId="77777777"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>внебюджетных источников.</w:t>
      </w:r>
    </w:p>
    <w:p w14:paraId="402487B6" w14:textId="77777777"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lastRenderedPageBreak/>
        <w:t xml:space="preserve">5.2. Распределение бюджетных ассигнований на реализацию </w:t>
      </w:r>
      <w:r w:rsidR="0029630F">
        <w:rPr>
          <w:color w:val="000000" w:themeColor="text1"/>
          <w:sz w:val="26"/>
          <w:szCs w:val="26"/>
        </w:rPr>
        <w:t>муниципальных (комплексных)</w:t>
      </w:r>
      <w:r w:rsidRPr="007F5DE0">
        <w:rPr>
          <w:color w:val="000000" w:themeColor="text1"/>
          <w:sz w:val="26"/>
          <w:szCs w:val="26"/>
        </w:rPr>
        <w:t xml:space="preserve"> программ утверждается </w:t>
      </w:r>
      <w:r w:rsidR="002E5FC2">
        <w:rPr>
          <w:color w:val="000000" w:themeColor="text1"/>
          <w:sz w:val="26"/>
          <w:szCs w:val="26"/>
        </w:rPr>
        <w:t>решением о местном</w:t>
      </w:r>
      <w:r w:rsidRPr="007F5DE0">
        <w:rPr>
          <w:color w:val="000000" w:themeColor="text1"/>
          <w:sz w:val="26"/>
          <w:szCs w:val="26"/>
        </w:rPr>
        <w:t xml:space="preserve"> бюджете на очередной финансовый год и плановый период.</w:t>
      </w:r>
    </w:p>
    <w:p w14:paraId="54772DBA" w14:textId="77777777"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5.3. Параметры финансового обеспечения в паспорте </w:t>
      </w:r>
      <w:r w:rsidR="000205CF">
        <w:rPr>
          <w:color w:val="000000" w:themeColor="text1"/>
          <w:sz w:val="26"/>
          <w:szCs w:val="26"/>
        </w:rPr>
        <w:t>муниципальной (комплексной)</w:t>
      </w:r>
      <w:r w:rsidRPr="007F5DE0">
        <w:rPr>
          <w:color w:val="000000" w:themeColor="text1"/>
          <w:sz w:val="26"/>
          <w:szCs w:val="26"/>
        </w:rPr>
        <w:t xml:space="preserve"> программы приводятся в разрезе источников финансирования, определенных пунктом 5.1 настоящего раздела, по годам реализации в целом</w:t>
      </w:r>
      <w:r w:rsidR="002E5FC2">
        <w:rPr>
          <w:color w:val="000000" w:themeColor="text1"/>
          <w:sz w:val="26"/>
          <w:szCs w:val="26"/>
        </w:rPr>
        <w:t xml:space="preserve"> по такой программе</w:t>
      </w:r>
      <w:r w:rsidRPr="007F5DE0">
        <w:rPr>
          <w:color w:val="000000" w:themeColor="text1"/>
          <w:sz w:val="26"/>
          <w:szCs w:val="26"/>
        </w:rPr>
        <w:t>, а также с детализацией по ее структурным элементам.</w:t>
      </w:r>
    </w:p>
    <w:p w14:paraId="7B2225E3" w14:textId="77777777"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Параметры финансового обеспечения в паспорте структурного элемента </w:t>
      </w:r>
      <w:r w:rsidR="000205CF">
        <w:rPr>
          <w:color w:val="000000" w:themeColor="text1"/>
          <w:sz w:val="26"/>
          <w:szCs w:val="26"/>
        </w:rPr>
        <w:t>муниципальной (комплексной)</w:t>
      </w:r>
      <w:r w:rsidRPr="007F5DE0">
        <w:rPr>
          <w:color w:val="000000" w:themeColor="text1"/>
          <w:sz w:val="26"/>
          <w:szCs w:val="26"/>
        </w:rPr>
        <w:t xml:space="preserve"> программы приводятся в разрезе источников финансирования, определенных пунктом 5.1 настоящего раздела, по годам реализации в целом по такому структурному элементу, а также с детализацией по его мероприятиям (результатам).</w:t>
      </w:r>
    </w:p>
    <w:p w14:paraId="68147631" w14:textId="77777777" w:rsid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В случае расхождения в процессе исполнения бюджета параметров финансового обеспечения между паспортом </w:t>
      </w:r>
      <w:r w:rsidR="002E5FC2">
        <w:rPr>
          <w:color w:val="000000" w:themeColor="text1"/>
          <w:sz w:val="26"/>
          <w:szCs w:val="26"/>
        </w:rPr>
        <w:t>муниципального</w:t>
      </w:r>
      <w:r w:rsidRPr="007F5DE0">
        <w:rPr>
          <w:color w:val="000000" w:themeColor="text1"/>
          <w:sz w:val="26"/>
          <w:szCs w:val="26"/>
        </w:rPr>
        <w:t xml:space="preserve"> проекта, утвержденного в системе </w:t>
      </w:r>
      <w:r w:rsidR="002E5FC2">
        <w:rPr>
          <w:color w:val="000000" w:themeColor="text1"/>
          <w:sz w:val="26"/>
          <w:szCs w:val="26"/>
        </w:rPr>
        <w:t>«</w:t>
      </w:r>
      <w:r w:rsidRPr="007F5DE0">
        <w:rPr>
          <w:color w:val="000000" w:themeColor="text1"/>
          <w:sz w:val="26"/>
          <w:szCs w:val="26"/>
        </w:rPr>
        <w:t>Электронный бюджет</w:t>
      </w:r>
      <w:r w:rsidR="002E5FC2">
        <w:rPr>
          <w:color w:val="000000" w:themeColor="text1"/>
          <w:sz w:val="26"/>
          <w:szCs w:val="26"/>
        </w:rPr>
        <w:t>»</w:t>
      </w:r>
      <w:r w:rsidRPr="007F5DE0">
        <w:rPr>
          <w:color w:val="000000" w:themeColor="text1"/>
          <w:sz w:val="26"/>
          <w:szCs w:val="26"/>
        </w:rPr>
        <w:t xml:space="preserve">, и параметрами финансового обеспечения, предусмотренными по такому </w:t>
      </w:r>
      <w:r w:rsidR="002E5FC2">
        <w:rPr>
          <w:color w:val="000000" w:themeColor="text1"/>
          <w:sz w:val="26"/>
          <w:szCs w:val="26"/>
        </w:rPr>
        <w:t>муниципальному</w:t>
      </w:r>
      <w:r w:rsidRPr="007F5DE0">
        <w:rPr>
          <w:color w:val="000000" w:themeColor="text1"/>
          <w:sz w:val="26"/>
          <w:szCs w:val="26"/>
        </w:rPr>
        <w:t xml:space="preserve"> проекту в действующей редакции паспорта </w:t>
      </w:r>
      <w:r w:rsidR="000205CF">
        <w:rPr>
          <w:color w:val="000000" w:themeColor="text1"/>
          <w:sz w:val="26"/>
          <w:szCs w:val="26"/>
        </w:rPr>
        <w:t>муниципальной (комплексной)</w:t>
      </w:r>
      <w:r w:rsidRPr="007F5DE0">
        <w:rPr>
          <w:color w:val="000000" w:themeColor="text1"/>
          <w:sz w:val="26"/>
          <w:szCs w:val="26"/>
        </w:rPr>
        <w:t xml:space="preserve"> программы, соответствующие изменения финансового обеспечения по </w:t>
      </w:r>
      <w:r w:rsidR="002E5FC2">
        <w:rPr>
          <w:color w:val="000000" w:themeColor="text1"/>
          <w:sz w:val="26"/>
          <w:szCs w:val="26"/>
        </w:rPr>
        <w:t>муниципальному</w:t>
      </w:r>
      <w:r w:rsidRPr="007F5DE0">
        <w:rPr>
          <w:color w:val="000000" w:themeColor="text1"/>
          <w:sz w:val="26"/>
          <w:szCs w:val="26"/>
        </w:rPr>
        <w:t xml:space="preserve"> проекту включаются при очередном внесении изменений в </w:t>
      </w:r>
      <w:r w:rsidR="002E5FC2">
        <w:rPr>
          <w:color w:val="000000" w:themeColor="text1"/>
          <w:sz w:val="26"/>
          <w:szCs w:val="26"/>
        </w:rPr>
        <w:t>решение о местном</w:t>
      </w:r>
      <w:r w:rsidRPr="007F5DE0">
        <w:rPr>
          <w:color w:val="000000" w:themeColor="text1"/>
          <w:sz w:val="26"/>
          <w:szCs w:val="26"/>
        </w:rPr>
        <w:t xml:space="preserve"> бюджете на текущий финансовый год и плановый период и отражаются в паспорте </w:t>
      </w:r>
      <w:r w:rsidR="000205CF">
        <w:rPr>
          <w:color w:val="000000" w:themeColor="text1"/>
          <w:sz w:val="26"/>
          <w:szCs w:val="26"/>
        </w:rPr>
        <w:t>муниципальной (комплексной)</w:t>
      </w:r>
      <w:r w:rsidRPr="007F5DE0">
        <w:rPr>
          <w:color w:val="000000" w:themeColor="text1"/>
          <w:sz w:val="26"/>
          <w:szCs w:val="26"/>
        </w:rPr>
        <w:t xml:space="preserve"> программы при последующем внесении изменений в </w:t>
      </w:r>
      <w:r w:rsidR="00D61F86">
        <w:rPr>
          <w:color w:val="000000" w:themeColor="text1"/>
          <w:sz w:val="26"/>
          <w:szCs w:val="26"/>
        </w:rPr>
        <w:t>муниципальную (комплексную)</w:t>
      </w:r>
      <w:r w:rsidRPr="007F5DE0">
        <w:rPr>
          <w:color w:val="000000" w:themeColor="text1"/>
          <w:sz w:val="26"/>
          <w:szCs w:val="26"/>
        </w:rPr>
        <w:t xml:space="preserve"> программу.</w:t>
      </w:r>
    </w:p>
    <w:p w14:paraId="74071209" w14:textId="77777777" w:rsidR="00185425" w:rsidRDefault="00185425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185425">
        <w:rPr>
          <w:color w:val="000000" w:themeColor="text1"/>
          <w:sz w:val="26"/>
          <w:szCs w:val="26"/>
        </w:rPr>
        <w:t xml:space="preserve">В случае реализации отдельных структурных элементов </w:t>
      </w:r>
      <w:r>
        <w:rPr>
          <w:color w:val="000000" w:themeColor="text1"/>
          <w:sz w:val="26"/>
          <w:szCs w:val="26"/>
        </w:rPr>
        <w:t>муниципальной</w:t>
      </w:r>
      <w:r w:rsidRPr="00185425">
        <w:rPr>
          <w:color w:val="000000" w:themeColor="text1"/>
          <w:sz w:val="26"/>
          <w:szCs w:val="26"/>
        </w:rPr>
        <w:t xml:space="preserve"> (комплексной) программы за счет внебюджетных источников финансирования указанный объем ассигнований должен иметь документальное подтверждение участников </w:t>
      </w:r>
      <w:r>
        <w:rPr>
          <w:color w:val="000000" w:themeColor="text1"/>
          <w:sz w:val="26"/>
          <w:szCs w:val="26"/>
        </w:rPr>
        <w:t xml:space="preserve">муниципальной </w:t>
      </w:r>
      <w:r w:rsidRPr="00185425">
        <w:rPr>
          <w:color w:val="000000" w:themeColor="text1"/>
          <w:sz w:val="26"/>
          <w:szCs w:val="26"/>
        </w:rPr>
        <w:t>(комплексной) программы, обеспечивающих дополнительные источники финансирования.</w:t>
      </w:r>
    </w:p>
    <w:p w14:paraId="4E4BD41C" w14:textId="453E0EA6"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5.4. </w:t>
      </w:r>
      <w:r w:rsidR="00806BA2">
        <w:rPr>
          <w:color w:val="000000" w:themeColor="text1"/>
          <w:sz w:val="26"/>
          <w:szCs w:val="26"/>
        </w:rPr>
        <w:t>Муниципальные</w:t>
      </w:r>
      <w:r w:rsidRPr="007F5DE0">
        <w:rPr>
          <w:color w:val="000000" w:themeColor="text1"/>
          <w:sz w:val="26"/>
          <w:szCs w:val="26"/>
        </w:rPr>
        <w:t xml:space="preserve"> (комплексные) программы, предлагаемые к реализации начиная с очередного финансового года, а также изменения в ранее утвержденные </w:t>
      </w:r>
      <w:r w:rsidR="00806BA2">
        <w:rPr>
          <w:color w:val="000000" w:themeColor="text1"/>
          <w:sz w:val="26"/>
          <w:szCs w:val="26"/>
        </w:rPr>
        <w:t>муниципальные</w:t>
      </w:r>
      <w:r w:rsidRPr="007F5DE0">
        <w:rPr>
          <w:color w:val="000000" w:themeColor="text1"/>
          <w:sz w:val="26"/>
          <w:szCs w:val="26"/>
        </w:rPr>
        <w:t xml:space="preserve"> (комплексные) программы в части финансового обеспечения мероприятий (результатов) структурных элементов </w:t>
      </w:r>
      <w:r w:rsidR="0029630F">
        <w:rPr>
          <w:color w:val="000000" w:themeColor="text1"/>
          <w:sz w:val="26"/>
          <w:szCs w:val="26"/>
        </w:rPr>
        <w:t>муниципальных (комплексных)</w:t>
      </w:r>
      <w:r w:rsidRPr="007F5DE0">
        <w:rPr>
          <w:color w:val="000000" w:themeColor="text1"/>
          <w:sz w:val="26"/>
          <w:szCs w:val="26"/>
        </w:rPr>
        <w:t xml:space="preserve"> программ за счет средств </w:t>
      </w:r>
      <w:r w:rsidR="00806BA2">
        <w:rPr>
          <w:color w:val="000000" w:themeColor="text1"/>
          <w:sz w:val="26"/>
          <w:szCs w:val="26"/>
        </w:rPr>
        <w:t>местного</w:t>
      </w:r>
      <w:r w:rsidRPr="007F5DE0">
        <w:rPr>
          <w:color w:val="000000" w:themeColor="text1"/>
          <w:sz w:val="26"/>
          <w:szCs w:val="26"/>
        </w:rPr>
        <w:t xml:space="preserve"> бюджета на очередной финансовый год и плановый период подлежат утверждению </w:t>
      </w:r>
      <w:r w:rsidR="000205CF">
        <w:rPr>
          <w:color w:val="000000" w:themeColor="text1"/>
          <w:sz w:val="26"/>
          <w:szCs w:val="26"/>
        </w:rPr>
        <w:t xml:space="preserve">Администрацией </w:t>
      </w:r>
      <w:r w:rsidR="00E34D3A">
        <w:rPr>
          <w:color w:val="000000" w:themeColor="text1"/>
          <w:sz w:val="26"/>
          <w:szCs w:val="26"/>
        </w:rPr>
        <w:t>Новониколаевского</w:t>
      </w:r>
      <w:r w:rsidR="000205CF">
        <w:rPr>
          <w:color w:val="000000" w:themeColor="text1"/>
          <w:sz w:val="26"/>
          <w:szCs w:val="26"/>
        </w:rPr>
        <w:t xml:space="preserve"> сельского поселения</w:t>
      </w:r>
      <w:r w:rsidRPr="007F5DE0">
        <w:rPr>
          <w:color w:val="000000" w:themeColor="text1"/>
          <w:sz w:val="26"/>
          <w:szCs w:val="26"/>
        </w:rPr>
        <w:t xml:space="preserve"> не позднее </w:t>
      </w:r>
      <w:r w:rsidR="00D43088" w:rsidRPr="00FF520B">
        <w:rPr>
          <w:iCs/>
          <w:color w:val="000000" w:themeColor="text1"/>
          <w:sz w:val="26"/>
          <w:szCs w:val="26"/>
        </w:rPr>
        <w:t>1 ноября</w:t>
      </w:r>
      <w:r w:rsidR="00806BA2" w:rsidRPr="00FF520B">
        <w:rPr>
          <w:color w:val="000000" w:themeColor="text1"/>
          <w:sz w:val="26"/>
          <w:szCs w:val="26"/>
        </w:rPr>
        <w:t xml:space="preserve"> </w:t>
      </w:r>
      <w:r w:rsidRPr="007F5DE0">
        <w:rPr>
          <w:color w:val="000000" w:themeColor="text1"/>
          <w:sz w:val="26"/>
          <w:szCs w:val="26"/>
        </w:rPr>
        <w:t>текущего года.</w:t>
      </w:r>
    </w:p>
    <w:p w14:paraId="4E15254A" w14:textId="77777777"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5.5. </w:t>
      </w:r>
      <w:r w:rsidR="00806BA2">
        <w:rPr>
          <w:color w:val="000000" w:themeColor="text1"/>
          <w:sz w:val="26"/>
          <w:szCs w:val="26"/>
        </w:rPr>
        <w:t xml:space="preserve">Муниципальные </w:t>
      </w:r>
      <w:r w:rsidRPr="007F5DE0">
        <w:rPr>
          <w:color w:val="000000" w:themeColor="text1"/>
          <w:sz w:val="26"/>
          <w:szCs w:val="26"/>
        </w:rPr>
        <w:t xml:space="preserve">(комплексные) программы подлежат приведению в соответствие с </w:t>
      </w:r>
      <w:r w:rsidR="00806BA2">
        <w:rPr>
          <w:color w:val="000000" w:themeColor="text1"/>
          <w:sz w:val="26"/>
          <w:szCs w:val="26"/>
        </w:rPr>
        <w:t>решением о местном</w:t>
      </w:r>
      <w:r w:rsidRPr="007F5DE0">
        <w:rPr>
          <w:color w:val="000000" w:themeColor="text1"/>
          <w:sz w:val="26"/>
          <w:szCs w:val="26"/>
        </w:rPr>
        <w:t xml:space="preserve"> бюджете на очередной финансовый год и на плановый период </w:t>
      </w:r>
      <w:r w:rsidR="00185425">
        <w:rPr>
          <w:color w:val="000000" w:themeColor="text1"/>
          <w:sz w:val="26"/>
          <w:szCs w:val="26"/>
        </w:rPr>
        <w:t>в сроки, установленные Бюджетным кодексом Российской Федерации</w:t>
      </w:r>
      <w:r w:rsidRPr="007F5DE0">
        <w:rPr>
          <w:color w:val="000000" w:themeColor="text1"/>
          <w:sz w:val="26"/>
          <w:szCs w:val="26"/>
        </w:rPr>
        <w:t>.</w:t>
      </w:r>
    </w:p>
    <w:p w14:paraId="1C447009" w14:textId="63E3658A"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5.6. Ответственные исполнители </w:t>
      </w:r>
      <w:r w:rsidR="0029630F">
        <w:rPr>
          <w:color w:val="000000" w:themeColor="text1"/>
          <w:sz w:val="26"/>
          <w:szCs w:val="26"/>
        </w:rPr>
        <w:t>муниципальных (комплексных)</w:t>
      </w:r>
      <w:r w:rsidRPr="007F5DE0">
        <w:rPr>
          <w:color w:val="000000" w:themeColor="text1"/>
          <w:sz w:val="26"/>
          <w:szCs w:val="26"/>
        </w:rPr>
        <w:t xml:space="preserve"> программ в месячный срок со дня вступления в силу </w:t>
      </w:r>
      <w:r w:rsidR="00D37C44">
        <w:rPr>
          <w:color w:val="000000" w:themeColor="text1"/>
          <w:sz w:val="26"/>
          <w:szCs w:val="26"/>
        </w:rPr>
        <w:t>решения</w:t>
      </w:r>
      <w:r w:rsidRPr="007F5DE0">
        <w:rPr>
          <w:color w:val="000000" w:themeColor="text1"/>
          <w:sz w:val="26"/>
          <w:szCs w:val="26"/>
        </w:rPr>
        <w:t xml:space="preserve"> о внесении изменений в </w:t>
      </w:r>
      <w:r w:rsidR="00D37C44">
        <w:rPr>
          <w:color w:val="000000" w:themeColor="text1"/>
          <w:sz w:val="26"/>
          <w:szCs w:val="26"/>
        </w:rPr>
        <w:t>решение о местном</w:t>
      </w:r>
      <w:r w:rsidRPr="007F5DE0">
        <w:rPr>
          <w:color w:val="000000" w:themeColor="text1"/>
          <w:sz w:val="26"/>
          <w:szCs w:val="26"/>
        </w:rPr>
        <w:t xml:space="preserve"> бюджете на текущий финансовый год и на плановый период подготавливают в соответствии с Регламентом </w:t>
      </w:r>
      <w:r w:rsidR="00D37C44">
        <w:rPr>
          <w:color w:val="000000" w:themeColor="text1"/>
          <w:sz w:val="26"/>
          <w:szCs w:val="26"/>
        </w:rPr>
        <w:t xml:space="preserve">Администрации </w:t>
      </w:r>
      <w:r w:rsidR="00E34D3A">
        <w:rPr>
          <w:color w:val="000000" w:themeColor="text1"/>
          <w:sz w:val="26"/>
          <w:szCs w:val="26"/>
        </w:rPr>
        <w:t>Новониколаевского</w:t>
      </w:r>
      <w:r w:rsidR="00D37C44">
        <w:rPr>
          <w:color w:val="000000" w:themeColor="text1"/>
          <w:sz w:val="26"/>
          <w:szCs w:val="26"/>
        </w:rPr>
        <w:t xml:space="preserve"> сельского поселения</w:t>
      </w:r>
      <w:r w:rsidRPr="007F5DE0">
        <w:rPr>
          <w:color w:val="000000" w:themeColor="text1"/>
          <w:sz w:val="26"/>
          <w:szCs w:val="26"/>
        </w:rPr>
        <w:t xml:space="preserve"> проекты постановлений </w:t>
      </w:r>
      <w:r w:rsidR="00D37C44">
        <w:rPr>
          <w:color w:val="000000" w:themeColor="text1"/>
          <w:sz w:val="26"/>
          <w:szCs w:val="26"/>
        </w:rPr>
        <w:t xml:space="preserve">Администрации </w:t>
      </w:r>
      <w:r w:rsidR="00E34D3A">
        <w:rPr>
          <w:color w:val="000000" w:themeColor="text1"/>
          <w:sz w:val="26"/>
          <w:szCs w:val="26"/>
        </w:rPr>
        <w:t>Новониколаевского</w:t>
      </w:r>
      <w:r w:rsidR="00D37C44">
        <w:rPr>
          <w:color w:val="000000" w:themeColor="text1"/>
          <w:sz w:val="26"/>
          <w:szCs w:val="26"/>
        </w:rPr>
        <w:t xml:space="preserve"> сельского поселения </w:t>
      </w:r>
      <w:r w:rsidRPr="007F5DE0">
        <w:rPr>
          <w:color w:val="000000" w:themeColor="text1"/>
          <w:sz w:val="26"/>
          <w:szCs w:val="26"/>
        </w:rPr>
        <w:t xml:space="preserve">о внесении соответствующих изменений в </w:t>
      </w:r>
      <w:r w:rsidR="00D37C44">
        <w:rPr>
          <w:color w:val="000000" w:themeColor="text1"/>
          <w:sz w:val="26"/>
          <w:szCs w:val="26"/>
        </w:rPr>
        <w:t>муниципальные</w:t>
      </w:r>
      <w:r w:rsidRPr="007F5DE0">
        <w:rPr>
          <w:color w:val="000000" w:themeColor="text1"/>
          <w:sz w:val="26"/>
          <w:szCs w:val="26"/>
        </w:rPr>
        <w:t xml:space="preserve"> (комплексные) программы, при этом </w:t>
      </w:r>
      <w:r w:rsidR="00D37C44">
        <w:rPr>
          <w:color w:val="000000" w:themeColor="text1"/>
          <w:sz w:val="26"/>
          <w:szCs w:val="26"/>
        </w:rPr>
        <w:t>муниципальные</w:t>
      </w:r>
      <w:r w:rsidRPr="007F5DE0">
        <w:rPr>
          <w:color w:val="000000" w:themeColor="text1"/>
          <w:sz w:val="26"/>
          <w:szCs w:val="26"/>
        </w:rPr>
        <w:t xml:space="preserve"> (комплексные) программы должны быть приведены в соответствие с </w:t>
      </w:r>
      <w:r w:rsidR="00D37C44">
        <w:rPr>
          <w:color w:val="000000" w:themeColor="text1"/>
          <w:sz w:val="26"/>
          <w:szCs w:val="26"/>
        </w:rPr>
        <w:lastRenderedPageBreak/>
        <w:t>решением</w:t>
      </w:r>
      <w:r w:rsidRPr="007F5DE0">
        <w:rPr>
          <w:color w:val="000000" w:themeColor="text1"/>
          <w:sz w:val="26"/>
          <w:szCs w:val="26"/>
        </w:rPr>
        <w:t xml:space="preserve"> о внесении изменений в </w:t>
      </w:r>
      <w:r w:rsidR="00D37C44">
        <w:rPr>
          <w:color w:val="000000" w:themeColor="text1"/>
          <w:sz w:val="26"/>
          <w:szCs w:val="26"/>
        </w:rPr>
        <w:t>решение о местном</w:t>
      </w:r>
      <w:r w:rsidRPr="007F5DE0">
        <w:rPr>
          <w:color w:val="000000" w:themeColor="text1"/>
          <w:sz w:val="26"/>
          <w:szCs w:val="26"/>
        </w:rPr>
        <w:t xml:space="preserve"> бюджете на текущий финансовый год и на плановый период не позднее 31 декабря текущего года.</w:t>
      </w:r>
    </w:p>
    <w:p w14:paraId="088ACF2E" w14:textId="77777777"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 </w:t>
      </w:r>
    </w:p>
    <w:p w14:paraId="503ADD3E" w14:textId="77777777" w:rsidR="007F5DE0" w:rsidRPr="00543BD7" w:rsidRDefault="007F5DE0" w:rsidP="00543BD7">
      <w:pPr>
        <w:spacing w:line="276" w:lineRule="auto"/>
        <w:ind w:firstLine="709"/>
        <w:contextualSpacing/>
        <w:jc w:val="center"/>
        <w:rPr>
          <w:b/>
          <w:bCs/>
          <w:color w:val="000000" w:themeColor="text1"/>
          <w:sz w:val="26"/>
          <w:szCs w:val="26"/>
        </w:rPr>
      </w:pPr>
      <w:r w:rsidRPr="00543BD7">
        <w:rPr>
          <w:b/>
          <w:bCs/>
          <w:color w:val="000000" w:themeColor="text1"/>
          <w:sz w:val="26"/>
          <w:szCs w:val="26"/>
        </w:rPr>
        <w:t>6. Система управления</w:t>
      </w:r>
    </w:p>
    <w:p w14:paraId="7D4682F0" w14:textId="77777777" w:rsidR="007F5DE0" w:rsidRPr="00543BD7" w:rsidRDefault="000205CF" w:rsidP="00543BD7">
      <w:pPr>
        <w:spacing w:line="276" w:lineRule="auto"/>
        <w:ind w:firstLine="709"/>
        <w:contextualSpacing/>
        <w:jc w:val="center"/>
        <w:rPr>
          <w:b/>
          <w:bCs/>
          <w:color w:val="000000" w:themeColor="text1"/>
          <w:sz w:val="26"/>
          <w:szCs w:val="26"/>
        </w:rPr>
      </w:pPr>
      <w:r w:rsidRPr="00543BD7">
        <w:rPr>
          <w:b/>
          <w:bCs/>
          <w:color w:val="000000" w:themeColor="text1"/>
          <w:sz w:val="26"/>
          <w:szCs w:val="26"/>
        </w:rPr>
        <w:t>муниципальной (комплексной)</w:t>
      </w:r>
      <w:r w:rsidR="007F5DE0" w:rsidRPr="00543BD7">
        <w:rPr>
          <w:b/>
          <w:bCs/>
          <w:color w:val="000000" w:themeColor="text1"/>
          <w:sz w:val="26"/>
          <w:szCs w:val="26"/>
        </w:rPr>
        <w:t xml:space="preserve"> программой</w:t>
      </w:r>
    </w:p>
    <w:p w14:paraId="151A3537" w14:textId="77777777"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 </w:t>
      </w:r>
    </w:p>
    <w:p w14:paraId="2978348E" w14:textId="77777777"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6.1. Руководитель </w:t>
      </w:r>
      <w:r w:rsidR="004F1036" w:rsidRPr="007F5DE0">
        <w:rPr>
          <w:color w:val="000000" w:themeColor="text1"/>
          <w:sz w:val="26"/>
          <w:szCs w:val="26"/>
        </w:rPr>
        <w:t>ответственн</w:t>
      </w:r>
      <w:r w:rsidR="004F1036">
        <w:rPr>
          <w:color w:val="000000" w:themeColor="text1"/>
          <w:sz w:val="26"/>
          <w:szCs w:val="26"/>
        </w:rPr>
        <w:t>ого</w:t>
      </w:r>
      <w:r w:rsidR="004F1036" w:rsidRPr="007F5DE0">
        <w:rPr>
          <w:color w:val="000000" w:themeColor="text1"/>
          <w:sz w:val="26"/>
          <w:szCs w:val="26"/>
        </w:rPr>
        <w:t xml:space="preserve"> исполнител</w:t>
      </w:r>
      <w:r w:rsidR="004F1036">
        <w:rPr>
          <w:color w:val="000000" w:themeColor="text1"/>
          <w:sz w:val="26"/>
          <w:szCs w:val="26"/>
        </w:rPr>
        <w:t>я</w:t>
      </w:r>
      <w:r w:rsidR="004F1036" w:rsidRPr="007F5DE0">
        <w:rPr>
          <w:color w:val="000000" w:themeColor="text1"/>
          <w:sz w:val="26"/>
          <w:szCs w:val="26"/>
        </w:rPr>
        <w:t xml:space="preserve"> </w:t>
      </w:r>
      <w:r w:rsidR="004F1036">
        <w:rPr>
          <w:color w:val="000000" w:themeColor="text1"/>
          <w:sz w:val="26"/>
          <w:szCs w:val="26"/>
        </w:rPr>
        <w:t>муниципальной (комплексной)</w:t>
      </w:r>
      <w:r w:rsidR="004F1036" w:rsidRPr="007F5DE0">
        <w:rPr>
          <w:color w:val="000000" w:themeColor="text1"/>
          <w:sz w:val="26"/>
          <w:szCs w:val="26"/>
        </w:rPr>
        <w:t xml:space="preserve"> программы</w:t>
      </w:r>
      <w:r w:rsidRPr="007F5DE0">
        <w:rPr>
          <w:color w:val="000000" w:themeColor="text1"/>
          <w:sz w:val="26"/>
          <w:szCs w:val="26"/>
        </w:rPr>
        <w:t xml:space="preserve"> несет персональную ответственность за </w:t>
      </w:r>
      <w:r w:rsidR="00CF1DE3" w:rsidRPr="00CF1DE3">
        <w:rPr>
          <w:color w:val="000000" w:themeColor="text1"/>
          <w:sz w:val="26"/>
          <w:szCs w:val="26"/>
        </w:rPr>
        <w:t xml:space="preserve">реализацию </w:t>
      </w:r>
      <w:r w:rsidR="00CF1DE3">
        <w:rPr>
          <w:color w:val="000000" w:themeColor="text1"/>
          <w:sz w:val="26"/>
          <w:szCs w:val="26"/>
        </w:rPr>
        <w:t>муниципальной</w:t>
      </w:r>
      <w:r w:rsidR="00CF1DE3" w:rsidRPr="00CF1DE3">
        <w:rPr>
          <w:color w:val="000000" w:themeColor="text1"/>
          <w:sz w:val="26"/>
          <w:szCs w:val="26"/>
        </w:rPr>
        <w:t xml:space="preserve"> (комплексной) программы, за достижение целей и показателей </w:t>
      </w:r>
      <w:r w:rsidR="00CF1DE3">
        <w:rPr>
          <w:color w:val="000000" w:themeColor="text1"/>
          <w:sz w:val="26"/>
          <w:szCs w:val="26"/>
        </w:rPr>
        <w:t>муниципальной</w:t>
      </w:r>
      <w:r w:rsidR="00CF1DE3" w:rsidRPr="00CF1DE3">
        <w:rPr>
          <w:color w:val="000000" w:themeColor="text1"/>
          <w:sz w:val="26"/>
          <w:szCs w:val="26"/>
        </w:rPr>
        <w:t xml:space="preserve"> (комплексной) программы</w:t>
      </w:r>
      <w:r w:rsidR="00CF1DE3">
        <w:rPr>
          <w:color w:val="000000" w:themeColor="text1"/>
          <w:sz w:val="26"/>
          <w:szCs w:val="26"/>
        </w:rPr>
        <w:t>,</w:t>
      </w:r>
      <w:r w:rsidR="00CF1DE3" w:rsidRPr="00CF1DE3">
        <w:rPr>
          <w:color w:val="000000" w:themeColor="text1"/>
          <w:sz w:val="26"/>
          <w:szCs w:val="26"/>
        </w:rPr>
        <w:t xml:space="preserve"> </w:t>
      </w:r>
      <w:r w:rsidRPr="007F5DE0">
        <w:rPr>
          <w:color w:val="000000" w:themeColor="text1"/>
          <w:sz w:val="26"/>
          <w:szCs w:val="26"/>
        </w:rPr>
        <w:t xml:space="preserve">текущее управление реализацией </w:t>
      </w:r>
      <w:r w:rsidR="000205CF">
        <w:rPr>
          <w:color w:val="000000" w:themeColor="text1"/>
          <w:sz w:val="26"/>
          <w:szCs w:val="26"/>
        </w:rPr>
        <w:t>муниципальной (комплексной)</w:t>
      </w:r>
      <w:r w:rsidRPr="007F5DE0">
        <w:rPr>
          <w:color w:val="000000" w:themeColor="text1"/>
          <w:sz w:val="26"/>
          <w:szCs w:val="26"/>
        </w:rPr>
        <w:t xml:space="preserve"> программы и конечные результаты, рациональное использование выделяемых на ее выполнение финансовых средств, определяет формы и методы управления реализацией </w:t>
      </w:r>
      <w:r w:rsidR="000205CF">
        <w:rPr>
          <w:color w:val="000000" w:themeColor="text1"/>
          <w:sz w:val="26"/>
          <w:szCs w:val="26"/>
        </w:rPr>
        <w:t>муниципальной (комплексной)</w:t>
      </w:r>
      <w:r w:rsidRPr="007F5DE0">
        <w:rPr>
          <w:color w:val="000000" w:themeColor="text1"/>
          <w:sz w:val="26"/>
          <w:szCs w:val="26"/>
        </w:rPr>
        <w:t xml:space="preserve"> программы.</w:t>
      </w:r>
    </w:p>
    <w:p w14:paraId="0385008F" w14:textId="77777777" w:rsid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Ответственный исполнитель </w:t>
      </w:r>
      <w:r w:rsidR="000205CF">
        <w:rPr>
          <w:color w:val="000000" w:themeColor="text1"/>
          <w:sz w:val="26"/>
          <w:szCs w:val="26"/>
        </w:rPr>
        <w:t>муниципальной (комплексной)</w:t>
      </w:r>
      <w:r w:rsidRPr="007F5DE0">
        <w:rPr>
          <w:color w:val="000000" w:themeColor="text1"/>
          <w:sz w:val="26"/>
          <w:szCs w:val="26"/>
        </w:rPr>
        <w:t xml:space="preserve"> программы вправе устанавливать формы и методы управления реализацией </w:t>
      </w:r>
      <w:r w:rsidR="000205CF">
        <w:rPr>
          <w:color w:val="000000" w:themeColor="text1"/>
          <w:sz w:val="26"/>
          <w:szCs w:val="26"/>
        </w:rPr>
        <w:t>муниципальной (комплексной)</w:t>
      </w:r>
      <w:r w:rsidRPr="007F5DE0">
        <w:rPr>
          <w:color w:val="000000" w:themeColor="text1"/>
          <w:sz w:val="26"/>
          <w:szCs w:val="26"/>
        </w:rPr>
        <w:t xml:space="preserve"> программы своим нормативным правовым актом.</w:t>
      </w:r>
    </w:p>
    <w:p w14:paraId="207320AE" w14:textId="77777777" w:rsidR="00CF1DE3" w:rsidRDefault="00CF1DE3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 xml:space="preserve">Руководитель соисполнителя муниципальной (комплексной) программы </w:t>
      </w:r>
      <w:r w:rsidRPr="00CF1DE3">
        <w:rPr>
          <w:color w:val="000000" w:themeColor="text1"/>
          <w:sz w:val="26"/>
          <w:szCs w:val="26"/>
        </w:rPr>
        <w:t xml:space="preserve">несет персональную ответственность за текущее управление реализацией структурного элемента </w:t>
      </w:r>
      <w:r>
        <w:rPr>
          <w:color w:val="000000" w:themeColor="text1"/>
          <w:sz w:val="26"/>
          <w:szCs w:val="26"/>
        </w:rPr>
        <w:t>муниципальной</w:t>
      </w:r>
      <w:r w:rsidRPr="00CF1DE3">
        <w:rPr>
          <w:color w:val="000000" w:themeColor="text1"/>
          <w:sz w:val="26"/>
          <w:szCs w:val="26"/>
        </w:rPr>
        <w:t xml:space="preserve"> (комплексной) программы и конечные результаты, рациональное использование выделяемых на его выполнение финансовых средств.</w:t>
      </w:r>
    </w:p>
    <w:p w14:paraId="7BB9658F" w14:textId="77777777" w:rsidR="00CF1DE3" w:rsidRDefault="00CF1DE3" w:rsidP="00CF1DE3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CF1DE3">
        <w:rPr>
          <w:color w:val="000000" w:themeColor="text1"/>
          <w:sz w:val="26"/>
          <w:szCs w:val="26"/>
        </w:rPr>
        <w:t xml:space="preserve">Руководитель участника </w:t>
      </w:r>
      <w:r>
        <w:rPr>
          <w:color w:val="000000" w:themeColor="text1"/>
          <w:sz w:val="26"/>
          <w:szCs w:val="26"/>
        </w:rPr>
        <w:t>муниципальной</w:t>
      </w:r>
      <w:r w:rsidRPr="00CF1DE3">
        <w:rPr>
          <w:color w:val="000000" w:themeColor="text1"/>
          <w:sz w:val="26"/>
          <w:szCs w:val="26"/>
        </w:rPr>
        <w:t xml:space="preserve"> (комплексной) программы нес</w:t>
      </w:r>
      <w:r>
        <w:rPr>
          <w:color w:val="000000" w:themeColor="text1"/>
          <w:sz w:val="26"/>
          <w:szCs w:val="26"/>
        </w:rPr>
        <w:t>е</w:t>
      </w:r>
      <w:r w:rsidRPr="00CF1DE3">
        <w:rPr>
          <w:color w:val="000000" w:themeColor="text1"/>
          <w:sz w:val="26"/>
          <w:szCs w:val="26"/>
        </w:rPr>
        <w:t xml:space="preserve">т персональную ответственность за реализацию отдельных мероприятий (результатов) структурных элементов </w:t>
      </w:r>
      <w:r>
        <w:rPr>
          <w:color w:val="000000" w:themeColor="text1"/>
          <w:sz w:val="26"/>
          <w:szCs w:val="26"/>
        </w:rPr>
        <w:t>муниципальной</w:t>
      </w:r>
      <w:r w:rsidRPr="00CF1DE3">
        <w:rPr>
          <w:color w:val="000000" w:themeColor="text1"/>
          <w:sz w:val="26"/>
          <w:szCs w:val="26"/>
        </w:rPr>
        <w:t xml:space="preserve"> (комплексной) программы и использование выделяемых на их выполнение финансовых средств.</w:t>
      </w:r>
    </w:p>
    <w:p w14:paraId="127A218D" w14:textId="77777777"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6.2. Ответственный исполнитель </w:t>
      </w:r>
      <w:r w:rsidR="000205CF">
        <w:rPr>
          <w:color w:val="000000" w:themeColor="text1"/>
          <w:sz w:val="26"/>
          <w:szCs w:val="26"/>
        </w:rPr>
        <w:t>муниципальной (комплексной)</w:t>
      </w:r>
      <w:r w:rsidRPr="007F5DE0">
        <w:rPr>
          <w:color w:val="000000" w:themeColor="text1"/>
          <w:sz w:val="26"/>
          <w:szCs w:val="26"/>
        </w:rPr>
        <w:t xml:space="preserve"> программы:</w:t>
      </w:r>
    </w:p>
    <w:p w14:paraId="7265E8C6" w14:textId="198E027E"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организует разработку и обеспечивает реализацию </w:t>
      </w:r>
      <w:r w:rsidR="000205CF">
        <w:rPr>
          <w:color w:val="000000" w:themeColor="text1"/>
          <w:sz w:val="26"/>
          <w:szCs w:val="26"/>
        </w:rPr>
        <w:t>муниципальной (комплексной)</w:t>
      </w:r>
      <w:r w:rsidRPr="007F5DE0">
        <w:rPr>
          <w:color w:val="000000" w:themeColor="text1"/>
          <w:sz w:val="26"/>
          <w:szCs w:val="26"/>
        </w:rPr>
        <w:t xml:space="preserve"> программы, ее согласование и внесение в установленном порядке проекта постановления </w:t>
      </w:r>
      <w:r w:rsidR="004F1036">
        <w:rPr>
          <w:color w:val="000000" w:themeColor="text1"/>
          <w:sz w:val="26"/>
          <w:szCs w:val="26"/>
        </w:rPr>
        <w:t xml:space="preserve">Администрации </w:t>
      </w:r>
      <w:r w:rsidR="00E34D3A">
        <w:rPr>
          <w:color w:val="000000" w:themeColor="text1"/>
          <w:sz w:val="26"/>
          <w:szCs w:val="26"/>
        </w:rPr>
        <w:t>Новониколаевского</w:t>
      </w:r>
      <w:r w:rsidR="004F1036">
        <w:rPr>
          <w:color w:val="000000" w:themeColor="text1"/>
          <w:sz w:val="26"/>
          <w:szCs w:val="26"/>
        </w:rPr>
        <w:t xml:space="preserve"> сельского поселения</w:t>
      </w:r>
      <w:r w:rsidRPr="007F5DE0">
        <w:rPr>
          <w:color w:val="000000" w:themeColor="text1"/>
          <w:sz w:val="26"/>
          <w:szCs w:val="26"/>
        </w:rPr>
        <w:t xml:space="preserve"> об утверждении </w:t>
      </w:r>
      <w:r w:rsidR="000205CF">
        <w:rPr>
          <w:color w:val="000000" w:themeColor="text1"/>
          <w:sz w:val="26"/>
          <w:szCs w:val="26"/>
        </w:rPr>
        <w:t>муниципальной программы</w:t>
      </w:r>
      <w:r w:rsidRPr="007F5DE0">
        <w:rPr>
          <w:color w:val="000000" w:themeColor="text1"/>
          <w:sz w:val="26"/>
          <w:szCs w:val="26"/>
        </w:rPr>
        <w:t xml:space="preserve"> или о внесении изменений в нее в </w:t>
      </w:r>
      <w:r w:rsidR="004F1036">
        <w:rPr>
          <w:color w:val="000000" w:themeColor="text1"/>
          <w:sz w:val="26"/>
          <w:szCs w:val="26"/>
        </w:rPr>
        <w:t xml:space="preserve">Администрацию </w:t>
      </w:r>
      <w:r w:rsidR="00E34D3A">
        <w:rPr>
          <w:color w:val="000000" w:themeColor="text1"/>
          <w:sz w:val="26"/>
          <w:szCs w:val="26"/>
        </w:rPr>
        <w:t>Новониколаевского</w:t>
      </w:r>
      <w:r w:rsidR="004F1036">
        <w:rPr>
          <w:color w:val="000000" w:themeColor="text1"/>
          <w:sz w:val="26"/>
          <w:szCs w:val="26"/>
        </w:rPr>
        <w:t xml:space="preserve"> сельского поселения</w:t>
      </w:r>
      <w:r w:rsidRPr="007F5DE0">
        <w:rPr>
          <w:color w:val="000000" w:themeColor="text1"/>
          <w:sz w:val="26"/>
          <w:szCs w:val="26"/>
        </w:rPr>
        <w:t>;</w:t>
      </w:r>
    </w:p>
    <w:p w14:paraId="4A9FE9DE" w14:textId="77777777"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координирует деятельность соисполнителей и участников </w:t>
      </w:r>
      <w:r w:rsidR="000205CF">
        <w:rPr>
          <w:color w:val="000000" w:themeColor="text1"/>
          <w:sz w:val="26"/>
          <w:szCs w:val="26"/>
        </w:rPr>
        <w:t>муниципальной (комплексной)</w:t>
      </w:r>
      <w:r w:rsidRPr="007F5DE0">
        <w:rPr>
          <w:color w:val="000000" w:themeColor="text1"/>
          <w:sz w:val="26"/>
          <w:szCs w:val="26"/>
        </w:rPr>
        <w:t xml:space="preserve"> программы;</w:t>
      </w:r>
    </w:p>
    <w:p w14:paraId="73DBBFE3" w14:textId="77777777"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подготавливает отчеты о реализации </w:t>
      </w:r>
      <w:r w:rsidR="000205CF">
        <w:rPr>
          <w:color w:val="000000" w:themeColor="text1"/>
          <w:sz w:val="26"/>
          <w:szCs w:val="26"/>
        </w:rPr>
        <w:t>муниципальной (комплексной)</w:t>
      </w:r>
      <w:r w:rsidRPr="007F5DE0">
        <w:rPr>
          <w:color w:val="000000" w:themeColor="text1"/>
          <w:sz w:val="26"/>
          <w:szCs w:val="26"/>
        </w:rPr>
        <w:t xml:space="preserve"> программы;</w:t>
      </w:r>
    </w:p>
    <w:p w14:paraId="505D6A4A" w14:textId="77777777"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>выполняет иные функции, предусмотренные настоящим Порядком.</w:t>
      </w:r>
    </w:p>
    <w:p w14:paraId="2AC3786B" w14:textId="77777777"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6.3. Соисполнители </w:t>
      </w:r>
      <w:r w:rsidR="000205CF">
        <w:rPr>
          <w:color w:val="000000" w:themeColor="text1"/>
          <w:sz w:val="26"/>
          <w:szCs w:val="26"/>
        </w:rPr>
        <w:t>муниципальной (комплексной)</w:t>
      </w:r>
      <w:r w:rsidRPr="007F5DE0">
        <w:rPr>
          <w:color w:val="000000" w:themeColor="text1"/>
          <w:sz w:val="26"/>
          <w:szCs w:val="26"/>
        </w:rPr>
        <w:t xml:space="preserve"> программы:</w:t>
      </w:r>
    </w:p>
    <w:p w14:paraId="27EF6B0D" w14:textId="77777777"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обеспечивают согласование проекта </w:t>
      </w:r>
      <w:r w:rsidR="000205CF">
        <w:rPr>
          <w:color w:val="000000" w:themeColor="text1"/>
          <w:sz w:val="26"/>
          <w:szCs w:val="26"/>
        </w:rPr>
        <w:t>муниципальной (комплексной)</w:t>
      </w:r>
      <w:r w:rsidRPr="007F5DE0">
        <w:rPr>
          <w:color w:val="000000" w:themeColor="text1"/>
          <w:sz w:val="26"/>
          <w:szCs w:val="26"/>
        </w:rPr>
        <w:t xml:space="preserve"> программы с участниками </w:t>
      </w:r>
      <w:r w:rsidR="000205CF">
        <w:rPr>
          <w:color w:val="000000" w:themeColor="text1"/>
          <w:sz w:val="26"/>
          <w:szCs w:val="26"/>
        </w:rPr>
        <w:t>муниципальной (комплексной)</w:t>
      </w:r>
      <w:r w:rsidRPr="007F5DE0">
        <w:rPr>
          <w:color w:val="000000" w:themeColor="text1"/>
          <w:sz w:val="26"/>
          <w:szCs w:val="26"/>
        </w:rPr>
        <w:t xml:space="preserve"> программы в части структурных элементов, в реализации которых предполагается их участие;</w:t>
      </w:r>
    </w:p>
    <w:p w14:paraId="26EAA4D2" w14:textId="77777777"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обеспечивают совместно с участниками </w:t>
      </w:r>
      <w:r w:rsidR="000205CF">
        <w:rPr>
          <w:color w:val="000000" w:themeColor="text1"/>
          <w:sz w:val="26"/>
          <w:szCs w:val="26"/>
        </w:rPr>
        <w:t>муниципальной (комплексной)</w:t>
      </w:r>
      <w:r w:rsidRPr="007F5DE0">
        <w:rPr>
          <w:color w:val="000000" w:themeColor="text1"/>
          <w:sz w:val="26"/>
          <w:szCs w:val="26"/>
        </w:rPr>
        <w:t xml:space="preserve"> программы реализацию включенных в </w:t>
      </w:r>
      <w:r w:rsidR="00D61F86">
        <w:rPr>
          <w:color w:val="000000" w:themeColor="text1"/>
          <w:sz w:val="26"/>
          <w:szCs w:val="26"/>
        </w:rPr>
        <w:t>муниципальную (комплексную)</w:t>
      </w:r>
      <w:r w:rsidRPr="007F5DE0">
        <w:rPr>
          <w:color w:val="000000" w:themeColor="text1"/>
          <w:sz w:val="26"/>
          <w:szCs w:val="26"/>
        </w:rPr>
        <w:t xml:space="preserve"> программу </w:t>
      </w:r>
      <w:r w:rsidR="004F1036">
        <w:rPr>
          <w:color w:val="000000" w:themeColor="text1"/>
          <w:sz w:val="26"/>
          <w:szCs w:val="26"/>
        </w:rPr>
        <w:t xml:space="preserve">муниципальных </w:t>
      </w:r>
      <w:r w:rsidRPr="007F5DE0">
        <w:rPr>
          <w:color w:val="000000" w:themeColor="text1"/>
          <w:sz w:val="26"/>
          <w:szCs w:val="26"/>
        </w:rPr>
        <w:t>проектов и комплекса процессных мероприятий;</w:t>
      </w:r>
    </w:p>
    <w:p w14:paraId="12C1D0A0" w14:textId="77777777"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>выполняют иные функции, предусмотренные настоящим Порядком.</w:t>
      </w:r>
    </w:p>
    <w:p w14:paraId="306D56C7" w14:textId="77777777"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6.4. Участники </w:t>
      </w:r>
      <w:r w:rsidR="000205CF">
        <w:rPr>
          <w:color w:val="000000" w:themeColor="text1"/>
          <w:sz w:val="26"/>
          <w:szCs w:val="26"/>
        </w:rPr>
        <w:t>муниципальной (комплексной)</w:t>
      </w:r>
      <w:r w:rsidRPr="007F5DE0">
        <w:rPr>
          <w:color w:val="000000" w:themeColor="text1"/>
          <w:sz w:val="26"/>
          <w:szCs w:val="26"/>
        </w:rPr>
        <w:t xml:space="preserve"> программы:</w:t>
      </w:r>
    </w:p>
    <w:p w14:paraId="6DA6E329" w14:textId="77777777"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lastRenderedPageBreak/>
        <w:t xml:space="preserve">обеспечивают реализацию отдельных мероприятий </w:t>
      </w:r>
      <w:r w:rsidR="004F1036">
        <w:rPr>
          <w:color w:val="000000" w:themeColor="text1"/>
          <w:sz w:val="26"/>
          <w:szCs w:val="26"/>
        </w:rPr>
        <w:t>муниципальных</w:t>
      </w:r>
      <w:r w:rsidRPr="007F5DE0">
        <w:rPr>
          <w:color w:val="000000" w:themeColor="text1"/>
          <w:sz w:val="26"/>
          <w:szCs w:val="26"/>
        </w:rPr>
        <w:t xml:space="preserve"> проектов и комплекса процессных мероприятий, в реализации которых предполагается их участие;</w:t>
      </w:r>
    </w:p>
    <w:p w14:paraId="3665980D" w14:textId="77777777"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представляют ответственному исполнителю и соисполнителю информацию, необходимую для осуществления мониторинга реализации </w:t>
      </w:r>
      <w:r w:rsidR="000205CF">
        <w:rPr>
          <w:color w:val="000000" w:themeColor="text1"/>
          <w:sz w:val="26"/>
          <w:szCs w:val="26"/>
        </w:rPr>
        <w:t>муниципальной (комплексной)</w:t>
      </w:r>
      <w:r w:rsidRPr="007F5DE0">
        <w:rPr>
          <w:color w:val="000000" w:themeColor="text1"/>
          <w:sz w:val="26"/>
          <w:szCs w:val="26"/>
        </w:rPr>
        <w:t xml:space="preserve"> программы, оценки ее эффективности;</w:t>
      </w:r>
    </w:p>
    <w:p w14:paraId="728703CF" w14:textId="77777777"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>выполняют иные функции, предусмотренные настоящим Порядком.</w:t>
      </w:r>
    </w:p>
    <w:p w14:paraId="40AA1B47" w14:textId="77777777"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6.5. Планирование реализации </w:t>
      </w:r>
      <w:r w:rsidR="000205CF">
        <w:rPr>
          <w:color w:val="000000" w:themeColor="text1"/>
          <w:sz w:val="26"/>
          <w:szCs w:val="26"/>
        </w:rPr>
        <w:t>муниципальной (комплексной)</w:t>
      </w:r>
      <w:r w:rsidRPr="007F5DE0">
        <w:rPr>
          <w:color w:val="000000" w:themeColor="text1"/>
          <w:sz w:val="26"/>
          <w:szCs w:val="26"/>
        </w:rPr>
        <w:t xml:space="preserve"> программы и ее структурных элементов осуществляется на основе разработки планов реализации ее структурных элементов.</w:t>
      </w:r>
    </w:p>
    <w:p w14:paraId="58E54F07" w14:textId="77777777" w:rsid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Планы реализации </w:t>
      </w:r>
      <w:r w:rsidR="00313064">
        <w:rPr>
          <w:color w:val="000000" w:themeColor="text1"/>
          <w:sz w:val="26"/>
          <w:szCs w:val="26"/>
        </w:rPr>
        <w:t>муниципальных</w:t>
      </w:r>
      <w:r w:rsidRPr="007F5DE0">
        <w:rPr>
          <w:color w:val="000000" w:themeColor="text1"/>
          <w:sz w:val="26"/>
          <w:szCs w:val="26"/>
        </w:rPr>
        <w:t xml:space="preserve"> проектов и комплексов процессных мероприятий соответствующей </w:t>
      </w:r>
      <w:r w:rsidR="000205CF">
        <w:rPr>
          <w:color w:val="000000" w:themeColor="text1"/>
          <w:sz w:val="26"/>
          <w:szCs w:val="26"/>
        </w:rPr>
        <w:t>муниципальной (комплексной)</w:t>
      </w:r>
      <w:r w:rsidRPr="007F5DE0">
        <w:rPr>
          <w:color w:val="000000" w:themeColor="text1"/>
          <w:sz w:val="26"/>
          <w:szCs w:val="26"/>
        </w:rPr>
        <w:t xml:space="preserve"> программы объединяются в единый аналитический план реализации </w:t>
      </w:r>
      <w:r w:rsidR="000205CF">
        <w:rPr>
          <w:color w:val="000000" w:themeColor="text1"/>
          <w:sz w:val="26"/>
          <w:szCs w:val="26"/>
        </w:rPr>
        <w:t>муниципальной (комплексной)</w:t>
      </w:r>
      <w:r w:rsidRPr="007F5DE0">
        <w:rPr>
          <w:color w:val="000000" w:themeColor="text1"/>
          <w:sz w:val="26"/>
          <w:szCs w:val="26"/>
        </w:rPr>
        <w:t xml:space="preserve"> программы на очередной финансовый год.</w:t>
      </w:r>
    </w:p>
    <w:p w14:paraId="7015B062" w14:textId="77777777" w:rsidR="00FD74D7" w:rsidRPr="00FD74D7" w:rsidRDefault="00FD74D7" w:rsidP="00FD74D7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FD74D7">
        <w:rPr>
          <w:color w:val="000000" w:themeColor="text1"/>
          <w:sz w:val="26"/>
          <w:szCs w:val="26"/>
        </w:rPr>
        <w:t xml:space="preserve">Указанные документы объединяются в единый аналитический план реализации </w:t>
      </w:r>
      <w:r>
        <w:rPr>
          <w:color w:val="000000" w:themeColor="text1"/>
          <w:sz w:val="26"/>
          <w:szCs w:val="26"/>
        </w:rPr>
        <w:t>муниципальной</w:t>
      </w:r>
      <w:r w:rsidRPr="00FD74D7">
        <w:rPr>
          <w:color w:val="000000" w:themeColor="text1"/>
          <w:sz w:val="26"/>
          <w:szCs w:val="26"/>
        </w:rPr>
        <w:t xml:space="preserve"> (комплексной) программы автоматически в подсистеме управления </w:t>
      </w:r>
      <w:r>
        <w:rPr>
          <w:color w:val="000000" w:themeColor="text1"/>
          <w:sz w:val="26"/>
          <w:szCs w:val="26"/>
        </w:rPr>
        <w:t>муниципальными</w:t>
      </w:r>
      <w:r w:rsidRPr="00FD74D7">
        <w:rPr>
          <w:color w:val="000000" w:themeColor="text1"/>
          <w:sz w:val="26"/>
          <w:szCs w:val="26"/>
        </w:rPr>
        <w:t xml:space="preserve"> программами системы </w:t>
      </w:r>
      <w:r>
        <w:rPr>
          <w:color w:val="000000" w:themeColor="text1"/>
          <w:sz w:val="26"/>
          <w:szCs w:val="26"/>
        </w:rPr>
        <w:t>«</w:t>
      </w:r>
      <w:r w:rsidRPr="00FD74D7">
        <w:rPr>
          <w:color w:val="000000" w:themeColor="text1"/>
          <w:sz w:val="26"/>
          <w:szCs w:val="26"/>
        </w:rPr>
        <w:t>Электронный бюджет</w:t>
      </w:r>
      <w:r>
        <w:rPr>
          <w:color w:val="000000" w:themeColor="text1"/>
          <w:sz w:val="26"/>
          <w:szCs w:val="26"/>
        </w:rPr>
        <w:t>»</w:t>
      </w:r>
      <w:r w:rsidRPr="00FD74D7">
        <w:rPr>
          <w:color w:val="000000" w:themeColor="text1"/>
          <w:sz w:val="26"/>
          <w:szCs w:val="26"/>
        </w:rPr>
        <w:t>.</w:t>
      </w:r>
    </w:p>
    <w:p w14:paraId="0B1C8E93" w14:textId="0FC32C98" w:rsidR="00FD74D7" w:rsidRDefault="00FD74D7" w:rsidP="00FD74D7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FD74D7">
        <w:rPr>
          <w:color w:val="000000" w:themeColor="text1"/>
          <w:sz w:val="26"/>
          <w:szCs w:val="26"/>
        </w:rPr>
        <w:t xml:space="preserve">До ввода в опытную эксплуатацию соответствующих компонентов и модулей системы </w:t>
      </w:r>
      <w:r>
        <w:rPr>
          <w:color w:val="000000" w:themeColor="text1"/>
          <w:sz w:val="26"/>
          <w:szCs w:val="26"/>
        </w:rPr>
        <w:t>«</w:t>
      </w:r>
      <w:r w:rsidRPr="00FD74D7">
        <w:rPr>
          <w:color w:val="000000" w:themeColor="text1"/>
          <w:sz w:val="26"/>
          <w:szCs w:val="26"/>
        </w:rPr>
        <w:t>Электронный бюджет</w:t>
      </w:r>
      <w:r>
        <w:rPr>
          <w:color w:val="000000" w:themeColor="text1"/>
          <w:sz w:val="26"/>
          <w:szCs w:val="26"/>
        </w:rPr>
        <w:t>»</w:t>
      </w:r>
      <w:r w:rsidRPr="00FD74D7">
        <w:rPr>
          <w:color w:val="000000" w:themeColor="text1"/>
          <w:sz w:val="26"/>
          <w:szCs w:val="26"/>
        </w:rPr>
        <w:t xml:space="preserve"> единый аналитический план реализации </w:t>
      </w:r>
      <w:r>
        <w:rPr>
          <w:color w:val="000000" w:themeColor="text1"/>
          <w:sz w:val="26"/>
          <w:szCs w:val="26"/>
        </w:rPr>
        <w:t>муниципальной</w:t>
      </w:r>
      <w:r w:rsidRPr="00FD74D7">
        <w:rPr>
          <w:color w:val="000000" w:themeColor="text1"/>
          <w:sz w:val="26"/>
          <w:szCs w:val="26"/>
        </w:rPr>
        <w:t xml:space="preserve"> (комплексной) программы формируется ответственным исполнителем </w:t>
      </w:r>
      <w:r>
        <w:rPr>
          <w:color w:val="000000" w:themeColor="text1"/>
          <w:sz w:val="26"/>
          <w:szCs w:val="26"/>
        </w:rPr>
        <w:t>муниципальной</w:t>
      </w:r>
      <w:r w:rsidRPr="00FD74D7">
        <w:rPr>
          <w:color w:val="000000" w:themeColor="text1"/>
          <w:sz w:val="26"/>
          <w:szCs w:val="26"/>
        </w:rPr>
        <w:t xml:space="preserve"> (комплексной) программы не позднее 15 рабочих дней со дня утверждения постановлением </w:t>
      </w:r>
      <w:r>
        <w:rPr>
          <w:color w:val="000000" w:themeColor="text1"/>
          <w:sz w:val="26"/>
          <w:szCs w:val="26"/>
        </w:rPr>
        <w:t xml:space="preserve">Администрации </w:t>
      </w:r>
      <w:r w:rsidR="00E34D3A">
        <w:rPr>
          <w:color w:val="000000" w:themeColor="text1"/>
          <w:sz w:val="26"/>
          <w:szCs w:val="26"/>
        </w:rPr>
        <w:t>Новониколаевского</w:t>
      </w:r>
      <w:r>
        <w:rPr>
          <w:color w:val="000000" w:themeColor="text1"/>
          <w:sz w:val="26"/>
          <w:szCs w:val="26"/>
        </w:rPr>
        <w:t xml:space="preserve"> сельского поселения</w:t>
      </w:r>
      <w:r w:rsidRPr="00FD74D7">
        <w:rPr>
          <w:color w:val="000000" w:themeColor="text1"/>
          <w:sz w:val="26"/>
          <w:szCs w:val="26"/>
        </w:rPr>
        <w:t xml:space="preserve"> </w:t>
      </w:r>
      <w:r>
        <w:rPr>
          <w:color w:val="000000" w:themeColor="text1"/>
          <w:sz w:val="26"/>
          <w:szCs w:val="26"/>
        </w:rPr>
        <w:t>муниципальной</w:t>
      </w:r>
      <w:r w:rsidRPr="00FD74D7">
        <w:rPr>
          <w:color w:val="000000" w:themeColor="text1"/>
          <w:sz w:val="26"/>
          <w:szCs w:val="26"/>
        </w:rPr>
        <w:t xml:space="preserve"> (комплексной) программы (внесения изменений в </w:t>
      </w:r>
      <w:r>
        <w:rPr>
          <w:color w:val="000000" w:themeColor="text1"/>
          <w:sz w:val="26"/>
          <w:szCs w:val="26"/>
        </w:rPr>
        <w:t>муниципальную</w:t>
      </w:r>
      <w:r w:rsidRPr="00FD74D7">
        <w:rPr>
          <w:color w:val="000000" w:themeColor="text1"/>
          <w:sz w:val="26"/>
          <w:szCs w:val="26"/>
        </w:rPr>
        <w:t xml:space="preserve"> (комплексную) программу) и далее ежегодно, не позднее 31 декабря текущего финансового года, и размещается на официальном сайте. </w:t>
      </w:r>
    </w:p>
    <w:p w14:paraId="61965153" w14:textId="77777777" w:rsidR="007F5DE0" w:rsidRPr="007F5DE0" w:rsidRDefault="007F5DE0" w:rsidP="00FD74D7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>Планирование сроков выполнения (достижения) мероприятий (результатов) осуществляется с учетом:</w:t>
      </w:r>
    </w:p>
    <w:p w14:paraId="5EBAD8A2" w14:textId="77777777"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>их равномерного распределения в течение календарного года;</w:t>
      </w:r>
    </w:p>
    <w:p w14:paraId="4115A5E1" w14:textId="77777777"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сопоставимости со сроками достижения показателей </w:t>
      </w:r>
      <w:r w:rsidR="000205CF">
        <w:rPr>
          <w:color w:val="000000" w:themeColor="text1"/>
          <w:sz w:val="26"/>
          <w:szCs w:val="26"/>
        </w:rPr>
        <w:t>муниципальной (комплексной)</w:t>
      </w:r>
      <w:r w:rsidRPr="007F5DE0">
        <w:rPr>
          <w:color w:val="000000" w:themeColor="text1"/>
          <w:sz w:val="26"/>
          <w:szCs w:val="26"/>
        </w:rPr>
        <w:t xml:space="preserve"> программы и показателей ее структурных элементов;</w:t>
      </w:r>
    </w:p>
    <w:p w14:paraId="76897935" w14:textId="77777777"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установления плановых дат их выполнения (достижения) не позднее дат соответствующих мероприятий (результатов), определенных в структурных элементах </w:t>
      </w:r>
      <w:r w:rsidR="00313064">
        <w:rPr>
          <w:color w:val="000000" w:themeColor="text1"/>
          <w:sz w:val="26"/>
          <w:szCs w:val="26"/>
        </w:rPr>
        <w:t>государственных</w:t>
      </w:r>
      <w:r w:rsidR="0029630F">
        <w:rPr>
          <w:color w:val="000000" w:themeColor="text1"/>
          <w:sz w:val="26"/>
          <w:szCs w:val="26"/>
        </w:rPr>
        <w:t xml:space="preserve"> программ</w:t>
      </w:r>
      <w:r w:rsidR="00FD74D7">
        <w:rPr>
          <w:color w:val="000000" w:themeColor="text1"/>
          <w:sz w:val="26"/>
          <w:szCs w:val="26"/>
        </w:rPr>
        <w:t xml:space="preserve"> Ростовской области</w:t>
      </w:r>
      <w:r w:rsidRPr="007F5DE0">
        <w:rPr>
          <w:color w:val="000000" w:themeColor="text1"/>
          <w:sz w:val="26"/>
          <w:szCs w:val="26"/>
        </w:rPr>
        <w:t>.</w:t>
      </w:r>
    </w:p>
    <w:p w14:paraId="12FBE99B" w14:textId="77777777"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Для мероприятий (результатов) структурных элементов </w:t>
      </w:r>
      <w:r w:rsidR="0029630F">
        <w:rPr>
          <w:color w:val="000000" w:themeColor="text1"/>
          <w:sz w:val="26"/>
          <w:szCs w:val="26"/>
        </w:rPr>
        <w:t>муниципальных программ</w:t>
      </w:r>
      <w:r w:rsidRPr="007F5DE0">
        <w:rPr>
          <w:color w:val="000000" w:themeColor="text1"/>
          <w:sz w:val="26"/>
          <w:szCs w:val="26"/>
        </w:rPr>
        <w:t xml:space="preserve"> формируются контрольные точки, которые равномерно распределяются в течение года.</w:t>
      </w:r>
    </w:p>
    <w:p w14:paraId="653DA2D1" w14:textId="04FD7211"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6.6. Контроль за реализацией </w:t>
      </w:r>
      <w:r w:rsidR="0029630F">
        <w:rPr>
          <w:color w:val="000000" w:themeColor="text1"/>
          <w:sz w:val="26"/>
          <w:szCs w:val="26"/>
        </w:rPr>
        <w:t>муниципальных (комплексных)</w:t>
      </w:r>
      <w:r w:rsidRPr="007F5DE0">
        <w:rPr>
          <w:color w:val="000000" w:themeColor="text1"/>
          <w:sz w:val="26"/>
          <w:szCs w:val="26"/>
        </w:rPr>
        <w:t xml:space="preserve"> программ осуществляется </w:t>
      </w:r>
      <w:r w:rsidR="000205CF">
        <w:rPr>
          <w:color w:val="000000" w:themeColor="text1"/>
          <w:sz w:val="26"/>
          <w:szCs w:val="26"/>
        </w:rPr>
        <w:t xml:space="preserve">Администрацией </w:t>
      </w:r>
      <w:r w:rsidR="00E34D3A">
        <w:rPr>
          <w:color w:val="000000" w:themeColor="text1"/>
          <w:sz w:val="26"/>
          <w:szCs w:val="26"/>
        </w:rPr>
        <w:t>Новониколаевского</w:t>
      </w:r>
      <w:r w:rsidR="000205CF">
        <w:rPr>
          <w:color w:val="000000" w:themeColor="text1"/>
          <w:sz w:val="26"/>
          <w:szCs w:val="26"/>
        </w:rPr>
        <w:t xml:space="preserve"> сельского поселения</w:t>
      </w:r>
      <w:r w:rsidRPr="007F5DE0">
        <w:rPr>
          <w:color w:val="000000" w:themeColor="text1"/>
          <w:sz w:val="26"/>
          <w:szCs w:val="26"/>
        </w:rPr>
        <w:t>.</w:t>
      </w:r>
    </w:p>
    <w:p w14:paraId="089C1F05" w14:textId="4965FB03" w:rsidR="004F74C8" w:rsidRPr="004F74C8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6.7. Оперативный контроль за реализацией </w:t>
      </w:r>
      <w:r w:rsidR="0029630F">
        <w:rPr>
          <w:color w:val="000000" w:themeColor="text1"/>
          <w:sz w:val="26"/>
          <w:szCs w:val="26"/>
        </w:rPr>
        <w:t>муниципальных (комплексных)</w:t>
      </w:r>
      <w:r w:rsidRPr="007F5DE0">
        <w:rPr>
          <w:color w:val="000000" w:themeColor="text1"/>
          <w:sz w:val="26"/>
          <w:szCs w:val="26"/>
        </w:rPr>
        <w:t xml:space="preserve"> программ по итогам</w:t>
      </w:r>
      <w:r w:rsidR="00FD74D7">
        <w:rPr>
          <w:color w:val="000000" w:themeColor="text1"/>
          <w:sz w:val="26"/>
          <w:szCs w:val="26"/>
        </w:rPr>
        <w:t xml:space="preserve"> 1 квартала (при необходимости),</w:t>
      </w:r>
      <w:r w:rsidRPr="007F5DE0">
        <w:rPr>
          <w:color w:val="000000" w:themeColor="text1"/>
          <w:sz w:val="26"/>
          <w:szCs w:val="26"/>
        </w:rPr>
        <w:t xml:space="preserve"> полугодия и 9 месяцев осуществляется</w:t>
      </w:r>
      <w:r w:rsidR="00FF520B">
        <w:rPr>
          <w:color w:val="000000" w:themeColor="text1"/>
          <w:sz w:val="26"/>
          <w:szCs w:val="26"/>
        </w:rPr>
        <w:t xml:space="preserve"> Администрацией </w:t>
      </w:r>
      <w:r w:rsidR="00E34D3A">
        <w:rPr>
          <w:color w:val="000000" w:themeColor="text1"/>
          <w:sz w:val="26"/>
          <w:szCs w:val="26"/>
        </w:rPr>
        <w:t>Новониколаевского</w:t>
      </w:r>
      <w:r w:rsidR="00FF520B">
        <w:rPr>
          <w:color w:val="000000" w:themeColor="text1"/>
          <w:sz w:val="26"/>
          <w:szCs w:val="26"/>
        </w:rPr>
        <w:t xml:space="preserve"> сельского поселения</w:t>
      </w:r>
      <w:r w:rsidR="004F74C8">
        <w:rPr>
          <w:color w:val="000000" w:themeColor="text1"/>
          <w:sz w:val="26"/>
          <w:szCs w:val="26"/>
        </w:rPr>
        <w:t>.</w:t>
      </w:r>
    </w:p>
    <w:p w14:paraId="685EB64A" w14:textId="77777777"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6.8. Под мониторингом реализации </w:t>
      </w:r>
      <w:r w:rsidR="000205CF">
        <w:rPr>
          <w:color w:val="000000" w:themeColor="text1"/>
          <w:sz w:val="26"/>
          <w:szCs w:val="26"/>
        </w:rPr>
        <w:t>муниципальной (комплексной)</w:t>
      </w:r>
      <w:r w:rsidRPr="007F5DE0">
        <w:rPr>
          <w:color w:val="000000" w:themeColor="text1"/>
          <w:sz w:val="26"/>
          <w:szCs w:val="26"/>
        </w:rPr>
        <w:t xml:space="preserve"> программы понимается система мероприятий по измерению фактических параметров исполнения </w:t>
      </w:r>
      <w:r w:rsidR="000205CF">
        <w:rPr>
          <w:color w:val="000000" w:themeColor="text1"/>
          <w:sz w:val="26"/>
          <w:szCs w:val="26"/>
        </w:rPr>
        <w:t>муниципальной (комплексной)</w:t>
      </w:r>
      <w:r w:rsidRPr="007F5DE0">
        <w:rPr>
          <w:color w:val="000000" w:themeColor="text1"/>
          <w:sz w:val="26"/>
          <w:szCs w:val="26"/>
        </w:rPr>
        <w:t xml:space="preserve"> программы, определению их отклонений от плановых параметров, определению рисков, возникших при реализации </w:t>
      </w:r>
      <w:r w:rsidR="000205CF">
        <w:rPr>
          <w:color w:val="000000" w:themeColor="text1"/>
          <w:sz w:val="26"/>
          <w:szCs w:val="26"/>
        </w:rPr>
        <w:t>муниципальной (комплексной)</w:t>
      </w:r>
      <w:r w:rsidRPr="007F5DE0">
        <w:rPr>
          <w:color w:val="000000" w:themeColor="text1"/>
          <w:sz w:val="26"/>
          <w:szCs w:val="26"/>
        </w:rPr>
        <w:t xml:space="preserve"> программы, прогнозированию исполнения плановых значений.</w:t>
      </w:r>
    </w:p>
    <w:p w14:paraId="14842CEC" w14:textId="77777777"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lastRenderedPageBreak/>
        <w:t xml:space="preserve">Мониторинг реализации </w:t>
      </w:r>
      <w:r w:rsidR="000205CF">
        <w:rPr>
          <w:color w:val="000000" w:themeColor="text1"/>
          <w:sz w:val="26"/>
          <w:szCs w:val="26"/>
        </w:rPr>
        <w:t>муниципальной (комплексной)</w:t>
      </w:r>
      <w:r w:rsidRPr="007F5DE0">
        <w:rPr>
          <w:color w:val="000000" w:themeColor="text1"/>
          <w:sz w:val="26"/>
          <w:szCs w:val="26"/>
        </w:rPr>
        <w:t xml:space="preserve"> программы ориентирован на раннее предупреждение возникновения проблем и отклонений хода реализации </w:t>
      </w:r>
      <w:r w:rsidR="000205CF">
        <w:rPr>
          <w:color w:val="000000" w:themeColor="text1"/>
          <w:sz w:val="26"/>
          <w:szCs w:val="26"/>
        </w:rPr>
        <w:t>муниципальной (комплексной)</w:t>
      </w:r>
      <w:r w:rsidRPr="007F5DE0">
        <w:rPr>
          <w:color w:val="000000" w:themeColor="text1"/>
          <w:sz w:val="26"/>
          <w:szCs w:val="26"/>
        </w:rPr>
        <w:t xml:space="preserve"> программы от запланированного уровня и осуществляется по итогам </w:t>
      </w:r>
      <w:r w:rsidR="00FD74D7">
        <w:rPr>
          <w:color w:val="000000" w:themeColor="text1"/>
          <w:sz w:val="26"/>
          <w:szCs w:val="26"/>
        </w:rPr>
        <w:t>1 квартала (при необходимости),</w:t>
      </w:r>
      <w:r w:rsidR="00FD74D7" w:rsidRPr="007F5DE0">
        <w:rPr>
          <w:color w:val="000000" w:themeColor="text1"/>
          <w:sz w:val="26"/>
          <w:szCs w:val="26"/>
        </w:rPr>
        <w:t xml:space="preserve"> </w:t>
      </w:r>
      <w:r w:rsidRPr="007F5DE0">
        <w:rPr>
          <w:color w:val="000000" w:themeColor="text1"/>
          <w:sz w:val="26"/>
          <w:szCs w:val="26"/>
        </w:rPr>
        <w:t>полугодия и 9 месяцев.</w:t>
      </w:r>
    </w:p>
    <w:p w14:paraId="2DBC0CC3" w14:textId="77777777" w:rsidR="00FD74D7" w:rsidRPr="00FD74D7" w:rsidRDefault="00FD74D7" w:rsidP="00FD74D7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FD74D7">
        <w:rPr>
          <w:color w:val="000000" w:themeColor="text1"/>
          <w:sz w:val="26"/>
          <w:szCs w:val="26"/>
        </w:rPr>
        <w:t>Квартально предоставляется отчетность по тем показателям, по которым разрабатывается квартальный план.</w:t>
      </w:r>
    </w:p>
    <w:p w14:paraId="22426311" w14:textId="77777777" w:rsidR="00FD74D7" w:rsidRDefault="00FD74D7" w:rsidP="00FD74D7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FD74D7">
        <w:rPr>
          <w:color w:val="000000" w:themeColor="text1"/>
          <w:sz w:val="26"/>
          <w:szCs w:val="26"/>
        </w:rPr>
        <w:t xml:space="preserve">Мониторинг реализации </w:t>
      </w:r>
      <w:r>
        <w:rPr>
          <w:color w:val="000000" w:themeColor="text1"/>
          <w:sz w:val="26"/>
          <w:szCs w:val="26"/>
        </w:rPr>
        <w:t>муниципальной</w:t>
      </w:r>
      <w:r w:rsidRPr="00FD74D7">
        <w:rPr>
          <w:color w:val="000000" w:themeColor="text1"/>
          <w:sz w:val="26"/>
          <w:szCs w:val="26"/>
        </w:rPr>
        <w:t xml:space="preserve"> (комплексной) программы осуществляется на основании отчетов о ходе реализации </w:t>
      </w:r>
      <w:r>
        <w:rPr>
          <w:color w:val="000000" w:themeColor="text1"/>
          <w:sz w:val="26"/>
          <w:szCs w:val="26"/>
        </w:rPr>
        <w:t>муниципальной</w:t>
      </w:r>
      <w:r w:rsidRPr="00FD74D7">
        <w:rPr>
          <w:color w:val="000000" w:themeColor="text1"/>
          <w:sz w:val="26"/>
          <w:szCs w:val="26"/>
        </w:rPr>
        <w:t xml:space="preserve"> (комплексной) программы.</w:t>
      </w:r>
    </w:p>
    <w:p w14:paraId="67DF4EED" w14:textId="77777777"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6.9. Подготовка отчета о ходе реализации </w:t>
      </w:r>
      <w:r w:rsidR="000205CF">
        <w:rPr>
          <w:color w:val="000000" w:themeColor="text1"/>
          <w:sz w:val="26"/>
          <w:szCs w:val="26"/>
        </w:rPr>
        <w:t>муниципальной (комплексной)</w:t>
      </w:r>
      <w:r w:rsidRPr="007F5DE0">
        <w:rPr>
          <w:color w:val="000000" w:themeColor="text1"/>
          <w:sz w:val="26"/>
          <w:szCs w:val="26"/>
        </w:rPr>
        <w:t xml:space="preserve"> программы осуществляется ответственным исполнителем с учетом отчетов о ходе реализации </w:t>
      </w:r>
      <w:r w:rsidR="00A26439">
        <w:rPr>
          <w:color w:val="000000" w:themeColor="text1"/>
          <w:sz w:val="26"/>
          <w:szCs w:val="26"/>
        </w:rPr>
        <w:t>муниципальных</w:t>
      </w:r>
      <w:r w:rsidRPr="007F5DE0">
        <w:rPr>
          <w:color w:val="000000" w:themeColor="text1"/>
          <w:sz w:val="26"/>
          <w:szCs w:val="26"/>
        </w:rPr>
        <w:t xml:space="preserve"> проектов, </w:t>
      </w:r>
      <w:r w:rsidR="000B0D56" w:rsidRPr="007F5DE0">
        <w:rPr>
          <w:color w:val="000000" w:themeColor="text1"/>
          <w:sz w:val="26"/>
          <w:szCs w:val="26"/>
        </w:rPr>
        <w:t>комплексов процессных мероприятий</w:t>
      </w:r>
      <w:r w:rsidR="000B0D56">
        <w:rPr>
          <w:color w:val="000000" w:themeColor="text1"/>
          <w:sz w:val="26"/>
          <w:szCs w:val="26"/>
        </w:rPr>
        <w:t>,</w:t>
      </w:r>
      <w:r w:rsidR="000B0D56" w:rsidRPr="007F5DE0">
        <w:rPr>
          <w:color w:val="000000" w:themeColor="text1"/>
          <w:sz w:val="26"/>
          <w:szCs w:val="26"/>
        </w:rPr>
        <w:t xml:space="preserve"> </w:t>
      </w:r>
      <w:r w:rsidRPr="007F5DE0">
        <w:rPr>
          <w:color w:val="000000" w:themeColor="text1"/>
          <w:sz w:val="26"/>
          <w:szCs w:val="26"/>
        </w:rPr>
        <w:t xml:space="preserve">входящих в состав </w:t>
      </w:r>
      <w:r w:rsidR="000205CF">
        <w:rPr>
          <w:color w:val="000000" w:themeColor="text1"/>
          <w:sz w:val="26"/>
          <w:szCs w:val="26"/>
        </w:rPr>
        <w:t>муниципальной (комплексной)</w:t>
      </w:r>
      <w:r w:rsidRPr="007F5DE0">
        <w:rPr>
          <w:color w:val="000000" w:themeColor="text1"/>
          <w:sz w:val="26"/>
          <w:szCs w:val="26"/>
        </w:rPr>
        <w:t xml:space="preserve"> программы.</w:t>
      </w:r>
    </w:p>
    <w:p w14:paraId="7CE3CC6F" w14:textId="3E03C9B9"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6.10. Ответственный исполнитель соответствующей </w:t>
      </w:r>
      <w:r w:rsidR="000205CF">
        <w:rPr>
          <w:color w:val="000000" w:themeColor="text1"/>
          <w:sz w:val="26"/>
          <w:szCs w:val="26"/>
        </w:rPr>
        <w:t>муниципальной (комплексной)</w:t>
      </w:r>
      <w:r w:rsidRPr="007F5DE0">
        <w:rPr>
          <w:color w:val="000000" w:themeColor="text1"/>
          <w:sz w:val="26"/>
          <w:szCs w:val="26"/>
        </w:rPr>
        <w:t xml:space="preserve"> программы по итогам </w:t>
      </w:r>
      <w:r w:rsidR="00046AD2">
        <w:rPr>
          <w:color w:val="000000" w:themeColor="text1"/>
          <w:sz w:val="26"/>
          <w:szCs w:val="26"/>
        </w:rPr>
        <w:t>1 квартала (при необходимости),</w:t>
      </w:r>
      <w:r w:rsidR="00046AD2" w:rsidRPr="007F5DE0">
        <w:rPr>
          <w:color w:val="000000" w:themeColor="text1"/>
          <w:sz w:val="26"/>
          <w:szCs w:val="26"/>
        </w:rPr>
        <w:t xml:space="preserve"> </w:t>
      </w:r>
      <w:r w:rsidRPr="007F5DE0">
        <w:rPr>
          <w:color w:val="000000" w:themeColor="text1"/>
          <w:sz w:val="26"/>
          <w:szCs w:val="26"/>
        </w:rPr>
        <w:t xml:space="preserve">полугодия, 9 месяцев </w:t>
      </w:r>
      <w:r w:rsidR="00046AD2">
        <w:rPr>
          <w:color w:val="000000" w:themeColor="text1"/>
          <w:sz w:val="26"/>
          <w:szCs w:val="26"/>
        </w:rPr>
        <w:t xml:space="preserve">формирует и </w:t>
      </w:r>
      <w:r w:rsidRPr="007F5DE0">
        <w:rPr>
          <w:color w:val="000000" w:themeColor="text1"/>
          <w:sz w:val="26"/>
          <w:szCs w:val="26"/>
        </w:rPr>
        <w:t xml:space="preserve">направляет на рассмотрение в </w:t>
      </w:r>
      <w:r w:rsidR="00195EC0">
        <w:rPr>
          <w:color w:val="000000" w:themeColor="text1"/>
          <w:sz w:val="26"/>
          <w:szCs w:val="26"/>
        </w:rPr>
        <w:t>сектор</w:t>
      </w:r>
      <w:r w:rsidR="00A26439" w:rsidRPr="00046AD2">
        <w:rPr>
          <w:i/>
          <w:iCs/>
          <w:color w:val="FF0000"/>
          <w:sz w:val="26"/>
          <w:szCs w:val="26"/>
        </w:rPr>
        <w:t xml:space="preserve"> </w:t>
      </w:r>
      <w:r w:rsidR="00A26439" w:rsidRPr="00195EC0">
        <w:rPr>
          <w:iCs/>
          <w:color w:val="000000" w:themeColor="text1"/>
          <w:sz w:val="26"/>
          <w:szCs w:val="26"/>
        </w:rPr>
        <w:t xml:space="preserve">экономики и финансов Администрации </w:t>
      </w:r>
      <w:r w:rsidR="00E34D3A">
        <w:rPr>
          <w:iCs/>
          <w:color w:val="000000" w:themeColor="text1"/>
          <w:sz w:val="26"/>
          <w:szCs w:val="26"/>
        </w:rPr>
        <w:t>Новониколаевского</w:t>
      </w:r>
      <w:r w:rsidR="00A26439" w:rsidRPr="00195EC0">
        <w:rPr>
          <w:iCs/>
          <w:color w:val="000000" w:themeColor="text1"/>
          <w:sz w:val="26"/>
          <w:szCs w:val="26"/>
        </w:rPr>
        <w:t xml:space="preserve"> сельского поселения</w:t>
      </w:r>
      <w:r w:rsidR="00991703" w:rsidRPr="00195EC0">
        <w:rPr>
          <w:iCs/>
          <w:color w:val="000000" w:themeColor="text1"/>
          <w:sz w:val="26"/>
          <w:szCs w:val="26"/>
        </w:rPr>
        <w:t xml:space="preserve">, главе Администрации </w:t>
      </w:r>
      <w:r w:rsidR="00E34D3A">
        <w:rPr>
          <w:iCs/>
          <w:color w:val="000000" w:themeColor="text1"/>
          <w:sz w:val="26"/>
          <w:szCs w:val="26"/>
        </w:rPr>
        <w:t>Новониколаевского</w:t>
      </w:r>
      <w:r w:rsidR="00991703" w:rsidRPr="00195EC0">
        <w:rPr>
          <w:iCs/>
          <w:color w:val="000000" w:themeColor="text1"/>
          <w:sz w:val="26"/>
          <w:szCs w:val="26"/>
        </w:rPr>
        <w:t xml:space="preserve"> сельского поселения</w:t>
      </w:r>
      <w:r w:rsidR="00A26439" w:rsidRPr="00195EC0">
        <w:rPr>
          <w:color w:val="000000" w:themeColor="text1"/>
          <w:sz w:val="26"/>
          <w:szCs w:val="26"/>
        </w:rPr>
        <w:t xml:space="preserve"> </w:t>
      </w:r>
      <w:r w:rsidRPr="00195EC0">
        <w:rPr>
          <w:color w:val="000000" w:themeColor="text1"/>
          <w:sz w:val="26"/>
          <w:szCs w:val="26"/>
        </w:rPr>
        <w:t>в соответствии</w:t>
      </w:r>
      <w:r w:rsidRPr="007F5DE0">
        <w:rPr>
          <w:color w:val="000000" w:themeColor="text1"/>
          <w:sz w:val="26"/>
          <w:szCs w:val="26"/>
        </w:rPr>
        <w:t xml:space="preserve"> с Регламентом </w:t>
      </w:r>
      <w:r w:rsidR="00A26439">
        <w:rPr>
          <w:color w:val="000000" w:themeColor="text1"/>
          <w:sz w:val="26"/>
          <w:szCs w:val="26"/>
        </w:rPr>
        <w:t xml:space="preserve">Администрации </w:t>
      </w:r>
      <w:r w:rsidR="00E34D3A">
        <w:rPr>
          <w:color w:val="000000" w:themeColor="text1"/>
          <w:sz w:val="26"/>
          <w:szCs w:val="26"/>
        </w:rPr>
        <w:t>Новониколаевского</w:t>
      </w:r>
      <w:r w:rsidR="00A26439">
        <w:rPr>
          <w:color w:val="000000" w:themeColor="text1"/>
          <w:sz w:val="26"/>
          <w:szCs w:val="26"/>
        </w:rPr>
        <w:t xml:space="preserve"> сельского поселения </w:t>
      </w:r>
      <w:r w:rsidRPr="007F5DE0">
        <w:rPr>
          <w:color w:val="000000" w:themeColor="text1"/>
          <w:sz w:val="26"/>
          <w:szCs w:val="26"/>
        </w:rPr>
        <w:t xml:space="preserve">отчет о ходе реализации </w:t>
      </w:r>
      <w:r w:rsidR="000205CF">
        <w:rPr>
          <w:color w:val="000000" w:themeColor="text1"/>
          <w:sz w:val="26"/>
          <w:szCs w:val="26"/>
        </w:rPr>
        <w:t>муниципальной (комплексной)</w:t>
      </w:r>
      <w:r w:rsidRPr="007F5DE0">
        <w:rPr>
          <w:color w:val="000000" w:themeColor="text1"/>
          <w:sz w:val="26"/>
          <w:szCs w:val="26"/>
        </w:rPr>
        <w:t xml:space="preserve"> программы </w:t>
      </w:r>
      <w:r w:rsidR="00046AD2" w:rsidRPr="00046AD2">
        <w:rPr>
          <w:color w:val="000000" w:themeColor="text1"/>
          <w:sz w:val="26"/>
          <w:szCs w:val="26"/>
        </w:rPr>
        <w:t>с учетом отчетов о ходе реализации структурных элементов, входящих в ее состав,</w:t>
      </w:r>
      <w:r w:rsidR="00046AD2">
        <w:rPr>
          <w:color w:val="000000" w:themeColor="text1"/>
          <w:sz w:val="26"/>
          <w:szCs w:val="26"/>
        </w:rPr>
        <w:t xml:space="preserve"> </w:t>
      </w:r>
      <w:r w:rsidRPr="007F5DE0">
        <w:rPr>
          <w:color w:val="000000" w:themeColor="text1"/>
          <w:sz w:val="26"/>
          <w:szCs w:val="26"/>
        </w:rPr>
        <w:t xml:space="preserve">в </w:t>
      </w:r>
      <w:r w:rsidRPr="00195EC0">
        <w:rPr>
          <w:color w:val="000000" w:themeColor="text1"/>
          <w:sz w:val="26"/>
          <w:szCs w:val="26"/>
        </w:rPr>
        <w:t xml:space="preserve">срок </w:t>
      </w:r>
      <w:r w:rsidRPr="00195EC0">
        <w:rPr>
          <w:iCs/>
          <w:color w:val="000000" w:themeColor="text1"/>
          <w:sz w:val="26"/>
          <w:szCs w:val="26"/>
        </w:rPr>
        <w:t xml:space="preserve">до </w:t>
      </w:r>
      <w:r w:rsidR="00046AD2" w:rsidRPr="00195EC0">
        <w:rPr>
          <w:iCs/>
          <w:color w:val="000000" w:themeColor="text1"/>
          <w:sz w:val="26"/>
          <w:szCs w:val="26"/>
        </w:rPr>
        <w:t>15</w:t>
      </w:r>
      <w:r w:rsidRPr="00195EC0">
        <w:rPr>
          <w:iCs/>
          <w:color w:val="000000" w:themeColor="text1"/>
          <w:sz w:val="26"/>
          <w:szCs w:val="26"/>
        </w:rPr>
        <w:t xml:space="preserve"> числа</w:t>
      </w:r>
      <w:r w:rsidRPr="00195EC0">
        <w:rPr>
          <w:color w:val="000000" w:themeColor="text1"/>
          <w:sz w:val="26"/>
          <w:szCs w:val="26"/>
        </w:rPr>
        <w:t xml:space="preserve"> </w:t>
      </w:r>
      <w:r w:rsidRPr="007F5DE0">
        <w:rPr>
          <w:color w:val="000000" w:themeColor="text1"/>
          <w:sz w:val="26"/>
          <w:szCs w:val="26"/>
        </w:rPr>
        <w:t>месяца, следующего за отчетным периодом.</w:t>
      </w:r>
    </w:p>
    <w:p w14:paraId="4A26C592" w14:textId="77777777"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Отчеты о ходе реализации структурных элементов </w:t>
      </w:r>
      <w:r w:rsidR="000205CF">
        <w:rPr>
          <w:color w:val="000000" w:themeColor="text1"/>
          <w:sz w:val="26"/>
          <w:szCs w:val="26"/>
        </w:rPr>
        <w:t>муниципальной (комплексной)</w:t>
      </w:r>
      <w:r w:rsidRPr="007F5DE0">
        <w:rPr>
          <w:color w:val="000000" w:themeColor="text1"/>
          <w:sz w:val="26"/>
          <w:szCs w:val="26"/>
        </w:rPr>
        <w:t xml:space="preserve"> программы </w:t>
      </w:r>
      <w:r w:rsidR="00436E59" w:rsidRPr="00436E59">
        <w:rPr>
          <w:color w:val="000000" w:themeColor="text1"/>
          <w:sz w:val="26"/>
          <w:szCs w:val="26"/>
        </w:rPr>
        <w:t xml:space="preserve">(комплекса процессных мероприятий) формируются соисполнителями </w:t>
      </w:r>
      <w:r w:rsidR="00436E59">
        <w:rPr>
          <w:color w:val="000000" w:themeColor="text1"/>
          <w:sz w:val="26"/>
          <w:szCs w:val="26"/>
        </w:rPr>
        <w:t>муниципальной</w:t>
      </w:r>
      <w:r w:rsidR="00436E59" w:rsidRPr="00436E59">
        <w:rPr>
          <w:color w:val="000000" w:themeColor="text1"/>
          <w:sz w:val="26"/>
          <w:szCs w:val="26"/>
        </w:rPr>
        <w:t xml:space="preserve"> (комплексной) программы и</w:t>
      </w:r>
      <w:r w:rsidR="00436E59">
        <w:rPr>
          <w:color w:val="000000" w:themeColor="text1"/>
          <w:sz w:val="26"/>
          <w:szCs w:val="26"/>
        </w:rPr>
        <w:t xml:space="preserve"> </w:t>
      </w:r>
      <w:r w:rsidRPr="007F5DE0">
        <w:rPr>
          <w:color w:val="000000" w:themeColor="text1"/>
          <w:sz w:val="26"/>
          <w:szCs w:val="26"/>
        </w:rPr>
        <w:t xml:space="preserve">представляются в адрес ее ответственного исполнителя в </w:t>
      </w:r>
      <w:r w:rsidRPr="0052238C">
        <w:rPr>
          <w:color w:val="000000" w:themeColor="text1"/>
          <w:sz w:val="26"/>
          <w:szCs w:val="26"/>
        </w:rPr>
        <w:t xml:space="preserve">срок </w:t>
      </w:r>
      <w:r w:rsidRPr="0052238C">
        <w:rPr>
          <w:iCs/>
          <w:color w:val="000000" w:themeColor="text1"/>
          <w:sz w:val="26"/>
          <w:szCs w:val="26"/>
        </w:rPr>
        <w:t xml:space="preserve">до </w:t>
      </w:r>
      <w:r w:rsidR="00436E59" w:rsidRPr="0052238C">
        <w:rPr>
          <w:iCs/>
          <w:color w:val="000000" w:themeColor="text1"/>
          <w:sz w:val="26"/>
          <w:szCs w:val="26"/>
        </w:rPr>
        <w:t>пятого</w:t>
      </w:r>
      <w:r w:rsidRPr="0052238C">
        <w:rPr>
          <w:iCs/>
          <w:color w:val="000000" w:themeColor="text1"/>
          <w:sz w:val="26"/>
          <w:szCs w:val="26"/>
        </w:rPr>
        <w:t xml:space="preserve"> рабочего дня</w:t>
      </w:r>
      <w:r w:rsidRPr="0052238C">
        <w:rPr>
          <w:color w:val="000000" w:themeColor="text1"/>
          <w:sz w:val="26"/>
          <w:szCs w:val="26"/>
        </w:rPr>
        <w:t xml:space="preserve"> месяца, следующего за отчетным периодом.</w:t>
      </w:r>
    </w:p>
    <w:p w14:paraId="4C7646A2" w14:textId="18A7B39A" w:rsidR="00436E59" w:rsidRPr="0052238C" w:rsidRDefault="00436E59" w:rsidP="00436E59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52238C">
        <w:rPr>
          <w:color w:val="000000" w:themeColor="text1"/>
          <w:sz w:val="26"/>
          <w:szCs w:val="26"/>
        </w:rPr>
        <w:t xml:space="preserve">Отчет о ходе реализации муниципальной (комплексной) программы по итогам 1 квартала (при необходимости), полугодия и 9 месяцев рассматривается </w:t>
      </w:r>
      <w:r w:rsidR="0052238C" w:rsidRPr="0052238C">
        <w:rPr>
          <w:color w:val="000000" w:themeColor="text1"/>
          <w:sz w:val="26"/>
          <w:szCs w:val="26"/>
        </w:rPr>
        <w:t>сектором</w:t>
      </w:r>
      <w:r w:rsidRPr="0052238C">
        <w:rPr>
          <w:iCs/>
          <w:color w:val="000000" w:themeColor="text1"/>
          <w:sz w:val="26"/>
          <w:szCs w:val="26"/>
        </w:rPr>
        <w:t xml:space="preserve"> экономики и финансов Администрации </w:t>
      </w:r>
      <w:r w:rsidR="00E34D3A">
        <w:rPr>
          <w:iCs/>
          <w:color w:val="000000" w:themeColor="text1"/>
          <w:sz w:val="26"/>
          <w:szCs w:val="26"/>
        </w:rPr>
        <w:t>Новониколаевского</w:t>
      </w:r>
      <w:r w:rsidRPr="0052238C">
        <w:rPr>
          <w:iCs/>
          <w:color w:val="000000" w:themeColor="text1"/>
          <w:sz w:val="26"/>
          <w:szCs w:val="26"/>
        </w:rPr>
        <w:t xml:space="preserve"> сельского поселения</w:t>
      </w:r>
      <w:r w:rsidR="00991703" w:rsidRPr="0052238C">
        <w:rPr>
          <w:iCs/>
          <w:color w:val="000000" w:themeColor="text1"/>
          <w:sz w:val="26"/>
          <w:szCs w:val="26"/>
        </w:rPr>
        <w:t xml:space="preserve">, главой Администрации </w:t>
      </w:r>
      <w:r w:rsidR="00E34D3A">
        <w:rPr>
          <w:iCs/>
          <w:color w:val="000000" w:themeColor="text1"/>
          <w:sz w:val="26"/>
          <w:szCs w:val="26"/>
        </w:rPr>
        <w:t>Новониколаевского</w:t>
      </w:r>
      <w:r w:rsidR="00991703" w:rsidRPr="0052238C">
        <w:rPr>
          <w:iCs/>
          <w:color w:val="000000" w:themeColor="text1"/>
          <w:sz w:val="26"/>
          <w:szCs w:val="26"/>
        </w:rPr>
        <w:t xml:space="preserve"> сельского поселения</w:t>
      </w:r>
      <w:r w:rsidR="00991703" w:rsidRPr="0052238C">
        <w:rPr>
          <w:color w:val="000000" w:themeColor="text1"/>
          <w:sz w:val="26"/>
          <w:szCs w:val="26"/>
        </w:rPr>
        <w:t xml:space="preserve"> </w:t>
      </w:r>
      <w:r w:rsidRPr="0052238C">
        <w:rPr>
          <w:color w:val="000000" w:themeColor="text1"/>
          <w:sz w:val="26"/>
          <w:szCs w:val="26"/>
        </w:rPr>
        <w:t xml:space="preserve">в срок, не превышающий </w:t>
      </w:r>
      <w:r w:rsidRPr="0052238C">
        <w:rPr>
          <w:iCs/>
          <w:color w:val="000000" w:themeColor="text1"/>
          <w:sz w:val="26"/>
          <w:szCs w:val="26"/>
        </w:rPr>
        <w:t>пяти рабочих дней</w:t>
      </w:r>
      <w:r w:rsidRPr="0052238C">
        <w:rPr>
          <w:color w:val="000000" w:themeColor="text1"/>
          <w:sz w:val="26"/>
          <w:szCs w:val="26"/>
        </w:rPr>
        <w:t xml:space="preserve"> с даты поступления.</w:t>
      </w:r>
    </w:p>
    <w:p w14:paraId="70809176" w14:textId="77777777" w:rsidR="00436E59" w:rsidRDefault="00436E59" w:rsidP="00436E59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436E59">
        <w:rPr>
          <w:color w:val="000000" w:themeColor="text1"/>
          <w:sz w:val="26"/>
          <w:szCs w:val="26"/>
        </w:rPr>
        <w:t xml:space="preserve">Формирование отчета о ходе реализации </w:t>
      </w:r>
      <w:r w:rsidR="00000AEC">
        <w:rPr>
          <w:color w:val="000000" w:themeColor="text1"/>
          <w:sz w:val="26"/>
          <w:szCs w:val="26"/>
        </w:rPr>
        <w:t>муниципальной</w:t>
      </w:r>
      <w:r w:rsidRPr="00436E59">
        <w:rPr>
          <w:color w:val="000000" w:themeColor="text1"/>
          <w:sz w:val="26"/>
          <w:szCs w:val="26"/>
        </w:rPr>
        <w:t xml:space="preserve"> (комплексной) программы, отчетов о ходе реализации структурных элементов </w:t>
      </w:r>
      <w:r w:rsidR="00000AEC">
        <w:rPr>
          <w:color w:val="000000" w:themeColor="text1"/>
          <w:sz w:val="26"/>
          <w:szCs w:val="26"/>
        </w:rPr>
        <w:t>муниципальной</w:t>
      </w:r>
      <w:r w:rsidRPr="00436E59">
        <w:rPr>
          <w:color w:val="000000" w:themeColor="text1"/>
          <w:sz w:val="26"/>
          <w:szCs w:val="26"/>
        </w:rPr>
        <w:t xml:space="preserve"> (комплексной) программы осуществляется ответственным исполнителем, соисполнителями </w:t>
      </w:r>
      <w:r w:rsidR="00000AEC">
        <w:rPr>
          <w:color w:val="000000" w:themeColor="text1"/>
          <w:sz w:val="26"/>
          <w:szCs w:val="26"/>
        </w:rPr>
        <w:t>муниципально</w:t>
      </w:r>
      <w:r w:rsidRPr="00436E59">
        <w:rPr>
          <w:color w:val="000000" w:themeColor="text1"/>
          <w:sz w:val="26"/>
          <w:szCs w:val="26"/>
        </w:rPr>
        <w:t xml:space="preserve">й (комплексной) программы в системе </w:t>
      </w:r>
      <w:r w:rsidR="00000AEC">
        <w:rPr>
          <w:color w:val="000000" w:themeColor="text1"/>
          <w:sz w:val="26"/>
          <w:szCs w:val="26"/>
        </w:rPr>
        <w:t>«</w:t>
      </w:r>
      <w:r w:rsidRPr="00436E59">
        <w:rPr>
          <w:color w:val="000000" w:themeColor="text1"/>
          <w:sz w:val="26"/>
          <w:szCs w:val="26"/>
        </w:rPr>
        <w:t>Электронный бюджет</w:t>
      </w:r>
      <w:r w:rsidR="00000AEC">
        <w:rPr>
          <w:color w:val="000000" w:themeColor="text1"/>
          <w:sz w:val="26"/>
          <w:szCs w:val="26"/>
        </w:rPr>
        <w:t>»</w:t>
      </w:r>
      <w:r w:rsidRPr="00436E59">
        <w:rPr>
          <w:color w:val="000000" w:themeColor="text1"/>
          <w:sz w:val="26"/>
          <w:szCs w:val="26"/>
        </w:rPr>
        <w:t xml:space="preserve"> в форме электронных документов, подписанных усиленной квалифицированной электронной подписью лиц, уполномоченных в установленном порядке действовать от имени ответственного исполнителя (соисполнителя, участника) </w:t>
      </w:r>
      <w:r w:rsidR="00000AEC">
        <w:rPr>
          <w:color w:val="000000" w:themeColor="text1"/>
          <w:sz w:val="26"/>
          <w:szCs w:val="26"/>
        </w:rPr>
        <w:t>муниципальной</w:t>
      </w:r>
      <w:r w:rsidRPr="00436E59">
        <w:rPr>
          <w:color w:val="000000" w:themeColor="text1"/>
          <w:sz w:val="26"/>
          <w:szCs w:val="26"/>
        </w:rPr>
        <w:t xml:space="preserve"> (комплексной) программы и в электронном виде посредством системы </w:t>
      </w:r>
      <w:r w:rsidR="00000AEC">
        <w:rPr>
          <w:color w:val="000000" w:themeColor="text1"/>
          <w:sz w:val="26"/>
          <w:szCs w:val="26"/>
        </w:rPr>
        <w:t>«</w:t>
      </w:r>
      <w:r w:rsidRPr="00436E59">
        <w:rPr>
          <w:color w:val="000000" w:themeColor="text1"/>
          <w:sz w:val="26"/>
          <w:szCs w:val="26"/>
        </w:rPr>
        <w:t>Дело</w:t>
      </w:r>
      <w:r w:rsidR="00000AEC">
        <w:rPr>
          <w:color w:val="000000" w:themeColor="text1"/>
          <w:sz w:val="26"/>
          <w:szCs w:val="26"/>
        </w:rPr>
        <w:t>»</w:t>
      </w:r>
      <w:r w:rsidRPr="00436E59">
        <w:rPr>
          <w:color w:val="000000" w:themeColor="text1"/>
          <w:sz w:val="26"/>
          <w:szCs w:val="26"/>
        </w:rPr>
        <w:t xml:space="preserve"> по мере ввода в опытную эксплуатацию соответствующих компонентов и модулей системы </w:t>
      </w:r>
      <w:r w:rsidR="00000AEC">
        <w:rPr>
          <w:color w:val="000000" w:themeColor="text1"/>
          <w:sz w:val="26"/>
          <w:szCs w:val="26"/>
        </w:rPr>
        <w:t>«</w:t>
      </w:r>
      <w:r w:rsidRPr="00436E59">
        <w:rPr>
          <w:color w:val="000000" w:themeColor="text1"/>
          <w:sz w:val="26"/>
          <w:szCs w:val="26"/>
        </w:rPr>
        <w:t>Электронный бюджет</w:t>
      </w:r>
      <w:r w:rsidR="00000AEC">
        <w:rPr>
          <w:color w:val="000000" w:themeColor="text1"/>
          <w:sz w:val="26"/>
          <w:szCs w:val="26"/>
        </w:rPr>
        <w:t>»</w:t>
      </w:r>
      <w:r w:rsidRPr="00436E59">
        <w:rPr>
          <w:color w:val="000000" w:themeColor="text1"/>
          <w:sz w:val="26"/>
          <w:szCs w:val="26"/>
        </w:rPr>
        <w:t xml:space="preserve"> и их синхронизации.</w:t>
      </w:r>
    </w:p>
    <w:p w14:paraId="0F594931" w14:textId="77777777"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Требования к отчету о ходе реализации </w:t>
      </w:r>
      <w:r w:rsidR="000205CF">
        <w:rPr>
          <w:color w:val="000000" w:themeColor="text1"/>
          <w:sz w:val="26"/>
          <w:szCs w:val="26"/>
        </w:rPr>
        <w:t>муниципальной (комплексной)</w:t>
      </w:r>
      <w:r w:rsidRPr="007F5DE0">
        <w:rPr>
          <w:color w:val="000000" w:themeColor="text1"/>
          <w:sz w:val="26"/>
          <w:szCs w:val="26"/>
        </w:rPr>
        <w:t xml:space="preserve"> программы </w:t>
      </w:r>
      <w:r w:rsidR="00CB72E8" w:rsidRPr="00436E59">
        <w:rPr>
          <w:color w:val="000000" w:themeColor="text1"/>
          <w:sz w:val="26"/>
          <w:szCs w:val="26"/>
        </w:rPr>
        <w:t xml:space="preserve">по итогам 1 квартала (при необходимости), полугодия и 9 месяцев </w:t>
      </w:r>
      <w:r w:rsidRPr="007F5DE0">
        <w:rPr>
          <w:color w:val="000000" w:themeColor="text1"/>
          <w:sz w:val="26"/>
          <w:szCs w:val="26"/>
        </w:rPr>
        <w:t>определяются методическими рекомендациями.</w:t>
      </w:r>
    </w:p>
    <w:p w14:paraId="6F5990E0" w14:textId="77777777"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Ответственные исполнители </w:t>
      </w:r>
      <w:r w:rsidR="0029630F">
        <w:rPr>
          <w:color w:val="000000" w:themeColor="text1"/>
          <w:sz w:val="26"/>
          <w:szCs w:val="26"/>
        </w:rPr>
        <w:t>муниципальных (комплексных)</w:t>
      </w:r>
      <w:r w:rsidRPr="007F5DE0">
        <w:rPr>
          <w:color w:val="000000" w:themeColor="text1"/>
          <w:sz w:val="26"/>
          <w:szCs w:val="26"/>
        </w:rPr>
        <w:t xml:space="preserve"> программ, допустившие невыполнение мероприятий (результатов) структурных элементов и контрольных точек, </w:t>
      </w:r>
      <w:r w:rsidR="009233F7">
        <w:rPr>
          <w:color w:val="000000" w:themeColor="text1"/>
          <w:sz w:val="26"/>
          <w:szCs w:val="26"/>
        </w:rPr>
        <w:lastRenderedPageBreak/>
        <w:t xml:space="preserve">представляют сектору экономики и финансов </w:t>
      </w:r>
      <w:r w:rsidRPr="007F5DE0">
        <w:rPr>
          <w:color w:val="000000" w:themeColor="text1"/>
          <w:sz w:val="26"/>
          <w:szCs w:val="26"/>
        </w:rPr>
        <w:t>информаци</w:t>
      </w:r>
      <w:r w:rsidR="009233F7">
        <w:rPr>
          <w:color w:val="000000" w:themeColor="text1"/>
          <w:sz w:val="26"/>
          <w:szCs w:val="26"/>
        </w:rPr>
        <w:t>ю</w:t>
      </w:r>
      <w:r w:rsidRPr="007F5DE0">
        <w:rPr>
          <w:color w:val="000000" w:themeColor="text1"/>
          <w:sz w:val="26"/>
          <w:szCs w:val="26"/>
        </w:rPr>
        <w:t xml:space="preserve"> о причинах невыполнения и принимаемых мерах по их недопущению.</w:t>
      </w:r>
    </w:p>
    <w:p w14:paraId="5A17C46E" w14:textId="3F99EC27"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Отчет о ходе реализации </w:t>
      </w:r>
      <w:r w:rsidR="000205CF">
        <w:rPr>
          <w:color w:val="000000" w:themeColor="text1"/>
          <w:sz w:val="26"/>
          <w:szCs w:val="26"/>
        </w:rPr>
        <w:t>муниципальной (комплексной)</w:t>
      </w:r>
      <w:r w:rsidRPr="007F5DE0">
        <w:rPr>
          <w:color w:val="000000" w:themeColor="text1"/>
          <w:sz w:val="26"/>
          <w:szCs w:val="26"/>
        </w:rPr>
        <w:t xml:space="preserve"> программы </w:t>
      </w:r>
      <w:r w:rsidR="00CB72E8" w:rsidRPr="00436E59">
        <w:rPr>
          <w:color w:val="000000" w:themeColor="text1"/>
          <w:sz w:val="26"/>
          <w:szCs w:val="26"/>
        </w:rPr>
        <w:t xml:space="preserve">по итогам 1 </w:t>
      </w:r>
      <w:r w:rsidR="00CB72E8" w:rsidRPr="006C1D96">
        <w:rPr>
          <w:color w:val="000000" w:themeColor="text1"/>
          <w:sz w:val="26"/>
          <w:szCs w:val="26"/>
        </w:rPr>
        <w:t xml:space="preserve">квартала (при необходимости), полугодия и 9 месяцев </w:t>
      </w:r>
      <w:r w:rsidRPr="006C1D96">
        <w:rPr>
          <w:color w:val="000000" w:themeColor="text1"/>
          <w:sz w:val="26"/>
          <w:szCs w:val="26"/>
        </w:rPr>
        <w:t xml:space="preserve">после согласования с </w:t>
      </w:r>
      <w:r w:rsidR="006C1D96" w:rsidRPr="006C1D96">
        <w:rPr>
          <w:color w:val="000000" w:themeColor="text1"/>
          <w:sz w:val="26"/>
          <w:szCs w:val="26"/>
        </w:rPr>
        <w:t>сектором</w:t>
      </w:r>
      <w:r w:rsidR="00B2083E" w:rsidRPr="006C1D96">
        <w:rPr>
          <w:iCs/>
          <w:color w:val="000000" w:themeColor="text1"/>
          <w:sz w:val="26"/>
          <w:szCs w:val="26"/>
        </w:rPr>
        <w:t xml:space="preserve"> экономики и финансов Администрации </w:t>
      </w:r>
      <w:r w:rsidR="00E34D3A">
        <w:rPr>
          <w:iCs/>
          <w:color w:val="000000" w:themeColor="text1"/>
          <w:sz w:val="26"/>
          <w:szCs w:val="26"/>
        </w:rPr>
        <w:t>Новониколаевского</w:t>
      </w:r>
      <w:r w:rsidR="00B2083E" w:rsidRPr="006C1D96">
        <w:rPr>
          <w:iCs/>
          <w:color w:val="000000" w:themeColor="text1"/>
          <w:sz w:val="26"/>
          <w:szCs w:val="26"/>
        </w:rPr>
        <w:t xml:space="preserve"> сельского поселения</w:t>
      </w:r>
      <w:r w:rsidR="00991703" w:rsidRPr="006C1D96">
        <w:rPr>
          <w:iCs/>
          <w:color w:val="000000" w:themeColor="text1"/>
          <w:sz w:val="26"/>
          <w:szCs w:val="26"/>
        </w:rPr>
        <w:t xml:space="preserve"> и главой Администрации </w:t>
      </w:r>
      <w:r w:rsidR="00E34D3A">
        <w:rPr>
          <w:iCs/>
          <w:color w:val="000000" w:themeColor="text1"/>
          <w:sz w:val="26"/>
          <w:szCs w:val="26"/>
        </w:rPr>
        <w:t>Новониколаевского</w:t>
      </w:r>
      <w:r w:rsidR="00991703" w:rsidRPr="006C1D96">
        <w:rPr>
          <w:iCs/>
          <w:color w:val="000000" w:themeColor="text1"/>
          <w:sz w:val="26"/>
          <w:szCs w:val="26"/>
        </w:rPr>
        <w:t xml:space="preserve"> сельского поселения</w:t>
      </w:r>
      <w:r w:rsidRPr="006C1D96">
        <w:rPr>
          <w:color w:val="000000" w:themeColor="text1"/>
          <w:sz w:val="26"/>
          <w:szCs w:val="26"/>
        </w:rPr>
        <w:t xml:space="preserve"> подлежит размещению ответственным исполнителем </w:t>
      </w:r>
      <w:r w:rsidR="000205CF" w:rsidRPr="006C1D96">
        <w:rPr>
          <w:color w:val="000000" w:themeColor="text1"/>
          <w:sz w:val="26"/>
          <w:szCs w:val="26"/>
        </w:rPr>
        <w:t>муниципальной (комплексной</w:t>
      </w:r>
      <w:r w:rsidR="000205CF">
        <w:rPr>
          <w:color w:val="000000" w:themeColor="text1"/>
          <w:sz w:val="26"/>
          <w:szCs w:val="26"/>
        </w:rPr>
        <w:t>)</w:t>
      </w:r>
      <w:r w:rsidRPr="007F5DE0">
        <w:rPr>
          <w:color w:val="000000" w:themeColor="text1"/>
          <w:sz w:val="26"/>
          <w:szCs w:val="26"/>
        </w:rPr>
        <w:t xml:space="preserve"> программы в течение 10 рабочих дней на официальном сайте.</w:t>
      </w:r>
    </w:p>
    <w:p w14:paraId="5CD78EE5" w14:textId="77777777"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>6.11. Ответственный исполнитель</w:t>
      </w:r>
      <w:r w:rsidR="00CB72E8">
        <w:rPr>
          <w:color w:val="000000" w:themeColor="text1"/>
          <w:sz w:val="26"/>
          <w:szCs w:val="26"/>
        </w:rPr>
        <w:t xml:space="preserve"> (соисполнители, участники)</w:t>
      </w:r>
      <w:r w:rsidRPr="007F5DE0">
        <w:rPr>
          <w:color w:val="000000" w:themeColor="text1"/>
          <w:sz w:val="26"/>
          <w:szCs w:val="26"/>
        </w:rPr>
        <w:t xml:space="preserve"> </w:t>
      </w:r>
      <w:r w:rsidR="000205CF">
        <w:rPr>
          <w:color w:val="000000" w:themeColor="text1"/>
          <w:sz w:val="26"/>
          <w:szCs w:val="26"/>
        </w:rPr>
        <w:t>муниципальн</w:t>
      </w:r>
      <w:r w:rsidR="00CB72E8">
        <w:rPr>
          <w:color w:val="000000" w:themeColor="text1"/>
          <w:sz w:val="26"/>
          <w:szCs w:val="26"/>
        </w:rPr>
        <w:t>ых</w:t>
      </w:r>
      <w:r w:rsidR="000205CF">
        <w:rPr>
          <w:color w:val="000000" w:themeColor="text1"/>
          <w:sz w:val="26"/>
          <w:szCs w:val="26"/>
        </w:rPr>
        <w:t xml:space="preserve"> (комплексн</w:t>
      </w:r>
      <w:r w:rsidR="00CB72E8">
        <w:rPr>
          <w:color w:val="000000" w:themeColor="text1"/>
          <w:sz w:val="26"/>
          <w:szCs w:val="26"/>
        </w:rPr>
        <w:t>ых</w:t>
      </w:r>
      <w:r w:rsidR="000205CF">
        <w:rPr>
          <w:color w:val="000000" w:themeColor="text1"/>
          <w:sz w:val="26"/>
          <w:szCs w:val="26"/>
        </w:rPr>
        <w:t>)</w:t>
      </w:r>
      <w:r w:rsidRPr="007F5DE0">
        <w:rPr>
          <w:color w:val="000000" w:themeColor="text1"/>
          <w:sz w:val="26"/>
          <w:szCs w:val="26"/>
        </w:rPr>
        <w:t xml:space="preserve"> программ </w:t>
      </w:r>
      <w:r w:rsidR="00CB72E8" w:rsidRPr="00CB72E8">
        <w:rPr>
          <w:color w:val="000000" w:themeColor="text1"/>
          <w:sz w:val="26"/>
          <w:szCs w:val="26"/>
        </w:rPr>
        <w:t xml:space="preserve">обеспечивают достоверность данных, представляемых в рамках мониторинга реализации </w:t>
      </w:r>
      <w:r w:rsidR="00CB72E8">
        <w:rPr>
          <w:color w:val="000000" w:themeColor="text1"/>
          <w:sz w:val="26"/>
          <w:szCs w:val="26"/>
        </w:rPr>
        <w:t>муниципальной</w:t>
      </w:r>
      <w:r w:rsidR="00CB72E8" w:rsidRPr="00CB72E8">
        <w:rPr>
          <w:color w:val="000000" w:themeColor="text1"/>
          <w:sz w:val="26"/>
          <w:szCs w:val="26"/>
        </w:rPr>
        <w:t xml:space="preserve"> (комплексной) программы.</w:t>
      </w:r>
    </w:p>
    <w:p w14:paraId="5491C659" w14:textId="06B41EE7" w:rsidR="00CB72E8" w:rsidRPr="00CB72E8" w:rsidRDefault="007F5DE0" w:rsidP="00CB72E8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6.12. </w:t>
      </w:r>
      <w:r w:rsidR="00CB72E8" w:rsidRPr="00CB72E8">
        <w:rPr>
          <w:color w:val="000000" w:themeColor="text1"/>
          <w:sz w:val="26"/>
          <w:szCs w:val="26"/>
        </w:rPr>
        <w:t xml:space="preserve">Отчет о ходе реализации </w:t>
      </w:r>
      <w:r w:rsidR="00CB72E8">
        <w:rPr>
          <w:color w:val="000000" w:themeColor="text1"/>
          <w:sz w:val="26"/>
          <w:szCs w:val="26"/>
        </w:rPr>
        <w:t>муниципальной</w:t>
      </w:r>
      <w:r w:rsidR="00CB72E8" w:rsidRPr="00CB72E8">
        <w:rPr>
          <w:color w:val="000000" w:themeColor="text1"/>
          <w:sz w:val="26"/>
          <w:szCs w:val="26"/>
        </w:rPr>
        <w:t xml:space="preserve"> (комплексной) программы по итогам года рассматривается </w:t>
      </w:r>
      <w:r w:rsidR="00B85196">
        <w:rPr>
          <w:color w:val="000000" w:themeColor="text1"/>
          <w:sz w:val="26"/>
          <w:szCs w:val="26"/>
        </w:rPr>
        <w:t>сектором</w:t>
      </w:r>
      <w:r w:rsidR="00991703" w:rsidRPr="00CB72E8">
        <w:rPr>
          <w:i/>
          <w:iCs/>
          <w:color w:val="FF0000"/>
          <w:sz w:val="26"/>
          <w:szCs w:val="26"/>
        </w:rPr>
        <w:t xml:space="preserve"> </w:t>
      </w:r>
      <w:r w:rsidR="00991703" w:rsidRPr="00B85196">
        <w:rPr>
          <w:iCs/>
          <w:color w:val="000000" w:themeColor="text1"/>
          <w:sz w:val="26"/>
          <w:szCs w:val="26"/>
        </w:rPr>
        <w:t xml:space="preserve">экономики и финансов Администрации </w:t>
      </w:r>
      <w:r w:rsidR="00E34D3A">
        <w:rPr>
          <w:iCs/>
          <w:color w:val="000000" w:themeColor="text1"/>
          <w:sz w:val="26"/>
          <w:szCs w:val="26"/>
        </w:rPr>
        <w:t>Новониколаевского</w:t>
      </w:r>
      <w:r w:rsidR="00991703" w:rsidRPr="00B85196">
        <w:rPr>
          <w:iCs/>
          <w:color w:val="000000" w:themeColor="text1"/>
          <w:sz w:val="26"/>
          <w:szCs w:val="26"/>
        </w:rPr>
        <w:t xml:space="preserve"> сельского поселения, </w:t>
      </w:r>
      <w:r w:rsidR="00CB72E8" w:rsidRPr="00B85196">
        <w:rPr>
          <w:iCs/>
          <w:color w:val="000000" w:themeColor="text1"/>
          <w:sz w:val="26"/>
          <w:szCs w:val="26"/>
        </w:rPr>
        <w:t xml:space="preserve">главой Администрации </w:t>
      </w:r>
      <w:r w:rsidR="00E34D3A">
        <w:rPr>
          <w:iCs/>
          <w:color w:val="000000" w:themeColor="text1"/>
          <w:sz w:val="26"/>
          <w:szCs w:val="26"/>
        </w:rPr>
        <w:t>Новониколаевского</w:t>
      </w:r>
      <w:r w:rsidR="00CB72E8" w:rsidRPr="00B85196">
        <w:rPr>
          <w:iCs/>
          <w:color w:val="000000" w:themeColor="text1"/>
          <w:sz w:val="26"/>
          <w:szCs w:val="26"/>
        </w:rPr>
        <w:t xml:space="preserve"> сельского поселения</w:t>
      </w:r>
      <w:r w:rsidR="00CB72E8" w:rsidRPr="00B85196">
        <w:rPr>
          <w:color w:val="000000" w:themeColor="text1"/>
          <w:sz w:val="26"/>
          <w:szCs w:val="26"/>
        </w:rPr>
        <w:t xml:space="preserve"> в составе проекта постановления Администрации </w:t>
      </w:r>
      <w:r w:rsidR="00E34D3A">
        <w:rPr>
          <w:color w:val="000000" w:themeColor="text1"/>
          <w:sz w:val="26"/>
          <w:szCs w:val="26"/>
        </w:rPr>
        <w:t>Новониколаевского</w:t>
      </w:r>
      <w:r w:rsidR="00CB72E8" w:rsidRPr="00B85196">
        <w:rPr>
          <w:color w:val="000000" w:themeColor="text1"/>
          <w:sz w:val="26"/>
          <w:szCs w:val="26"/>
        </w:rPr>
        <w:t xml:space="preserve"> сельского </w:t>
      </w:r>
      <w:r w:rsidR="00CB72E8">
        <w:rPr>
          <w:color w:val="000000" w:themeColor="text1"/>
          <w:sz w:val="26"/>
          <w:szCs w:val="26"/>
        </w:rPr>
        <w:t>поселения</w:t>
      </w:r>
      <w:r w:rsidR="00CB72E8" w:rsidRPr="00CB72E8">
        <w:rPr>
          <w:color w:val="000000" w:themeColor="text1"/>
          <w:sz w:val="26"/>
          <w:szCs w:val="26"/>
        </w:rPr>
        <w:t xml:space="preserve"> об утверждении отчета о реализации </w:t>
      </w:r>
      <w:r w:rsidR="00CB72E8">
        <w:rPr>
          <w:color w:val="000000" w:themeColor="text1"/>
          <w:sz w:val="26"/>
          <w:szCs w:val="26"/>
        </w:rPr>
        <w:t>муниципальной</w:t>
      </w:r>
      <w:r w:rsidR="00CB72E8" w:rsidRPr="00CB72E8">
        <w:rPr>
          <w:color w:val="000000" w:themeColor="text1"/>
          <w:sz w:val="26"/>
          <w:szCs w:val="26"/>
        </w:rPr>
        <w:t xml:space="preserve"> программы за год.</w:t>
      </w:r>
    </w:p>
    <w:p w14:paraId="77733865" w14:textId="572D90D9" w:rsidR="00CB72E8" w:rsidRPr="00B85196" w:rsidRDefault="00CB72E8" w:rsidP="00841BF3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CB72E8">
        <w:rPr>
          <w:color w:val="000000" w:themeColor="text1"/>
          <w:sz w:val="26"/>
          <w:szCs w:val="26"/>
        </w:rPr>
        <w:t xml:space="preserve">Ответственный исполнитель </w:t>
      </w:r>
      <w:r w:rsidR="00841BF3">
        <w:rPr>
          <w:color w:val="000000" w:themeColor="text1"/>
          <w:sz w:val="26"/>
          <w:szCs w:val="26"/>
        </w:rPr>
        <w:t>муниципальной</w:t>
      </w:r>
      <w:r w:rsidRPr="00CB72E8">
        <w:rPr>
          <w:color w:val="000000" w:themeColor="text1"/>
          <w:sz w:val="26"/>
          <w:szCs w:val="26"/>
        </w:rPr>
        <w:t xml:space="preserve"> (комплексной) программы подготавливает годовой отчет о ходе реализации </w:t>
      </w:r>
      <w:r w:rsidR="00841BF3">
        <w:rPr>
          <w:color w:val="000000" w:themeColor="text1"/>
          <w:sz w:val="26"/>
          <w:szCs w:val="26"/>
        </w:rPr>
        <w:t>муниципальной</w:t>
      </w:r>
      <w:r w:rsidRPr="00CB72E8">
        <w:rPr>
          <w:color w:val="000000" w:themeColor="text1"/>
          <w:sz w:val="26"/>
          <w:szCs w:val="26"/>
        </w:rPr>
        <w:t xml:space="preserve"> (комплексной) программы с учетом отчетов о ходе реализации структурных элементов, входящих в ее состав, согласовывает и вносит на рассмотрение </w:t>
      </w:r>
      <w:r w:rsidR="00841BF3" w:rsidRPr="00B85196">
        <w:rPr>
          <w:iCs/>
          <w:color w:val="000000" w:themeColor="text1"/>
          <w:sz w:val="26"/>
          <w:szCs w:val="26"/>
        </w:rPr>
        <w:t xml:space="preserve">главе Администрации </w:t>
      </w:r>
      <w:r w:rsidR="00E34D3A">
        <w:rPr>
          <w:iCs/>
          <w:color w:val="000000" w:themeColor="text1"/>
          <w:sz w:val="26"/>
          <w:szCs w:val="26"/>
        </w:rPr>
        <w:t>Новониколаевского</w:t>
      </w:r>
      <w:r w:rsidR="00841BF3" w:rsidRPr="00B85196">
        <w:rPr>
          <w:iCs/>
          <w:color w:val="000000" w:themeColor="text1"/>
          <w:sz w:val="26"/>
          <w:szCs w:val="26"/>
        </w:rPr>
        <w:t xml:space="preserve"> сельского поселения</w:t>
      </w:r>
      <w:r w:rsidRPr="00B85196">
        <w:rPr>
          <w:color w:val="000000" w:themeColor="text1"/>
          <w:sz w:val="26"/>
          <w:szCs w:val="26"/>
        </w:rPr>
        <w:t xml:space="preserve"> проект постановления </w:t>
      </w:r>
      <w:r w:rsidR="00841BF3" w:rsidRPr="00B85196">
        <w:rPr>
          <w:color w:val="000000" w:themeColor="text1"/>
          <w:sz w:val="26"/>
          <w:szCs w:val="26"/>
        </w:rPr>
        <w:t xml:space="preserve">Администрации </w:t>
      </w:r>
      <w:r w:rsidR="00E34D3A">
        <w:rPr>
          <w:color w:val="000000" w:themeColor="text1"/>
          <w:sz w:val="26"/>
          <w:szCs w:val="26"/>
        </w:rPr>
        <w:t>Новониколаевского</w:t>
      </w:r>
      <w:r w:rsidR="00841BF3" w:rsidRPr="00B85196">
        <w:rPr>
          <w:color w:val="000000" w:themeColor="text1"/>
          <w:sz w:val="26"/>
          <w:szCs w:val="26"/>
        </w:rPr>
        <w:t xml:space="preserve"> сельского поселения </w:t>
      </w:r>
      <w:r w:rsidRPr="00B85196">
        <w:rPr>
          <w:color w:val="000000" w:themeColor="text1"/>
          <w:sz w:val="26"/>
          <w:szCs w:val="26"/>
        </w:rPr>
        <w:t xml:space="preserve">об утверждении отчета о реализации </w:t>
      </w:r>
      <w:r w:rsidR="00841BF3" w:rsidRPr="00B85196">
        <w:rPr>
          <w:color w:val="000000" w:themeColor="text1"/>
          <w:sz w:val="26"/>
          <w:szCs w:val="26"/>
        </w:rPr>
        <w:t>муниципальной</w:t>
      </w:r>
      <w:r w:rsidRPr="00B85196">
        <w:rPr>
          <w:color w:val="000000" w:themeColor="text1"/>
          <w:sz w:val="26"/>
          <w:szCs w:val="26"/>
        </w:rPr>
        <w:t xml:space="preserve"> (комплексной) программы за год (далее - годовой отчет) </w:t>
      </w:r>
      <w:r w:rsidRPr="00B85196">
        <w:rPr>
          <w:iCs/>
          <w:color w:val="000000" w:themeColor="text1"/>
          <w:sz w:val="26"/>
          <w:szCs w:val="26"/>
        </w:rPr>
        <w:t>до 20 марта года, следующего за отчетным.</w:t>
      </w:r>
    </w:p>
    <w:p w14:paraId="1A476265" w14:textId="77777777" w:rsidR="00841BF3" w:rsidRPr="00841BF3" w:rsidRDefault="007F5DE0" w:rsidP="00841BF3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>6.13.</w:t>
      </w:r>
      <w:r w:rsidR="00841BF3">
        <w:rPr>
          <w:color w:val="000000" w:themeColor="text1"/>
          <w:sz w:val="26"/>
          <w:szCs w:val="26"/>
        </w:rPr>
        <w:t xml:space="preserve"> </w:t>
      </w:r>
      <w:r w:rsidR="00841BF3" w:rsidRPr="00841BF3">
        <w:rPr>
          <w:color w:val="000000" w:themeColor="text1"/>
          <w:sz w:val="26"/>
          <w:szCs w:val="26"/>
        </w:rPr>
        <w:t xml:space="preserve">В отчете о ходе реализации </w:t>
      </w:r>
      <w:r w:rsidR="00841BF3">
        <w:rPr>
          <w:color w:val="000000" w:themeColor="text1"/>
          <w:sz w:val="26"/>
          <w:szCs w:val="26"/>
        </w:rPr>
        <w:t>муниципальной</w:t>
      </w:r>
      <w:r w:rsidR="00841BF3" w:rsidRPr="00841BF3">
        <w:rPr>
          <w:color w:val="000000" w:themeColor="text1"/>
          <w:sz w:val="26"/>
          <w:szCs w:val="26"/>
        </w:rPr>
        <w:t xml:space="preserve"> (комплексной) программы подлежат отражению фактические сведения о следующих параметрах:</w:t>
      </w:r>
    </w:p>
    <w:p w14:paraId="3F967F27" w14:textId="77777777" w:rsidR="00841BF3" w:rsidRPr="00841BF3" w:rsidRDefault="00841BF3" w:rsidP="00841BF3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841BF3">
        <w:rPr>
          <w:color w:val="000000" w:themeColor="text1"/>
          <w:sz w:val="26"/>
          <w:szCs w:val="26"/>
        </w:rPr>
        <w:t>показатели;</w:t>
      </w:r>
    </w:p>
    <w:p w14:paraId="0B98D96E" w14:textId="77777777" w:rsidR="00841BF3" w:rsidRPr="00841BF3" w:rsidRDefault="00841BF3" w:rsidP="00841BF3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841BF3">
        <w:rPr>
          <w:color w:val="000000" w:themeColor="text1"/>
          <w:sz w:val="26"/>
          <w:szCs w:val="26"/>
        </w:rPr>
        <w:t>мероприятия (результаты);</w:t>
      </w:r>
    </w:p>
    <w:p w14:paraId="01DA17C6" w14:textId="77777777" w:rsidR="00841BF3" w:rsidRPr="00841BF3" w:rsidRDefault="00841BF3" w:rsidP="00841BF3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841BF3">
        <w:rPr>
          <w:color w:val="000000" w:themeColor="text1"/>
          <w:sz w:val="26"/>
          <w:szCs w:val="26"/>
        </w:rPr>
        <w:t>показатели финансового обеспечения за счет всех источников финансирования;</w:t>
      </w:r>
    </w:p>
    <w:p w14:paraId="26CEACFF" w14:textId="77777777" w:rsidR="00841BF3" w:rsidRPr="00841BF3" w:rsidRDefault="00841BF3" w:rsidP="00841BF3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841BF3">
        <w:rPr>
          <w:color w:val="000000" w:themeColor="text1"/>
          <w:sz w:val="26"/>
          <w:szCs w:val="26"/>
        </w:rPr>
        <w:t>контрольные точки.</w:t>
      </w:r>
    </w:p>
    <w:p w14:paraId="61CF709A" w14:textId="77777777" w:rsidR="00841BF3" w:rsidRPr="00841BF3" w:rsidRDefault="00841BF3" w:rsidP="00841BF3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841BF3">
        <w:rPr>
          <w:color w:val="000000" w:themeColor="text1"/>
          <w:sz w:val="26"/>
          <w:szCs w:val="26"/>
        </w:rPr>
        <w:t>При необходимости в отчет включаются иные сведения, в том числе информация о возможных рисках.</w:t>
      </w:r>
    </w:p>
    <w:p w14:paraId="6E1FBD1A" w14:textId="77777777" w:rsidR="00841BF3" w:rsidRPr="00841BF3" w:rsidRDefault="00841BF3" w:rsidP="00841BF3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841BF3">
        <w:rPr>
          <w:color w:val="000000" w:themeColor="text1"/>
          <w:sz w:val="26"/>
          <w:szCs w:val="26"/>
        </w:rPr>
        <w:t xml:space="preserve">Формирование отчетности осуществляется с учетом сопоставимости с данными, содержащимися в паспорте </w:t>
      </w:r>
      <w:r>
        <w:rPr>
          <w:color w:val="000000" w:themeColor="text1"/>
          <w:sz w:val="26"/>
          <w:szCs w:val="26"/>
        </w:rPr>
        <w:t>муниципальной</w:t>
      </w:r>
      <w:r w:rsidRPr="00841BF3">
        <w:rPr>
          <w:color w:val="000000" w:themeColor="text1"/>
          <w:sz w:val="26"/>
          <w:szCs w:val="26"/>
        </w:rPr>
        <w:t xml:space="preserve"> (комплексной) программы, паспорте ее структурного элемента.</w:t>
      </w:r>
    </w:p>
    <w:p w14:paraId="52A683A2" w14:textId="77777777" w:rsidR="00841BF3" w:rsidRPr="00841BF3" w:rsidRDefault="00841BF3" w:rsidP="00841BF3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841BF3">
        <w:rPr>
          <w:color w:val="000000" w:themeColor="text1"/>
          <w:sz w:val="26"/>
          <w:szCs w:val="26"/>
        </w:rPr>
        <w:t>В отчете о ходе реализации комплекса процессных мероприятий подлежат отражению фактические сведения о следующих параметрах:</w:t>
      </w:r>
    </w:p>
    <w:p w14:paraId="5914BAFC" w14:textId="77777777" w:rsidR="00841BF3" w:rsidRPr="00841BF3" w:rsidRDefault="00841BF3" w:rsidP="00841BF3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841BF3">
        <w:rPr>
          <w:color w:val="000000" w:themeColor="text1"/>
          <w:sz w:val="26"/>
          <w:szCs w:val="26"/>
        </w:rPr>
        <w:t>показатели;</w:t>
      </w:r>
    </w:p>
    <w:p w14:paraId="0B564D49" w14:textId="77777777" w:rsidR="00841BF3" w:rsidRPr="00841BF3" w:rsidRDefault="00841BF3" w:rsidP="00841BF3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841BF3">
        <w:rPr>
          <w:color w:val="000000" w:themeColor="text1"/>
          <w:sz w:val="26"/>
          <w:szCs w:val="26"/>
        </w:rPr>
        <w:t>мероприятия (результаты);</w:t>
      </w:r>
    </w:p>
    <w:p w14:paraId="08DFA70A" w14:textId="77777777" w:rsidR="00841BF3" w:rsidRPr="00841BF3" w:rsidRDefault="00841BF3" w:rsidP="00841BF3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841BF3">
        <w:rPr>
          <w:color w:val="000000" w:themeColor="text1"/>
          <w:sz w:val="26"/>
          <w:szCs w:val="26"/>
        </w:rPr>
        <w:t>показатели финансового обеспечения за счет всех источников финансирования;</w:t>
      </w:r>
    </w:p>
    <w:p w14:paraId="0717E2FC" w14:textId="77777777" w:rsidR="00841BF3" w:rsidRPr="00841BF3" w:rsidRDefault="00841BF3" w:rsidP="00841BF3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841BF3">
        <w:rPr>
          <w:color w:val="000000" w:themeColor="text1"/>
          <w:sz w:val="26"/>
          <w:szCs w:val="26"/>
        </w:rPr>
        <w:t>контрольные точки.</w:t>
      </w:r>
    </w:p>
    <w:p w14:paraId="3A6B8170" w14:textId="77777777" w:rsidR="00841BF3" w:rsidRDefault="00841BF3" w:rsidP="0073440A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841BF3">
        <w:rPr>
          <w:color w:val="000000" w:themeColor="text1"/>
          <w:sz w:val="26"/>
          <w:szCs w:val="26"/>
        </w:rPr>
        <w:t>При необходимости в отчет включаются иные сведения, в том числе информация о возможных рисках.</w:t>
      </w:r>
    </w:p>
    <w:p w14:paraId="49517FC0" w14:textId="77777777" w:rsidR="007F5DE0" w:rsidRPr="007F5DE0" w:rsidRDefault="00FD21C9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>6.14.</w:t>
      </w:r>
      <w:r>
        <w:rPr>
          <w:color w:val="000000" w:themeColor="text1"/>
          <w:sz w:val="26"/>
          <w:szCs w:val="26"/>
        </w:rPr>
        <w:t xml:space="preserve"> </w:t>
      </w:r>
      <w:r w:rsidR="007F5DE0" w:rsidRPr="007F5DE0">
        <w:rPr>
          <w:color w:val="000000" w:themeColor="text1"/>
          <w:sz w:val="26"/>
          <w:szCs w:val="26"/>
        </w:rPr>
        <w:t xml:space="preserve">Оценка эффективности реализации </w:t>
      </w:r>
      <w:r w:rsidR="000205CF">
        <w:rPr>
          <w:color w:val="000000" w:themeColor="text1"/>
          <w:sz w:val="26"/>
          <w:szCs w:val="26"/>
        </w:rPr>
        <w:t>муниципальной программы</w:t>
      </w:r>
      <w:r w:rsidR="007F5DE0" w:rsidRPr="007F5DE0">
        <w:rPr>
          <w:color w:val="000000" w:themeColor="text1"/>
          <w:sz w:val="26"/>
          <w:szCs w:val="26"/>
        </w:rPr>
        <w:t xml:space="preserve"> проводится ответственным исполнителем в составе годового отчета.</w:t>
      </w:r>
    </w:p>
    <w:p w14:paraId="569ECF53" w14:textId="3ED3B553" w:rsidR="007F5DE0" w:rsidRPr="007F5DE0" w:rsidRDefault="00FD21C9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lastRenderedPageBreak/>
        <w:t xml:space="preserve">6.15. </w:t>
      </w:r>
      <w:r w:rsidR="007F5DE0" w:rsidRPr="007F5DE0">
        <w:rPr>
          <w:color w:val="000000" w:themeColor="text1"/>
          <w:sz w:val="26"/>
          <w:szCs w:val="26"/>
        </w:rPr>
        <w:t xml:space="preserve">По результатам оценки эффективности </w:t>
      </w:r>
      <w:r w:rsidR="000205CF">
        <w:rPr>
          <w:color w:val="000000" w:themeColor="text1"/>
          <w:sz w:val="26"/>
          <w:szCs w:val="26"/>
        </w:rPr>
        <w:t>муниципальной программы</w:t>
      </w:r>
      <w:r w:rsidR="007F5DE0" w:rsidRPr="007F5DE0">
        <w:rPr>
          <w:color w:val="000000" w:themeColor="text1"/>
          <w:sz w:val="26"/>
          <w:szCs w:val="26"/>
        </w:rPr>
        <w:t xml:space="preserve"> </w:t>
      </w:r>
      <w:r w:rsidR="000205CF">
        <w:rPr>
          <w:color w:val="000000" w:themeColor="text1"/>
          <w:sz w:val="26"/>
          <w:szCs w:val="26"/>
        </w:rPr>
        <w:t xml:space="preserve">Администрацией </w:t>
      </w:r>
      <w:r w:rsidR="00E34D3A">
        <w:rPr>
          <w:color w:val="000000" w:themeColor="text1"/>
          <w:sz w:val="26"/>
          <w:szCs w:val="26"/>
        </w:rPr>
        <w:t>Новониколаевского</w:t>
      </w:r>
      <w:r w:rsidR="000205CF">
        <w:rPr>
          <w:color w:val="000000" w:themeColor="text1"/>
          <w:sz w:val="26"/>
          <w:szCs w:val="26"/>
        </w:rPr>
        <w:t xml:space="preserve"> сельского поселения</w:t>
      </w:r>
      <w:r w:rsidR="007F5DE0" w:rsidRPr="007F5DE0">
        <w:rPr>
          <w:color w:val="000000" w:themeColor="text1"/>
          <w:sz w:val="26"/>
          <w:szCs w:val="26"/>
        </w:rPr>
        <w:t xml:space="preserve"> может быть принято решение о необходимости прекращения или об изменении начиная с очередного финансового года ранее утвержденной </w:t>
      </w:r>
      <w:r w:rsidR="000205CF">
        <w:rPr>
          <w:color w:val="000000" w:themeColor="text1"/>
          <w:sz w:val="26"/>
          <w:szCs w:val="26"/>
        </w:rPr>
        <w:t>муниципальной (комплексной)</w:t>
      </w:r>
      <w:r w:rsidR="007F5DE0" w:rsidRPr="007F5DE0">
        <w:rPr>
          <w:color w:val="000000" w:themeColor="text1"/>
          <w:sz w:val="26"/>
          <w:szCs w:val="26"/>
        </w:rPr>
        <w:t xml:space="preserve"> программы, в том числе необходимости изменения объема бюджетных ассигнований на финансовое обеспечение реализации </w:t>
      </w:r>
      <w:r w:rsidR="000205CF">
        <w:rPr>
          <w:color w:val="000000" w:themeColor="text1"/>
          <w:sz w:val="26"/>
          <w:szCs w:val="26"/>
        </w:rPr>
        <w:t>муниципальной (комплексной)</w:t>
      </w:r>
      <w:r w:rsidR="007F5DE0" w:rsidRPr="007F5DE0">
        <w:rPr>
          <w:color w:val="000000" w:themeColor="text1"/>
          <w:sz w:val="26"/>
          <w:szCs w:val="26"/>
        </w:rPr>
        <w:t xml:space="preserve"> программы.</w:t>
      </w:r>
    </w:p>
    <w:p w14:paraId="2584968B" w14:textId="17C946C2" w:rsidR="007F5DE0" w:rsidRPr="007F5DE0" w:rsidRDefault="00FD21C9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6.16. </w:t>
      </w:r>
      <w:r w:rsidR="007F5DE0" w:rsidRPr="007F5DE0">
        <w:rPr>
          <w:color w:val="000000" w:themeColor="text1"/>
          <w:sz w:val="26"/>
          <w:szCs w:val="26"/>
        </w:rPr>
        <w:t xml:space="preserve">В случае принятия </w:t>
      </w:r>
      <w:r w:rsidR="000205CF">
        <w:rPr>
          <w:color w:val="000000" w:themeColor="text1"/>
          <w:sz w:val="26"/>
          <w:szCs w:val="26"/>
        </w:rPr>
        <w:t xml:space="preserve">Администрацией </w:t>
      </w:r>
      <w:r w:rsidR="00E34D3A">
        <w:rPr>
          <w:color w:val="000000" w:themeColor="text1"/>
          <w:sz w:val="26"/>
          <w:szCs w:val="26"/>
        </w:rPr>
        <w:t>Новониколаевского</w:t>
      </w:r>
      <w:r w:rsidR="000205CF">
        <w:rPr>
          <w:color w:val="000000" w:themeColor="text1"/>
          <w:sz w:val="26"/>
          <w:szCs w:val="26"/>
        </w:rPr>
        <w:t xml:space="preserve"> сельского поселения</w:t>
      </w:r>
      <w:r w:rsidR="007F5DE0" w:rsidRPr="007F5DE0">
        <w:rPr>
          <w:color w:val="000000" w:themeColor="text1"/>
          <w:sz w:val="26"/>
          <w:szCs w:val="26"/>
        </w:rPr>
        <w:t xml:space="preserve"> решения о необходимости прекращения или об изменении начиная с очередного финансового года ранее утвержденной </w:t>
      </w:r>
      <w:r w:rsidR="000205CF">
        <w:rPr>
          <w:color w:val="000000" w:themeColor="text1"/>
          <w:sz w:val="26"/>
          <w:szCs w:val="26"/>
        </w:rPr>
        <w:t>муниципальной (комплексной)</w:t>
      </w:r>
      <w:r w:rsidR="007F5DE0" w:rsidRPr="007F5DE0">
        <w:rPr>
          <w:color w:val="000000" w:themeColor="text1"/>
          <w:sz w:val="26"/>
          <w:szCs w:val="26"/>
        </w:rPr>
        <w:t xml:space="preserve"> программы, в том числе необходимости изменения объема бюджетных ассигнований на финансовое обеспечение реализации </w:t>
      </w:r>
      <w:r w:rsidR="000205CF">
        <w:rPr>
          <w:color w:val="000000" w:themeColor="text1"/>
          <w:sz w:val="26"/>
          <w:szCs w:val="26"/>
        </w:rPr>
        <w:t>муниципальной (комплексной)</w:t>
      </w:r>
      <w:r w:rsidR="007F5DE0" w:rsidRPr="007F5DE0">
        <w:rPr>
          <w:color w:val="000000" w:themeColor="text1"/>
          <w:sz w:val="26"/>
          <w:szCs w:val="26"/>
        </w:rPr>
        <w:t xml:space="preserve"> программы, ответственный исполнитель </w:t>
      </w:r>
      <w:r w:rsidR="000205CF">
        <w:rPr>
          <w:color w:val="000000" w:themeColor="text1"/>
          <w:sz w:val="26"/>
          <w:szCs w:val="26"/>
        </w:rPr>
        <w:t>муниципальной (комплексной)</w:t>
      </w:r>
      <w:r w:rsidR="007F5DE0" w:rsidRPr="007F5DE0">
        <w:rPr>
          <w:color w:val="000000" w:themeColor="text1"/>
          <w:sz w:val="26"/>
          <w:szCs w:val="26"/>
        </w:rPr>
        <w:t xml:space="preserve"> программы в месячный срок вносит соответствующий проект постановления </w:t>
      </w:r>
      <w:r w:rsidR="00767D77">
        <w:rPr>
          <w:color w:val="000000" w:themeColor="text1"/>
          <w:sz w:val="26"/>
          <w:szCs w:val="26"/>
        </w:rPr>
        <w:t xml:space="preserve">Администрации </w:t>
      </w:r>
      <w:r w:rsidR="00E34D3A">
        <w:rPr>
          <w:color w:val="000000" w:themeColor="text1"/>
          <w:sz w:val="26"/>
          <w:szCs w:val="26"/>
        </w:rPr>
        <w:t>Новониколаевского</w:t>
      </w:r>
      <w:r w:rsidR="00767D77">
        <w:rPr>
          <w:color w:val="000000" w:themeColor="text1"/>
          <w:sz w:val="26"/>
          <w:szCs w:val="26"/>
        </w:rPr>
        <w:t xml:space="preserve"> сельского поселения</w:t>
      </w:r>
      <w:r w:rsidR="00767D77" w:rsidRPr="007F5DE0">
        <w:rPr>
          <w:color w:val="000000" w:themeColor="text1"/>
          <w:sz w:val="26"/>
          <w:szCs w:val="26"/>
        </w:rPr>
        <w:t xml:space="preserve"> </w:t>
      </w:r>
      <w:r w:rsidR="007F5DE0" w:rsidRPr="007F5DE0">
        <w:rPr>
          <w:color w:val="000000" w:themeColor="text1"/>
          <w:sz w:val="26"/>
          <w:szCs w:val="26"/>
        </w:rPr>
        <w:t xml:space="preserve">в порядке, установленном Регламентом </w:t>
      </w:r>
      <w:r w:rsidR="00767D77">
        <w:rPr>
          <w:color w:val="000000" w:themeColor="text1"/>
          <w:sz w:val="26"/>
          <w:szCs w:val="26"/>
        </w:rPr>
        <w:t xml:space="preserve">Администрации </w:t>
      </w:r>
      <w:r w:rsidR="00E34D3A">
        <w:rPr>
          <w:color w:val="000000" w:themeColor="text1"/>
          <w:sz w:val="26"/>
          <w:szCs w:val="26"/>
        </w:rPr>
        <w:t>Новониколаевского</w:t>
      </w:r>
      <w:r w:rsidR="00767D77">
        <w:rPr>
          <w:color w:val="000000" w:themeColor="text1"/>
          <w:sz w:val="26"/>
          <w:szCs w:val="26"/>
        </w:rPr>
        <w:t xml:space="preserve"> сельского поселения</w:t>
      </w:r>
      <w:r w:rsidR="007F5DE0" w:rsidRPr="007F5DE0">
        <w:rPr>
          <w:color w:val="000000" w:themeColor="text1"/>
          <w:sz w:val="26"/>
          <w:szCs w:val="26"/>
        </w:rPr>
        <w:t>.</w:t>
      </w:r>
    </w:p>
    <w:p w14:paraId="6A9021D8" w14:textId="77777777" w:rsidR="007F5DE0" w:rsidRPr="007F5DE0" w:rsidRDefault="00FB6E68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6.17. </w:t>
      </w:r>
      <w:r w:rsidR="007F5DE0" w:rsidRPr="007F5DE0">
        <w:rPr>
          <w:color w:val="000000" w:themeColor="text1"/>
          <w:sz w:val="26"/>
          <w:szCs w:val="26"/>
        </w:rPr>
        <w:t xml:space="preserve">К годовому отчету за последний год реализации </w:t>
      </w:r>
      <w:r w:rsidR="000205CF">
        <w:rPr>
          <w:color w:val="000000" w:themeColor="text1"/>
          <w:sz w:val="26"/>
          <w:szCs w:val="26"/>
        </w:rPr>
        <w:t>муниципальной программы</w:t>
      </w:r>
      <w:r w:rsidR="007F5DE0" w:rsidRPr="007F5DE0">
        <w:rPr>
          <w:color w:val="000000" w:themeColor="text1"/>
          <w:sz w:val="26"/>
          <w:szCs w:val="26"/>
        </w:rPr>
        <w:t xml:space="preserve"> положения пунктов 6.1</w:t>
      </w:r>
      <w:r>
        <w:rPr>
          <w:color w:val="000000" w:themeColor="text1"/>
          <w:sz w:val="26"/>
          <w:szCs w:val="26"/>
        </w:rPr>
        <w:t>5</w:t>
      </w:r>
      <w:r w:rsidR="007F5DE0" w:rsidRPr="007F5DE0">
        <w:rPr>
          <w:color w:val="000000" w:themeColor="text1"/>
          <w:sz w:val="26"/>
          <w:szCs w:val="26"/>
        </w:rPr>
        <w:t xml:space="preserve"> и 6.1</w:t>
      </w:r>
      <w:r>
        <w:rPr>
          <w:color w:val="000000" w:themeColor="text1"/>
          <w:sz w:val="26"/>
          <w:szCs w:val="26"/>
        </w:rPr>
        <w:t>6</w:t>
      </w:r>
      <w:r w:rsidR="007F5DE0" w:rsidRPr="007F5DE0">
        <w:rPr>
          <w:color w:val="000000" w:themeColor="text1"/>
          <w:sz w:val="26"/>
          <w:szCs w:val="26"/>
        </w:rPr>
        <w:t xml:space="preserve"> настоящего раздела не применяются.</w:t>
      </w:r>
    </w:p>
    <w:p w14:paraId="366F4305" w14:textId="2B8E721C" w:rsidR="007F5DE0" w:rsidRPr="007F5DE0" w:rsidRDefault="00FB6E68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6.18. </w:t>
      </w:r>
      <w:r w:rsidR="007F5DE0" w:rsidRPr="007F5DE0">
        <w:rPr>
          <w:color w:val="000000" w:themeColor="text1"/>
          <w:sz w:val="26"/>
          <w:szCs w:val="26"/>
        </w:rPr>
        <w:t xml:space="preserve">Годовой отчет после принятия </w:t>
      </w:r>
      <w:r w:rsidR="000205CF">
        <w:rPr>
          <w:color w:val="000000" w:themeColor="text1"/>
          <w:sz w:val="26"/>
          <w:szCs w:val="26"/>
        </w:rPr>
        <w:t xml:space="preserve">Администрацией </w:t>
      </w:r>
      <w:r w:rsidR="00E34D3A">
        <w:rPr>
          <w:color w:val="000000" w:themeColor="text1"/>
          <w:sz w:val="26"/>
          <w:szCs w:val="26"/>
        </w:rPr>
        <w:t>Новониколаевского</w:t>
      </w:r>
      <w:r w:rsidR="000205CF">
        <w:rPr>
          <w:color w:val="000000" w:themeColor="text1"/>
          <w:sz w:val="26"/>
          <w:szCs w:val="26"/>
        </w:rPr>
        <w:t xml:space="preserve"> сельского поселения</w:t>
      </w:r>
      <w:r w:rsidR="007F5DE0" w:rsidRPr="007F5DE0">
        <w:rPr>
          <w:color w:val="000000" w:themeColor="text1"/>
          <w:sz w:val="26"/>
          <w:szCs w:val="26"/>
        </w:rPr>
        <w:t xml:space="preserve"> постановления о его утверждении подлежит размещению</w:t>
      </w:r>
      <w:r>
        <w:rPr>
          <w:color w:val="000000" w:themeColor="text1"/>
          <w:sz w:val="26"/>
          <w:szCs w:val="26"/>
        </w:rPr>
        <w:t xml:space="preserve"> ответственным исполнителем муниципальной программы</w:t>
      </w:r>
      <w:r w:rsidR="007F5DE0" w:rsidRPr="007F5DE0">
        <w:rPr>
          <w:color w:val="000000" w:themeColor="text1"/>
          <w:sz w:val="26"/>
          <w:szCs w:val="26"/>
        </w:rPr>
        <w:t xml:space="preserve"> не позднее 10 рабочих дней на официальном сайте.</w:t>
      </w:r>
    </w:p>
    <w:p w14:paraId="656AF1B4" w14:textId="77777777" w:rsidR="007F5DE0" w:rsidRPr="007F5DE0" w:rsidRDefault="0050305E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 xml:space="preserve">6.19. </w:t>
      </w:r>
      <w:r w:rsidR="007F5DE0" w:rsidRPr="007F5DE0">
        <w:rPr>
          <w:color w:val="000000" w:themeColor="text1"/>
          <w:sz w:val="26"/>
          <w:szCs w:val="26"/>
        </w:rPr>
        <w:t xml:space="preserve">Итоги реализации </w:t>
      </w:r>
      <w:r w:rsidR="0029630F">
        <w:rPr>
          <w:color w:val="000000" w:themeColor="text1"/>
          <w:sz w:val="26"/>
          <w:szCs w:val="26"/>
        </w:rPr>
        <w:t>муниципальных (комплексных)</w:t>
      </w:r>
      <w:r w:rsidR="007F5DE0" w:rsidRPr="007F5DE0">
        <w:rPr>
          <w:color w:val="000000" w:themeColor="text1"/>
          <w:sz w:val="26"/>
          <w:szCs w:val="26"/>
        </w:rPr>
        <w:t xml:space="preserve"> программ за отчетный год отражаются в сводном годовом докладе о ходе реализации и об оценке эффективности </w:t>
      </w:r>
      <w:r w:rsidR="0029630F">
        <w:rPr>
          <w:color w:val="000000" w:themeColor="text1"/>
          <w:sz w:val="26"/>
          <w:szCs w:val="26"/>
        </w:rPr>
        <w:t>муниципальных (комплексных)</w:t>
      </w:r>
      <w:r w:rsidR="007F5DE0" w:rsidRPr="007F5DE0">
        <w:rPr>
          <w:color w:val="000000" w:themeColor="text1"/>
          <w:sz w:val="26"/>
          <w:szCs w:val="26"/>
        </w:rPr>
        <w:t xml:space="preserve"> программ (далее - сводный доклад).</w:t>
      </w:r>
    </w:p>
    <w:p w14:paraId="52C76CE4" w14:textId="34EECDA7"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0D1E67">
        <w:rPr>
          <w:color w:val="000000" w:themeColor="text1"/>
          <w:sz w:val="26"/>
          <w:szCs w:val="26"/>
        </w:rPr>
        <w:t xml:space="preserve">Сводный доклад формируется </w:t>
      </w:r>
      <w:r w:rsidR="000D1E67" w:rsidRPr="000D1E67">
        <w:rPr>
          <w:color w:val="000000" w:themeColor="text1"/>
          <w:sz w:val="26"/>
          <w:szCs w:val="26"/>
        </w:rPr>
        <w:t>сектором</w:t>
      </w:r>
      <w:r w:rsidR="00433F9F" w:rsidRPr="000D1E67">
        <w:rPr>
          <w:iCs/>
          <w:color w:val="000000" w:themeColor="text1"/>
          <w:sz w:val="26"/>
          <w:szCs w:val="26"/>
        </w:rPr>
        <w:t xml:space="preserve"> экономики и финансов Администрации </w:t>
      </w:r>
      <w:r w:rsidR="00E34D3A">
        <w:rPr>
          <w:iCs/>
          <w:color w:val="000000" w:themeColor="text1"/>
          <w:sz w:val="26"/>
          <w:szCs w:val="26"/>
        </w:rPr>
        <w:t>Новониколаевского</w:t>
      </w:r>
      <w:r w:rsidR="00433F9F" w:rsidRPr="000D1E67">
        <w:rPr>
          <w:iCs/>
          <w:color w:val="000000" w:themeColor="text1"/>
          <w:sz w:val="26"/>
          <w:szCs w:val="26"/>
        </w:rPr>
        <w:t xml:space="preserve"> сельского поселения </w:t>
      </w:r>
      <w:r w:rsidRPr="000D1E67">
        <w:rPr>
          <w:color w:val="000000" w:themeColor="text1"/>
          <w:sz w:val="26"/>
          <w:szCs w:val="26"/>
        </w:rPr>
        <w:t xml:space="preserve">и в срок </w:t>
      </w:r>
      <w:r w:rsidRPr="000D1E67">
        <w:rPr>
          <w:iCs/>
          <w:color w:val="000000" w:themeColor="text1"/>
          <w:sz w:val="26"/>
          <w:szCs w:val="26"/>
        </w:rPr>
        <w:t>до 1</w:t>
      </w:r>
      <w:r w:rsidR="000D1E67" w:rsidRPr="000D1E67">
        <w:rPr>
          <w:iCs/>
          <w:color w:val="000000" w:themeColor="text1"/>
          <w:sz w:val="26"/>
          <w:szCs w:val="26"/>
        </w:rPr>
        <w:t>0</w:t>
      </w:r>
      <w:r w:rsidRPr="000D1E67">
        <w:rPr>
          <w:iCs/>
          <w:color w:val="000000" w:themeColor="text1"/>
          <w:sz w:val="26"/>
          <w:szCs w:val="26"/>
        </w:rPr>
        <w:t xml:space="preserve"> апреля года, следующего за отчетным</w:t>
      </w:r>
      <w:r w:rsidRPr="000D1E67">
        <w:rPr>
          <w:color w:val="000000" w:themeColor="text1"/>
          <w:sz w:val="26"/>
          <w:szCs w:val="26"/>
        </w:rPr>
        <w:t xml:space="preserve">, направляется в Собрание </w:t>
      </w:r>
      <w:r w:rsidR="00433F9F" w:rsidRPr="000D1E67">
        <w:rPr>
          <w:color w:val="000000" w:themeColor="text1"/>
          <w:sz w:val="26"/>
          <w:szCs w:val="26"/>
        </w:rPr>
        <w:t xml:space="preserve">депутатов </w:t>
      </w:r>
      <w:r w:rsidR="00E34D3A">
        <w:rPr>
          <w:color w:val="000000" w:themeColor="text1"/>
          <w:sz w:val="26"/>
          <w:szCs w:val="26"/>
        </w:rPr>
        <w:t>Новониколаевского</w:t>
      </w:r>
      <w:r w:rsidR="00433F9F" w:rsidRPr="000D1E67">
        <w:rPr>
          <w:color w:val="000000" w:themeColor="text1"/>
          <w:sz w:val="26"/>
          <w:szCs w:val="26"/>
        </w:rPr>
        <w:t xml:space="preserve"> сельского </w:t>
      </w:r>
      <w:r w:rsidR="00433F9F">
        <w:rPr>
          <w:color w:val="000000" w:themeColor="text1"/>
          <w:sz w:val="26"/>
          <w:szCs w:val="26"/>
        </w:rPr>
        <w:t>поселения в составе</w:t>
      </w:r>
      <w:r w:rsidRPr="007F5DE0">
        <w:rPr>
          <w:color w:val="000000" w:themeColor="text1"/>
          <w:sz w:val="26"/>
          <w:szCs w:val="26"/>
        </w:rPr>
        <w:t xml:space="preserve"> годового отчета об исполнении </w:t>
      </w:r>
      <w:r w:rsidR="00433F9F">
        <w:rPr>
          <w:color w:val="000000" w:themeColor="text1"/>
          <w:sz w:val="26"/>
          <w:szCs w:val="26"/>
        </w:rPr>
        <w:t>местного</w:t>
      </w:r>
      <w:r w:rsidRPr="007F5DE0">
        <w:rPr>
          <w:color w:val="000000" w:themeColor="text1"/>
          <w:sz w:val="26"/>
          <w:szCs w:val="26"/>
        </w:rPr>
        <w:t xml:space="preserve"> бюджета в порядке, установленном Регламентом Собрания </w:t>
      </w:r>
      <w:r w:rsidR="00433F9F">
        <w:rPr>
          <w:color w:val="000000" w:themeColor="text1"/>
          <w:sz w:val="26"/>
          <w:szCs w:val="26"/>
        </w:rPr>
        <w:t xml:space="preserve">депутатов </w:t>
      </w:r>
      <w:r w:rsidR="00E34D3A">
        <w:rPr>
          <w:color w:val="000000" w:themeColor="text1"/>
          <w:sz w:val="26"/>
          <w:szCs w:val="26"/>
        </w:rPr>
        <w:t>Новониколаевского</w:t>
      </w:r>
      <w:r w:rsidR="00433F9F">
        <w:rPr>
          <w:color w:val="000000" w:themeColor="text1"/>
          <w:sz w:val="26"/>
          <w:szCs w:val="26"/>
        </w:rPr>
        <w:t xml:space="preserve"> сельского поселения</w:t>
      </w:r>
      <w:r w:rsidRPr="007F5DE0">
        <w:rPr>
          <w:color w:val="000000" w:themeColor="text1"/>
          <w:sz w:val="26"/>
          <w:szCs w:val="26"/>
        </w:rPr>
        <w:t>.</w:t>
      </w:r>
    </w:p>
    <w:p w14:paraId="47A95340" w14:textId="6426427D"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Сводный доклад формируется на основании утвержденных </w:t>
      </w:r>
      <w:r w:rsidR="000205CF">
        <w:rPr>
          <w:color w:val="000000" w:themeColor="text1"/>
          <w:sz w:val="26"/>
          <w:szCs w:val="26"/>
        </w:rPr>
        <w:t xml:space="preserve">Администрацией </w:t>
      </w:r>
      <w:r w:rsidR="00E34D3A">
        <w:rPr>
          <w:color w:val="000000" w:themeColor="text1"/>
          <w:sz w:val="26"/>
          <w:szCs w:val="26"/>
        </w:rPr>
        <w:t>Новониколаевского</w:t>
      </w:r>
      <w:r w:rsidR="000205CF">
        <w:rPr>
          <w:color w:val="000000" w:themeColor="text1"/>
          <w:sz w:val="26"/>
          <w:szCs w:val="26"/>
        </w:rPr>
        <w:t xml:space="preserve"> сельского поселения</w:t>
      </w:r>
      <w:r w:rsidRPr="007F5DE0">
        <w:rPr>
          <w:color w:val="000000" w:themeColor="text1"/>
          <w:sz w:val="26"/>
          <w:szCs w:val="26"/>
        </w:rPr>
        <w:t xml:space="preserve"> годовых отчетов и содержит общие сведения о реализации </w:t>
      </w:r>
      <w:r w:rsidR="0029630F">
        <w:rPr>
          <w:color w:val="000000" w:themeColor="text1"/>
          <w:sz w:val="26"/>
          <w:szCs w:val="26"/>
        </w:rPr>
        <w:t>муниципальных (комплексных)</w:t>
      </w:r>
      <w:r w:rsidRPr="007F5DE0">
        <w:rPr>
          <w:color w:val="000000" w:themeColor="text1"/>
          <w:sz w:val="26"/>
          <w:szCs w:val="26"/>
        </w:rPr>
        <w:t xml:space="preserve"> программ за отчетный год, а также по каждой </w:t>
      </w:r>
      <w:r w:rsidR="000205CF">
        <w:rPr>
          <w:color w:val="000000" w:themeColor="text1"/>
          <w:sz w:val="26"/>
          <w:szCs w:val="26"/>
        </w:rPr>
        <w:t>муниципальной (комплексной)</w:t>
      </w:r>
      <w:r w:rsidRPr="007F5DE0">
        <w:rPr>
          <w:color w:val="000000" w:themeColor="text1"/>
          <w:sz w:val="26"/>
          <w:szCs w:val="26"/>
        </w:rPr>
        <w:t xml:space="preserve"> программе:</w:t>
      </w:r>
    </w:p>
    <w:p w14:paraId="45EB91B8" w14:textId="77777777"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сведения об основных результатах реализации </w:t>
      </w:r>
      <w:r w:rsidR="000205CF">
        <w:rPr>
          <w:color w:val="000000" w:themeColor="text1"/>
          <w:sz w:val="26"/>
          <w:szCs w:val="26"/>
        </w:rPr>
        <w:t>муниципальной (комплексной)</w:t>
      </w:r>
      <w:r w:rsidRPr="007F5DE0">
        <w:rPr>
          <w:color w:val="000000" w:themeColor="text1"/>
          <w:sz w:val="26"/>
          <w:szCs w:val="26"/>
        </w:rPr>
        <w:t xml:space="preserve"> программы за отчетный период;</w:t>
      </w:r>
    </w:p>
    <w:p w14:paraId="79422704" w14:textId="77777777"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сведения о степени соответствия установленных и достигнутых целевых показателей </w:t>
      </w:r>
      <w:r w:rsidR="000205CF">
        <w:rPr>
          <w:color w:val="000000" w:themeColor="text1"/>
          <w:sz w:val="26"/>
          <w:szCs w:val="26"/>
        </w:rPr>
        <w:t>муниципальной (комплексной)</w:t>
      </w:r>
      <w:r w:rsidRPr="007F5DE0">
        <w:rPr>
          <w:color w:val="000000" w:themeColor="text1"/>
          <w:sz w:val="26"/>
          <w:szCs w:val="26"/>
        </w:rPr>
        <w:t xml:space="preserve"> программы за отчетный год;</w:t>
      </w:r>
    </w:p>
    <w:p w14:paraId="79DFC939" w14:textId="44C7980B"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сведения о выполнении расходных обязательств </w:t>
      </w:r>
      <w:r w:rsidR="00E34D3A">
        <w:rPr>
          <w:color w:val="000000" w:themeColor="text1"/>
          <w:sz w:val="26"/>
          <w:szCs w:val="26"/>
        </w:rPr>
        <w:t>Новониколаевского</w:t>
      </w:r>
      <w:r w:rsidR="003A4667">
        <w:rPr>
          <w:color w:val="000000" w:themeColor="text1"/>
          <w:sz w:val="26"/>
          <w:szCs w:val="26"/>
        </w:rPr>
        <w:t xml:space="preserve"> сельского поселения</w:t>
      </w:r>
      <w:r w:rsidRPr="007F5DE0">
        <w:rPr>
          <w:color w:val="000000" w:themeColor="text1"/>
          <w:sz w:val="26"/>
          <w:szCs w:val="26"/>
        </w:rPr>
        <w:t xml:space="preserve">, связанных с реализацией </w:t>
      </w:r>
      <w:r w:rsidR="000205CF">
        <w:rPr>
          <w:color w:val="000000" w:themeColor="text1"/>
          <w:sz w:val="26"/>
          <w:szCs w:val="26"/>
        </w:rPr>
        <w:t>муниципальной (комплексной)</w:t>
      </w:r>
      <w:r w:rsidRPr="007F5DE0">
        <w:rPr>
          <w:color w:val="000000" w:themeColor="text1"/>
          <w:sz w:val="26"/>
          <w:szCs w:val="26"/>
        </w:rPr>
        <w:t xml:space="preserve"> программы;</w:t>
      </w:r>
    </w:p>
    <w:p w14:paraId="19378AD1" w14:textId="77777777"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уровень реализации </w:t>
      </w:r>
      <w:r w:rsidR="000205CF">
        <w:rPr>
          <w:color w:val="000000" w:themeColor="text1"/>
          <w:sz w:val="26"/>
          <w:szCs w:val="26"/>
        </w:rPr>
        <w:t>муниципальной (комплексной)</w:t>
      </w:r>
      <w:r w:rsidRPr="007F5DE0">
        <w:rPr>
          <w:color w:val="000000" w:themeColor="text1"/>
          <w:sz w:val="26"/>
          <w:szCs w:val="26"/>
        </w:rPr>
        <w:t xml:space="preserve"> программы.</w:t>
      </w:r>
    </w:p>
    <w:p w14:paraId="02D53831" w14:textId="58E06DEF" w:rsidR="00F061E4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>6.</w:t>
      </w:r>
      <w:r w:rsidR="0050305E">
        <w:rPr>
          <w:color w:val="000000" w:themeColor="text1"/>
          <w:sz w:val="26"/>
          <w:szCs w:val="26"/>
        </w:rPr>
        <w:t>20</w:t>
      </w:r>
      <w:r w:rsidRPr="007F5DE0">
        <w:rPr>
          <w:color w:val="000000" w:themeColor="text1"/>
          <w:sz w:val="26"/>
          <w:szCs w:val="26"/>
        </w:rPr>
        <w:t xml:space="preserve">. Сводный доклад подлежит размещению не позднее 10 рабочих дней со дня утверждения </w:t>
      </w:r>
      <w:r w:rsidR="003A4667">
        <w:rPr>
          <w:color w:val="000000" w:themeColor="text1"/>
          <w:sz w:val="26"/>
          <w:szCs w:val="26"/>
        </w:rPr>
        <w:t xml:space="preserve">решения Собрания депутатов </w:t>
      </w:r>
      <w:r w:rsidR="00E34D3A">
        <w:rPr>
          <w:color w:val="000000" w:themeColor="text1"/>
          <w:sz w:val="26"/>
          <w:szCs w:val="26"/>
        </w:rPr>
        <w:t>Новониколаевского</w:t>
      </w:r>
      <w:r w:rsidR="003A4667">
        <w:rPr>
          <w:color w:val="000000" w:themeColor="text1"/>
          <w:sz w:val="26"/>
          <w:szCs w:val="26"/>
        </w:rPr>
        <w:t xml:space="preserve"> сельского поселения</w:t>
      </w:r>
      <w:r w:rsidRPr="007F5DE0">
        <w:rPr>
          <w:color w:val="000000" w:themeColor="text1"/>
          <w:sz w:val="26"/>
          <w:szCs w:val="26"/>
        </w:rPr>
        <w:t xml:space="preserve"> об отчете об исполнении </w:t>
      </w:r>
      <w:r w:rsidR="003A4667">
        <w:rPr>
          <w:color w:val="000000" w:themeColor="text1"/>
          <w:sz w:val="26"/>
          <w:szCs w:val="26"/>
        </w:rPr>
        <w:t>местног</w:t>
      </w:r>
      <w:r w:rsidRPr="007F5DE0">
        <w:rPr>
          <w:color w:val="000000" w:themeColor="text1"/>
          <w:sz w:val="26"/>
          <w:szCs w:val="26"/>
        </w:rPr>
        <w:t>о бюджета на официальном сайте.</w:t>
      </w:r>
    </w:p>
    <w:p w14:paraId="48D94F1F" w14:textId="77777777" w:rsidR="00CB719F" w:rsidRDefault="00CB719F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</w:p>
    <w:p w14:paraId="53BD2F41" w14:textId="77777777" w:rsidR="00672B24" w:rsidRPr="00672B24" w:rsidRDefault="00672B24" w:rsidP="00167B6C">
      <w:pPr>
        <w:pageBreakBefore/>
        <w:spacing w:line="276" w:lineRule="auto"/>
        <w:ind w:left="5528"/>
        <w:contextualSpacing/>
        <w:jc w:val="right"/>
        <w:rPr>
          <w:color w:val="000000" w:themeColor="text1"/>
        </w:rPr>
      </w:pPr>
      <w:r w:rsidRPr="00672B24">
        <w:rPr>
          <w:color w:val="000000" w:themeColor="text1"/>
        </w:rPr>
        <w:lastRenderedPageBreak/>
        <w:t>Приложение</w:t>
      </w:r>
    </w:p>
    <w:p w14:paraId="1BCABD09" w14:textId="000C6A74" w:rsidR="00672B24" w:rsidRPr="00672B24" w:rsidRDefault="00672B24" w:rsidP="00672B24">
      <w:pPr>
        <w:spacing w:line="276" w:lineRule="auto"/>
        <w:ind w:left="5529"/>
        <w:contextualSpacing/>
        <w:jc w:val="right"/>
        <w:rPr>
          <w:color w:val="000000" w:themeColor="text1"/>
        </w:rPr>
      </w:pPr>
      <w:r w:rsidRPr="00672B24">
        <w:rPr>
          <w:color w:val="000000" w:themeColor="text1"/>
        </w:rPr>
        <w:t>к Порядку</w:t>
      </w:r>
      <w:r w:rsidRPr="00672B24">
        <w:rPr>
          <w:rFonts w:eastAsia="Calibri"/>
          <w:bCs/>
        </w:rPr>
        <w:t xml:space="preserve"> разработки, реализации и оценки эффективности муниципальных программ </w:t>
      </w:r>
      <w:r w:rsidR="00E34D3A">
        <w:rPr>
          <w:rFonts w:eastAsia="Calibri"/>
          <w:bCs/>
        </w:rPr>
        <w:t>Новониколаевского</w:t>
      </w:r>
      <w:r w:rsidRPr="00672B24">
        <w:rPr>
          <w:rFonts w:eastAsia="Calibri"/>
          <w:bCs/>
        </w:rPr>
        <w:t xml:space="preserve"> сельского поселения</w:t>
      </w:r>
    </w:p>
    <w:p w14:paraId="4BC2D5BD" w14:textId="77777777" w:rsidR="00672B24" w:rsidRDefault="00672B24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</w:p>
    <w:p w14:paraId="0C8E9AD7" w14:textId="77777777" w:rsidR="00CB719F" w:rsidRPr="00CB719F" w:rsidRDefault="00CB719F" w:rsidP="00CB719F">
      <w:pPr>
        <w:spacing w:line="276" w:lineRule="auto"/>
        <w:ind w:firstLine="709"/>
        <w:contextualSpacing/>
        <w:jc w:val="center"/>
        <w:rPr>
          <w:b/>
          <w:bCs/>
          <w:color w:val="000000" w:themeColor="text1"/>
          <w:sz w:val="26"/>
          <w:szCs w:val="26"/>
        </w:rPr>
      </w:pPr>
      <w:r w:rsidRPr="00CB719F">
        <w:rPr>
          <w:b/>
          <w:bCs/>
          <w:color w:val="000000" w:themeColor="text1"/>
          <w:sz w:val="26"/>
          <w:szCs w:val="26"/>
        </w:rPr>
        <w:t>Перечень</w:t>
      </w:r>
    </w:p>
    <w:p w14:paraId="55D6E227" w14:textId="77777777" w:rsidR="00CB719F" w:rsidRPr="00CB719F" w:rsidRDefault="00CB719F" w:rsidP="00CB719F">
      <w:pPr>
        <w:spacing w:line="276" w:lineRule="auto"/>
        <w:ind w:firstLine="709"/>
        <w:contextualSpacing/>
        <w:jc w:val="center"/>
        <w:rPr>
          <w:b/>
          <w:bCs/>
          <w:color w:val="000000" w:themeColor="text1"/>
          <w:sz w:val="26"/>
          <w:szCs w:val="26"/>
        </w:rPr>
      </w:pPr>
      <w:r w:rsidRPr="00CB719F">
        <w:rPr>
          <w:b/>
          <w:bCs/>
          <w:color w:val="000000" w:themeColor="text1"/>
          <w:sz w:val="26"/>
          <w:szCs w:val="26"/>
        </w:rPr>
        <w:t>направлений деятельности, не подлежащих включению</w:t>
      </w:r>
    </w:p>
    <w:p w14:paraId="2FAEC6EA" w14:textId="342BF15A" w:rsidR="00CB719F" w:rsidRPr="00CB719F" w:rsidRDefault="00CB719F" w:rsidP="00CB719F">
      <w:pPr>
        <w:spacing w:line="276" w:lineRule="auto"/>
        <w:ind w:firstLine="709"/>
        <w:contextualSpacing/>
        <w:jc w:val="center"/>
        <w:rPr>
          <w:b/>
          <w:bCs/>
          <w:color w:val="000000" w:themeColor="text1"/>
          <w:sz w:val="26"/>
          <w:szCs w:val="26"/>
        </w:rPr>
      </w:pPr>
      <w:r w:rsidRPr="00CB719F">
        <w:rPr>
          <w:b/>
          <w:bCs/>
          <w:color w:val="000000" w:themeColor="text1"/>
          <w:sz w:val="26"/>
          <w:szCs w:val="26"/>
        </w:rPr>
        <w:t xml:space="preserve">в </w:t>
      </w:r>
      <w:r w:rsidR="00672B24">
        <w:rPr>
          <w:b/>
          <w:bCs/>
          <w:color w:val="000000" w:themeColor="text1"/>
          <w:sz w:val="26"/>
          <w:szCs w:val="26"/>
        </w:rPr>
        <w:t xml:space="preserve">муниципальные </w:t>
      </w:r>
      <w:r w:rsidRPr="00CB719F">
        <w:rPr>
          <w:b/>
          <w:bCs/>
          <w:color w:val="000000" w:themeColor="text1"/>
          <w:sz w:val="26"/>
          <w:szCs w:val="26"/>
        </w:rPr>
        <w:t xml:space="preserve">(комплексные) программы </w:t>
      </w:r>
      <w:r w:rsidR="00E34D3A">
        <w:rPr>
          <w:b/>
          <w:bCs/>
          <w:color w:val="000000" w:themeColor="text1"/>
          <w:sz w:val="26"/>
          <w:szCs w:val="26"/>
        </w:rPr>
        <w:t>Новониколаевского</w:t>
      </w:r>
      <w:r w:rsidR="00672B24">
        <w:rPr>
          <w:b/>
          <w:bCs/>
          <w:color w:val="000000" w:themeColor="text1"/>
          <w:sz w:val="26"/>
          <w:szCs w:val="26"/>
        </w:rPr>
        <w:t xml:space="preserve"> сельского поселения</w:t>
      </w:r>
    </w:p>
    <w:p w14:paraId="5F11C331" w14:textId="77777777" w:rsidR="00CB719F" w:rsidRPr="00CB719F" w:rsidRDefault="00CB719F" w:rsidP="00CB719F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CB719F">
        <w:rPr>
          <w:color w:val="000000" w:themeColor="text1"/>
          <w:sz w:val="26"/>
          <w:szCs w:val="26"/>
        </w:rPr>
        <w:t xml:space="preserve"> </w:t>
      </w:r>
    </w:p>
    <w:p w14:paraId="477A13E1" w14:textId="11122565" w:rsidR="00CB719F" w:rsidRPr="00CB719F" w:rsidRDefault="00CB719F" w:rsidP="00CB719F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CB719F">
        <w:rPr>
          <w:color w:val="000000" w:themeColor="text1"/>
          <w:sz w:val="26"/>
          <w:szCs w:val="26"/>
        </w:rPr>
        <w:t xml:space="preserve">1. Обеспечение функционирования </w:t>
      </w:r>
      <w:r w:rsidR="00167B6C">
        <w:rPr>
          <w:color w:val="000000" w:themeColor="text1"/>
          <w:sz w:val="26"/>
          <w:szCs w:val="26"/>
        </w:rPr>
        <w:t xml:space="preserve">главы Администрации </w:t>
      </w:r>
      <w:r w:rsidR="00E34D3A">
        <w:rPr>
          <w:color w:val="000000" w:themeColor="text1"/>
          <w:sz w:val="26"/>
          <w:szCs w:val="26"/>
        </w:rPr>
        <w:t>Новониколаевского</w:t>
      </w:r>
      <w:r w:rsidR="00167B6C">
        <w:rPr>
          <w:color w:val="000000" w:themeColor="text1"/>
          <w:sz w:val="26"/>
          <w:szCs w:val="26"/>
        </w:rPr>
        <w:t xml:space="preserve"> сельского поселения.</w:t>
      </w:r>
    </w:p>
    <w:p w14:paraId="315979DA" w14:textId="7FC2F46D" w:rsidR="00CB719F" w:rsidRPr="00CB719F" w:rsidRDefault="00CB719F" w:rsidP="00CB719F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CB719F">
        <w:rPr>
          <w:color w:val="000000" w:themeColor="text1"/>
          <w:sz w:val="26"/>
          <w:szCs w:val="26"/>
        </w:rPr>
        <w:t>2. Обеспечение деятельности</w:t>
      </w:r>
      <w:r w:rsidR="00167B6C" w:rsidRPr="00167B6C">
        <w:rPr>
          <w:color w:val="000000" w:themeColor="text1"/>
          <w:sz w:val="26"/>
          <w:szCs w:val="26"/>
        </w:rPr>
        <w:t xml:space="preserve"> </w:t>
      </w:r>
      <w:r w:rsidR="00167B6C">
        <w:rPr>
          <w:color w:val="000000" w:themeColor="text1"/>
          <w:sz w:val="26"/>
          <w:szCs w:val="26"/>
        </w:rPr>
        <w:t xml:space="preserve">Администрации </w:t>
      </w:r>
      <w:r w:rsidR="00E34D3A">
        <w:rPr>
          <w:color w:val="000000" w:themeColor="text1"/>
          <w:sz w:val="26"/>
          <w:szCs w:val="26"/>
        </w:rPr>
        <w:t>Новониколаевского</w:t>
      </w:r>
      <w:r w:rsidR="00167B6C">
        <w:rPr>
          <w:color w:val="000000" w:themeColor="text1"/>
          <w:sz w:val="26"/>
          <w:szCs w:val="26"/>
        </w:rPr>
        <w:t xml:space="preserve"> сельского поселения</w:t>
      </w:r>
      <w:r w:rsidRPr="00CB719F">
        <w:rPr>
          <w:color w:val="000000" w:themeColor="text1"/>
          <w:sz w:val="26"/>
          <w:szCs w:val="26"/>
        </w:rPr>
        <w:t xml:space="preserve">, за исключением бюджетных ассигнований, целевое назначение которых соответствует сферам реализации </w:t>
      </w:r>
      <w:r w:rsidR="00167B6C">
        <w:rPr>
          <w:color w:val="000000" w:themeColor="text1"/>
          <w:sz w:val="26"/>
          <w:szCs w:val="26"/>
        </w:rPr>
        <w:t>муниципальных</w:t>
      </w:r>
      <w:r w:rsidRPr="00CB719F">
        <w:rPr>
          <w:color w:val="000000" w:themeColor="text1"/>
          <w:sz w:val="26"/>
          <w:szCs w:val="26"/>
        </w:rPr>
        <w:t xml:space="preserve"> программ.</w:t>
      </w:r>
    </w:p>
    <w:p w14:paraId="50A4753D" w14:textId="16CCEE75" w:rsidR="00CB719F" w:rsidRPr="00CB719F" w:rsidRDefault="00CB719F" w:rsidP="00167B6C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CB719F">
        <w:rPr>
          <w:color w:val="000000" w:themeColor="text1"/>
          <w:sz w:val="26"/>
          <w:szCs w:val="26"/>
        </w:rPr>
        <w:t xml:space="preserve">3. Обеспечение функционирования </w:t>
      </w:r>
      <w:r w:rsidR="00167B6C">
        <w:rPr>
          <w:color w:val="000000" w:themeColor="text1"/>
          <w:sz w:val="26"/>
          <w:szCs w:val="26"/>
        </w:rPr>
        <w:t xml:space="preserve">Собрания депутатов </w:t>
      </w:r>
      <w:r w:rsidR="00E34D3A">
        <w:rPr>
          <w:color w:val="000000" w:themeColor="text1"/>
          <w:sz w:val="26"/>
          <w:szCs w:val="26"/>
        </w:rPr>
        <w:t>Новониколаевского</w:t>
      </w:r>
      <w:r w:rsidR="00167B6C">
        <w:rPr>
          <w:color w:val="000000" w:themeColor="text1"/>
          <w:sz w:val="26"/>
          <w:szCs w:val="26"/>
        </w:rPr>
        <w:t xml:space="preserve"> сельского поселения.</w:t>
      </w:r>
    </w:p>
    <w:p w14:paraId="50328538" w14:textId="77777777" w:rsidR="00CB719F" w:rsidRPr="00CB719F" w:rsidRDefault="00CB719F" w:rsidP="00CB719F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CB719F">
        <w:rPr>
          <w:color w:val="000000" w:themeColor="text1"/>
          <w:sz w:val="26"/>
          <w:szCs w:val="26"/>
        </w:rPr>
        <w:t>4. Проведение выборов и референдумов.</w:t>
      </w:r>
    </w:p>
    <w:p w14:paraId="3D2D89F0" w14:textId="387565DF" w:rsidR="00CB719F" w:rsidRPr="00CB719F" w:rsidRDefault="00CB719F" w:rsidP="00CB719F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CB719F">
        <w:rPr>
          <w:color w:val="000000" w:themeColor="text1"/>
          <w:sz w:val="26"/>
          <w:szCs w:val="26"/>
        </w:rPr>
        <w:t xml:space="preserve">5. Обслуживание </w:t>
      </w:r>
      <w:r w:rsidR="00167B6C">
        <w:rPr>
          <w:color w:val="000000" w:themeColor="text1"/>
          <w:sz w:val="26"/>
          <w:szCs w:val="26"/>
        </w:rPr>
        <w:t>муниципального</w:t>
      </w:r>
      <w:r w:rsidRPr="00CB719F">
        <w:rPr>
          <w:color w:val="000000" w:themeColor="text1"/>
          <w:sz w:val="26"/>
          <w:szCs w:val="26"/>
        </w:rPr>
        <w:t xml:space="preserve"> долга</w:t>
      </w:r>
      <w:r w:rsidR="00167B6C">
        <w:rPr>
          <w:color w:val="000000" w:themeColor="text1"/>
          <w:sz w:val="26"/>
          <w:szCs w:val="26"/>
        </w:rPr>
        <w:t xml:space="preserve"> </w:t>
      </w:r>
      <w:r w:rsidR="00E34D3A">
        <w:rPr>
          <w:color w:val="000000" w:themeColor="text1"/>
          <w:sz w:val="26"/>
          <w:szCs w:val="26"/>
        </w:rPr>
        <w:t>Новониколаевского</w:t>
      </w:r>
      <w:r w:rsidR="00167B6C">
        <w:rPr>
          <w:color w:val="000000" w:themeColor="text1"/>
          <w:sz w:val="26"/>
          <w:szCs w:val="26"/>
        </w:rPr>
        <w:t xml:space="preserve"> сельского поселения</w:t>
      </w:r>
      <w:r w:rsidRPr="00CB719F">
        <w:rPr>
          <w:color w:val="000000" w:themeColor="text1"/>
          <w:sz w:val="26"/>
          <w:szCs w:val="26"/>
        </w:rPr>
        <w:t>.</w:t>
      </w:r>
    </w:p>
    <w:p w14:paraId="171198CD" w14:textId="323F0FF9" w:rsidR="00CB719F" w:rsidRPr="007F5DE0" w:rsidRDefault="00CB719F" w:rsidP="00167B6C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CB719F">
        <w:rPr>
          <w:color w:val="000000" w:themeColor="text1"/>
          <w:sz w:val="26"/>
          <w:szCs w:val="26"/>
        </w:rPr>
        <w:t xml:space="preserve">6. </w:t>
      </w:r>
      <w:r w:rsidR="00167B6C" w:rsidRPr="00CB719F">
        <w:rPr>
          <w:color w:val="000000" w:themeColor="text1"/>
          <w:sz w:val="26"/>
          <w:szCs w:val="26"/>
        </w:rPr>
        <w:t xml:space="preserve">Иные непрограммные расходы </w:t>
      </w:r>
      <w:r w:rsidR="00305156">
        <w:rPr>
          <w:color w:val="000000" w:themeColor="text1"/>
          <w:sz w:val="26"/>
          <w:szCs w:val="26"/>
        </w:rPr>
        <w:t xml:space="preserve">органов местного самоуправления </w:t>
      </w:r>
      <w:r w:rsidR="00E34D3A">
        <w:rPr>
          <w:color w:val="000000" w:themeColor="text1"/>
          <w:sz w:val="26"/>
          <w:szCs w:val="26"/>
        </w:rPr>
        <w:t>Новониколаевского</w:t>
      </w:r>
      <w:r w:rsidR="00305156">
        <w:rPr>
          <w:color w:val="000000" w:themeColor="text1"/>
          <w:sz w:val="26"/>
          <w:szCs w:val="26"/>
        </w:rPr>
        <w:t xml:space="preserve"> сельского поселения</w:t>
      </w:r>
      <w:r w:rsidR="00305156" w:rsidRPr="00CB719F">
        <w:rPr>
          <w:color w:val="000000" w:themeColor="text1"/>
          <w:sz w:val="26"/>
          <w:szCs w:val="26"/>
        </w:rPr>
        <w:t xml:space="preserve"> </w:t>
      </w:r>
      <w:r w:rsidR="00167B6C" w:rsidRPr="00CB719F">
        <w:rPr>
          <w:color w:val="000000" w:themeColor="text1"/>
          <w:sz w:val="26"/>
          <w:szCs w:val="26"/>
        </w:rPr>
        <w:t xml:space="preserve">в соответствии с Положением о порядке применения бюджетной классификации расходов </w:t>
      </w:r>
      <w:r w:rsidR="00305156">
        <w:rPr>
          <w:color w:val="000000" w:themeColor="text1"/>
          <w:sz w:val="26"/>
          <w:szCs w:val="26"/>
        </w:rPr>
        <w:t>местного</w:t>
      </w:r>
      <w:r w:rsidR="00167B6C" w:rsidRPr="00CB719F">
        <w:rPr>
          <w:color w:val="000000" w:themeColor="text1"/>
          <w:sz w:val="26"/>
          <w:szCs w:val="26"/>
        </w:rPr>
        <w:t xml:space="preserve"> бюджета на очередной финансовый год и на плановый период.</w:t>
      </w:r>
    </w:p>
    <w:sectPr w:rsidR="00CB719F" w:rsidRPr="007F5DE0" w:rsidSect="00E91A3B">
      <w:headerReference w:type="even" r:id="rId6"/>
      <w:headerReference w:type="default" r:id="rId7"/>
      <w:pgSz w:w="11906" w:h="16838"/>
      <w:pgMar w:top="567" w:right="566" w:bottom="1134" w:left="1134" w:header="0" w:footer="0" w:gutter="0"/>
      <w:cols w:space="708"/>
      <w:noEndnote/>
      <w:titlePg/>
      <w:docGrid w:linePitch="3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100790" w14:textId="77777777" w:rsidR="00645D89" w:rsidRDefault="00645D89" w:rsidP="00C27EDC">
      <w:r>
        <w:separator/>
      </w:r>
    </w:p>
  </w:endnote>
  <w:endnote w:type="continuationSeparator" w:id="0">
    <w:p w14:paraId="0E72ACCF" w14:textId="77777777" w:rsidR="00645D89" w:rsidRDefault="00645D89" w:rsidP="00C27E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AA4F03" w14:textId="77777777" w:rsidR="00645D89" w:rsidRDefault="00645D89" w:rsidP="00C27EDC">
      <w:r>
        <w:separator/>
      </w:r>
    </w:p>
  </w:footnote>
  <w:footnote w:type="continuationSeparator" w:id="0">
    <w:p w14:paraId="4D5E35E5" w14:textId="77777777" w:rsidR="00645D89" w:rsidRDefault="00645D89" w:rsidP="00C27E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a5"/>
      </w:rPr>
      <w:id w:val="1327398283"/>
      <w:docPartObj>
        <w:docPartGallery w:val="Page Numbers (Top of Page)"/>
        <w:docPartUnique/>
      </w:docPartObj>
    </w:sdtPr>
    <w:sdtEndPr>
      <w:rPr>
        <w:rStyle w:val="a5"/>
      </w:rPr>
    </w:sdtEndPr>
    <w:sdtContent>
      <w:p w14:paraId="7597C2E2" w14:textId="77777777" w:rsidR="00C27EDC" w:rsidRDefault="00C27EDC" w:rsidP="0029630F">
        <w:pPr>
          <w:pStyle w:val="a3"/>
          <w:framePr w:wrap="none" w:vAnchor="text" w:hAnchor="margin" w:xAlign="center" w:y="1"/>
          <w:rPr>
            <w:rStyle w:val="a5"/>
          </w:rPr>
        </w:pPr>
        <w:r>
          <w:rPr>
            <w:rStyle w:val="a5"/>
          </w:rPr>
          <w:fldChar w:fldCharType="begin"/>
        </w:r>
        <w:r>
          <w:rPr>
            <w:rStyle w:val="a5"/>
          </w:rPr>
          <w:instrText xml:space="preserve"> PAGE </w:instrText>
        </w:r>
        <w:r>
          <w:rPr>
            <w:rStyle w:val="a5"/>
          </w:rPr>
          <w:fldChar w:fldCharType="end"/>
        </w:r>
      </w:p>
    </w:sdtContent>
  </w:sdt>
  <w:p w14:paraId="5A1C5561" w14:textId="77777777" w:rsidR="00C27EDC" w:rsidRDefault="00C27EDC" w:rsidP="00C27EDC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a5"/>
      </w:rPr>
      <w:id w:val="-1994560430"/>
      <w:docPartObj>
        <w:docPartGallery w:val="Page Numbers (Top of Page)"/>
        <w:docPartUnique/>
      </w:docPartObj>
    </w:sdtPr>
    <w:sdtEndPr>
      <w:rPr>
        <w:rStyle w:val="a5"/>
      </w:rPr>
    </w:sdtEndPr>
    <w:sdtContent>
      <w:p w14:paraId="1EBF5662" w14:textId="77777777" w:rsidR="00C27EDC" w:rsidRDefault="00C27EDC" w:rsidP="0029630F">
        <w:pPr>
          <w:pStyle w:val="a3"/>
          <w:framePr w:wrap="none" w:vAnchor="text" w:hAnchor="margin" w:xAlign="center" w:y="1"/>
          <w:rPr>
            <w:rStyle w:val="a5"/>
          </w:rPr>
        </w:pPr>
        <w:r>
          <w:rPr>
            <w:rStyle w:val="a5"/>
          </w:rPr>
          <w:fldChar w:fldCharType="begin"/>
        </w:r>
        <w:r>
          <w:rPr>
            <w:rStyle w:val="a5"/>
          </w:rPr>
          <w:instrText xml:space="preserve"> PAGE </w:instrText>
        </w:r>
        <w:r>
          <w:rPr>
            <w:rStyle w:val="a5"/>
          </w:rPr>
          <w:fldChar w:fldCharType="separate"/>
        </w:r>
        <w:r w:rsidR="003B4153">
          <w:rPr>
            <w:rStyle w:val="a5"/>
            <w:noProof/>
          </w:rPr>
          <w:t>8</w:t>
        </w:r>
        <w:r>
          <w:rPr>
            <w:rStyle w:val="a5"/>
          </w:rPr>
          <w:fldChar w:fldCharType="end"/>
        </w:r>
      </w:p>
    </w:sdtContent>
  </w:sdt>
  <w:p w14:paraId="2D61AD38" w14:textId="77777777" w:rsidR="00C27EDC" w:rsidRDefault="00C27EDC" w:rsidP="00C27EDC">
    <w:pPr>
      <w:pStyle w:val="a3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drawingGridHorizontalSpacing w:val="130"/>
  <w:drawingGridVerticalSpacing w:val="177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6FC5"/>
    <w:rsid w:val="00000AEC"/>
    <w:rsid w:val="00001ED0"/>
    <w:rsid w:val="00007DF6"/>
    <w:rsid w:val="000169D3"/>
    <w:rsid w:val="000205CF"/>
    <w:rsid w:val="000254B8"/>
    <w:rsid w:val="00046AD2"/>
    <w:rsid w:val="000572A1"/>
    <w:rsid w:val="000865E5"/>
    <w:rsid w:val="000B0D56"/>
    <w:rsid w:val="000D1E67"/>
    <w:rsid w:val="000E3252"/>
    <w:rsid w:val="000E680F"/>
    <w:rsid w:val="00101FA1"/>
    <w:rsid w:val="00102397"/>
    <w:rsid w:val="0012462F"/>
    <w:rsid w:val="00135A50"/>
    <w:rsid w:val="001412CA"/>
    <w:rsid w:val="00150B81"/>
    <w:rsid w:val="00167B6C"/>
    <w:rsid w:val="001762A1"/>
    <w:rsid w:val="001771A0"/>
    <w:rsid w:val="00185425"/>
    <w:rsid w:val="00195EC0"/>
    <w:rsid w:val="001A237A"/>
    <w:rsid w:val="001B133F"/>
    <w:rsid w:val="001D1780"/>
    <w:rsid w:val="001E0713"/>
    <w:rsid w:val="002152CB"/>
    <w:rsid w:val="002179EE"/>
    <w:rsid w:val="00236FC5"/>
    <w:rsid w:val="00264258"/>
    <w:rsid w:val="00266999"/>
    <w:rsid w:val="00276B93"/>
    <w:rsid w:val="002923A8"/>
    <w:rsid w:val="0029630F"/>
    <w:rsid w:val="0029697E"/>
    <w:rsid w:val="002A1105"/>
    <w:rsid w:val="002B15A7"/>
    <w:rsid w:val="002D4644"/>
    <w:rsid w:val="002E3A79"/>
    <w:rsid w:val="002E5FC2"/>
    <w:rsid w:val="002F3F63"/>
    <w:rsid w:val="00305156"/>
    <w:rsid w:val="00306BDA"/>
    <w:rsid w:val="00306DE4"/>
    <w:rsid w:val="00313064"/>
    <w:rsid w:val="00335FE4"/>
    <w:rsid w:val="00344232"/>
    <w:rsid w:val="0034450E"/>
    <w:rsid w:val="0036149D"/>
    <w:rsid w:val="00366AC6"/>
    <w:rsid w:val="0038495C"/>
    <w:rsid w:val="00384ABD"/>
    <w:rsid w:val="003A4667"/>
    <w:rsid w:val="003B27C0"/>
    <w:rsid w:val="003B4153"/>
    <w:rsid w:val="003D2FF2"/>
    <w:rsid w:val="003E5D17"/>
    <w:rsid w:val="004053E7"/>
    <w:rsid w:val="00410F6F"/>
    <w:rsid w:val="00426A44"/>
    <w:rsid w:val="00433F9F"/>
    <w:rsid w:val="00436E59"/>
    <w:rsid w:val="00463DAA"/>
    <w:rsid w:val="004A1A5E"/>
    <w:rsid w:val="004B1493"/>
    <w:rsid w:val="004D774A"/>
    <w:rsid w:val="004F1036"/>
    <w:rsid w:val="004F74C8"/>
    <w:rsid w:val="00501C1F"/>
    <w:rsid w:val="0050305E"/>
    <w:rsid w:val="00505B7E"/>
    <w:rsid w:val="0052238C"/>
    <w:rsid w:val="0052765E"/>
    <w:rsid w:val="00536C4F"/>
    <w:rsid w:val="00543BD7"/>
    <w:rsid w:val="00565DE2"/>
    <w:rsid w:val="0059173D"/>
    <w:rsid w:val="005B6353"/>
    <w:rsid w:val="005C6455"/>
    <w:rsid w:val="005D5254"/>
    <w:rsid w:val="005F18E3"/>
    <w:rsid w:val="005F2098"/>
    <w:rsid w:val="005F7382"/>
    <w:rsid w:val="00613BB6"/>
    <w:rsid w:val="00645D89"/>
    <w:rsid w:val="00663825"/>
    <w:rsid w:val="00672B24"/>
    <w:rsid w:val="00682495"/>
    <w:rsid w:val="006836C4"/>
    <w:rsid w:val="006B6AF0"/>
    <w:rsid w:val="006C1D96"/>
    <w:rsid w:val="006E035E"/>
    <w:rsid w:val="006E0A65"/>
    <w:rsid w:val="006E363B"/>
    <w:rsid w:val="006F0A62"/>
    <w:rsid w:val="006F4575"/>
    <w:rsid w:val="00711DF8"/>
    <w:rsid w:val="0073017E"/>
    <w:rsid w:val="0073440A"/>
    <w:rsid w:val="00752B2E"/>
    <w:rsid w:val="00767D77"/>
    <w:rsid w:val="00771912"/>
    <w:rsid w:val="00771D5F"/>
    <w:rsid w:val="00772D7C"/>
    <w:rsid w:val="00790BE7"/>
    <w:rsid w:val="007A596B"/>
    <w:rsid w:val="007A7B20"/>
    <w:rsid w:val="007E3147"/>
    <w:rsid w:val="007E4D09"/>
    <w:rsid w:val="007F5246"/>
    <w:rsid w:val="007F5DE0"/>
    <w:rsid w:val="00806BA2"/>
    <w:rsid w:val="0082266C"/>
    <w:rsid w:val="0082656B"/>
    <w:rsid w:val="00841BF3"/>
    <w:rsid w:val="00871715"/>
    <w:rsid w:val="008879B4"/>
    <w:rsid w:val="008F6ED2"/>
    <w:rsid w:val="00904777"/>
    <w:rsid w:val="00906B4B"/>
    <w:rsid w:val="009233F7"/>
    <w:rsid w:val="009547E3"/>
    <w:rsid w:val="00966244"/>
    <w:rsid w:val="00977D8E"/>
    <w:rsid w:val="0098124F"/>
    <w:rsid w:val="009865D4"/>
    <w:rsid w:val="0098796B"/>
    <w:rsid w:val="00991703"/>
    <w:rsid w:val="009973AF"/>
    <w:rsid w:val="009A12D6"/>
    <w:rsid w:val="009B2D15"/>
    <w:rsid w:val="009C12BD"/>
    <w:rsid w:val="009E2522"/>
    <w:rsid w:val="009F7A9B"/>
    <w:rsid w:val="00A12664"/>
    <w:rsid w:val="00A26439"/>
    <w:rsid w:val="00A44502"/>
    <w:rsid w:val="00A46FAF"/>
    <w:rsid w:val="00A87E36"/>
    <w:rsid w:val="00AC0BA2"/>
    <w:rsid w:val="00AC54E3"/>
    <w:rsid w:val="00AC6905"/>
    <w:rsid w:val="00AF3E39"/>
    <w:rsid w:val="00B1168F"/>
    <w:rsid w:val="00B17AC4"/>
    <w:rsid w:val="00B2083E"/>
    <w:rsid w:val="00B23839"/>
    <w:rsid w:val="00B26AF6"/>
    <w:rsid w:val="00B31AE0"/>
    <w:rsid w:val="00B40F45"/>
    <w:rsid w:val="00B4192D"/>
    <w:rsid w:val="00B52F6D"/>
    <w:rsid w:val="00B551C8"/>
    <w:rsid w:val="00B6299C"/>
    <w:rsid w:val="00B85196"/>
    <w:rsid w:val="00B91540"/>
    <w:rsid w:val="00BA6F51"/>
    <w:rsid w:val="00BE7ADC"/>
    <w:rsid w:val="00BF0639"/>
    <w:rsid w:val="00BF327B"/>
    <w:rsid w:val="00BF38E8"/>
    <w:rsid w:val="00C00107"/>
    <w:rsid w:val="00C039A3"/>
    <w:rsid w:val="00C27EDC"/>
    <w:rsid w:val="00C47B0E"/>
    <w:rsid w:val="00C50F7A"/>
    <w:rsid w:val="00C560B6"/>
    <w:rsid w:val="00C60093"/>
    <w:rsid w:val="00C71654"/>
    <w:rsid w:val="00C83724"/>
    <w:rsid w:val="00CA351C"/>
    <w:rsid w:val="00CB2954"/>
    <w:rsid w:val="00CB2B27"/>
    <w:rsid w:val="00CB3723"/>
    <w:rsid w:val="00CB719F"/>
    <w:rsid w:val="00CB72E8"/>
    <w:rsid w:val="00CB7D70"/>
    <w:rsid w:val="00CC7093"/>
    <w:rsid w:val="00CF1DE3"/>
    <w:rsid w:val="00CF5084"/>
    <w:rsid w:val="00D020D8"/>
    <w:rsid w:val="00D04605"/>
    <w:rsid w:val="00D12289"/>
    <w:rsid w:val="00D379B9"/>
    <w:rsid w:val="00D37C44"/>
    <w:rsid w:val="00D43088"/>
    <w:rsid w:val="00D60A2A"/>
    <w:rsid w:val="00D61F86"/>
    <w:rsid w:val="00D724AF"/>
    <w:rsid w:val="00D85016"/>
    <w:rsid w:val="00D86FAD"/>
    <w:rsid w:val="00D945EE"/>
    <w:rsid w:val="00D94E9F"/>
    <w:rsid w:val="00DB6C7D"/>
    <w:rsid w:val="00DC6CC5"/>
    <w:rsid w:val="00E34D3A"/>
    <w:rsid w:val="00E548C5"/>
    <w:rsid w:val="00E54A71"/>
    <w:rsid w:val="00E60D07"/>
    <w:rsid w:val="00E75A46"/>
    <w:rsid w:val="00E76CEE"/>
    <w:rsid w:val="00E80F36"/>
    <w:rsid w:val="00E819CA"/>
    <w:rsid w:val="00E83738"/>
    <w:rsid w:val="00E8536E"/>
    <w:rsid w:val="00E903E3"/>
    <w:rsid w:val="00E91A3B"/>
    <w:rsid w:val="00EB0931"/>
    <w:rsid w:val="00EC432C"/>
    <w:rsid w:val="00EF0C33"/>
    <w:rsid w:val="00F061E4"/>
    <w:rsid w:val="00F06FA6"/>
    <w:rsid w:val="00F157F6"/>
    <w:rsid w:val="00F2358E"/>
    <w:rsid w:val="00F31291"/>
    <w:rsid w:val="00F44261"/>
    <w:rsid w:val="00F53CF0"/>
    <w:rsid w:val="00F568DE"/>
    <w:rsid w:val="00F6670D"/>
    <w:rsid w:val="00F81396"/>
    <w:rsid w:val="00F840CC"/>
    <w:rsid w:val="00FA3A4D"/>
    <w:rsid w:val="00FB6E68"/>
    <w:rsid w:val="00FD21C9"/>
    <w:rsid w:val="00FD74D7"/>
    <w:rsid w:val="00FF367D"/>
    <w:rsid w:val="00FF4018"/>
    <w:rsid w:val="00FF52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2025CE"/>
  <w15:chartTrackingRefBased/>
  <w15:docId w15:val="{E9E8CFF6-0202-C048-850B-C5AC93F423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6"/>
        <w:szCs w:val="26"/>
        <w:lang w:val="ru-RU" w:eastAsia="en-US" w:bidi="ar-SA"/>
      </w:rPr>
    </w:rPrDefault>
    <w:pPrDefault>
      <w:pPr>
        <w:spacing w:line="276" w:lineRule="auto"/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F5084"/>
    <w:pPr>
      <w:spacing w:line="240" w:lineRule="auto"/>
      <w:ind w:firstLine="0"/>
      <w:jc w:val="left"/>
    </w:pPr>
    <w:rPr>
      <w:rFonts w:eastAsia="Times New Roman"/>
      <w:sz w:val="24"/>
      <w:szCs w:val="24"/>
      <w:lang w:eastAsia="ru-RU"/>
    </w:rPr>
  </w:style>
  <w:style w:type="paragraph" w:styleId="7">
    <w:name w:val="heading 7"/>
    <w:basedOn w:val="a"/>
    <w:next w:val="a"/>
    <w:link w:val="70"/>
    <w:qFormat/>
    <w:rsid w:val="00711DF8"/>
    <w:pPr>
      <w:spacing w:before="240" w:after="60"/>
      <w:outlineLvl w:val="6"/>
    </w:pPr>
    <w:rPr>
      <w:rFonts w:ascii="Calibri" w:hAnsi="Calibri"/>
    </w:rPr>
  </w:style>
  <w:style w:type="paragraph" w:styleId="8">
    <w:name w:val="heading 8"/>
    <w:basedOn w:val="a"/>
    <w:next w:val="a"/>
    <w:link w:val="80"/>
    <w:uiPriority w:val="9"/>
    <w:unhideWhenUsed/>
    <w:qFormat/>
    <w:rsid w:val="00007DF6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27ED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27EDC"/>
    <w:rPr>
      <w:rFonts w:eastAsia="Times New Roman"/>
      <w:sz w:val="24"/>
      <w:szCs w:val="24"/>
      <w:lang w:eastAsia="ru-RU"/>
    </w:rPr>
  </w:style>
  <w:style w:type="character" w:styleId="a5">
    <w:name w:val="page number"/>
    <w:basedOn w:val="a0"/>
    <w:uiPriority w:val="99"/>
    <w:semiHidden/>
    <w:unhideWhenUsed/>
    <w:rsid w:val="00C27EDC"/>
  </w:style>
  <w:style w:type="character" w:customStyle="1" w:styleId="70">
    <w:name w:val="Заголовок 7 Знак"/>
    <w:basedOn w:val="a0"/>
    <w:link w:val="7"/>
    <w:rsid w:val="00711DF8"/>
    <w:rPr>
      <w:rFonts w:ascii="Calibri" w:eastAsia="Times New Roman" w:hAnsi="Calibri"/>
      <w:sz w:val="24"/>
      <w:szCs w:val="24"/>
      <w:lang w:eastAsia="ru-RU"/>
    </w:rPr>
  </w:style>
  <w:style w:type="paragraph" w:styleId="a6">
    <w:name w:val="Subtitle"/>
    <w:basedOn w:val="a"/>
    <w:link w:val="a7"/>
    <w:qFormat/>
    <w:rsid w:val="00711DF8"/>
    <w:pPr>
      <w:jc w:val="center"/>
    </w:pPr>
    <w:rPr>
      <w:b/>
      <w:bCs/>
      <w:sz w:val="28"/>
    </w:rPr>
  </w:style>
  <w:style w:type="character" w:customStyle="1" w:styleId="a7">
    <w:name w:val="Подзаголовок Знак"/>
    <w:basedOn w:val="a0"/>
    <w:link w:val="a6"/>
    <w:rsid w:val="00711DF8"/>
    <w:rPr>
      <w:rFonts w:eastAsia="Times New Roman"/>
      <w:b/>
      <w:bCs/>
      <w:sz w:val="28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"/>
    <w:rsid w:val="00007DF6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ru-RU"/>
    </w:rPr>
  </w:style>
  <w:style w:type="character" w:customStyle="1" w:styleId="a8">
    <w:name w:val="Название Знак"/>
    <w:rsid w:val="00007DF6"/>
    <w:rPr>
      <w:rFonts w:ascii="Times New Roman" w:eastAsia="Times New Roman" w:hAnsi="Times New Roman"/>
      <w:sz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528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50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94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888095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  <w:divsChild>
            <w:div w:id="8990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083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325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7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23</Pages>
  <Words>8960</Words>
  <Characters>51075</Characters>
  <Application>Microsoft Office Word</Application>
  <DocSecurity>0</DocSecurity>
  <Lines>425</Lines>
  <Paragraphs>119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User</cp:lastModifiedBy>
  <cp:revision>2</cp:revision>
  <dcterms:created xsi:type="dcterms:W3CDTF">2025-01-16T13:29:00Z</dcterms:created>
  <dcterms:modified xsi:type="dcterms:W3CDTF">2025-01-16T13:29:00Z</dcterms:modified>
</cp:coreProperties>
</file>