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30" w:rsidRPr="00AC4F94" w:rsidRDefault="009B5930" w:rsidP="00293245">
      <w:pPr>
        <w:shd w:val="clear" w:color="auto" w:fill="FFFFFF"/>
        <w:spacing w:after="0" w:line="245" w:lineRule="atLeast"/>
        <w:ind w:left="87" w:right="8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Уважаемые жители </w:t>
      </w:r>
      <w:r w:rsidR="00293245" w:rsidRPr="00AC4F9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ского сельского поселения!</w:t>
      </w:r>
    </w:p>
    <w:p w:rsidR="00293245" w:rsidRPr="00AC4F94" w:rsidRDefault="00293245" w:rsidP="00293245">
      <w:pPr>
        <w:shd w:val="clear" w:color="auto" w:fill="FFFFFF"/>
        <w:spacing w:after="0" w:line="245" w:lineRule="atLeast"/>
        <w:ind w:left="87" w:right="8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соответствии с Федеральным законом от 06.102003 года № 131-ФЗ «Об общих принципах организации местного самоуправления в Российской Федерации» и поручением Губернатора Ростовской области Главы городских и сельских поселений отчитываются о деятельности мун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иципалитетов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итогам года.</w:t>
      </w:r>
    </w:p>
    <w:p w:rsidR="009B5930" w:rsidRPr="00AC4F94" w:rsidRDefault="00C37321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Каким он был год 2020?</w:t>
      </w:r>
    </w:p>
    <w:p w:rsidR="009B5930" w:rsidRPr="00AC4F94" w:rsidRDefault="009B5930" w:rsidP="00293245">
      <w:pPr>
        <w:shd w:val="clear" w:color="auto" w:fill="FFFFFF"/>
        <w:spacing w:after="0" w:line="245" w:lineRule="atLeast"/>
        <w:ind w:left="87" w:right="8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Бюджет, налоги</w:t>
      </w:r>
    </w:p>
    <w:p w:rsidR="00293245" w:rsidRPr="00AC4F94" w:rsidRDefault="00293245" w:rsidP="00293245">
      <w:pPr>
        <w:shd w:val="clear" w:color="auto" w:fill="FFFFFF"/>
        <w:spacing w:after="0" w:line="245" w:lineRule="atLeast"/>
        <w:ind w:left="87" w:right="8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традиции любой отчет о деятельности муниципалитета начинается с главных цифр – результатов исполнения бюджета в доходной и расходной части, поскольку именно от наполняемости бюджета зависит реал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изация всех намеченных планов. 2020 год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было особым, очень трудным 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эмоциональном плане, 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связи со сложной ситуацией, сложившейся вследствие распрост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ранения коронавирусной инфекции.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финансово благоприятный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поселения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З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аметно 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увеличились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налоговые поступления в бюджет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 поселения.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15 лет существования поселений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это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первый год</w:t>
      </w:r>
      <w:r w:rsidR="006276C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когда выполнен план по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все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налогам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B5930" w:rsidRPr="00AC4F94" w:rsidRDefault="009B5930" w:rsidP="001123C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Так, имущественного нало</w:t>
      </w:r>
      <w:r w:rsidR="00C3732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га поступило 133,2 тыс.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рублей, что на 8,2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процента 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выше поступлений 2019 года. Земельного налога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поступило 3337,9 тыс. рублей, что на 20,1 процент выше поступлений 2019 года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Единого сельскохозяйственного налога поступило 1158,6 тыс. рублей, в 2019 году значения показателя было отрицательным.  Налога на доходы физических лиц поступило 1876,1 тыс. рублей, что на 26,9 процента выше поступлений 2019 года.</w:t>
      </w:r>
    </w:p>
    <w:p w:rsidR="009B5930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Таким образом, исполнение бюджета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 п</w:t>
      </w:r>
      <w:r w:rsidR="001123C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оселения по доходам составило 15 миллионов 972,7 тысячи рублей или на 19,8 процента выше показателя 2019 года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03D5A" w:rsidRPr="00AC4F94" w:rsidRDefault="00503D5A" w:rsidP="00503D5A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Поступившие доходы были направлены на исполнение принятых Новониколаевским сельским поселением расходных обязательств на 2020 год:</w:t>
      </w:r>
    </w:p>
    <w:p w:rsidR="00AF3F3E" w:rsidRPr="00AF3F3E" w:rsidRDefault="00AF3F3E" w:rsidP="00AF3F3E">
      <w:pPr>
        <w:shd w:val="clear" w:color="auto" w:fill="FFFFFF" w:themeFill="background1"/>
        <w:spacing w:after="225" w:line="27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F3F3E">
        <w:rPr>
          <w:rFonts w:ascii="Times New Roman" w:hAnsi="Times New Roman" w:cs="Times New Roman"/>
          <w:color w:val="333333"/>
          <w:sz w:val="24"/>
          <w:szCs w:val="24"/>
          <w:u w:val="single"/>
        </w:rPr>
        <w:t>Расходы</w:t>
      </w:r>
      <w:r w:rsidRPr="00AF3F3E">
        <w:rPr>
          <w:rStyle w:val="apple-converted-space"/>
          <w:rFonts w:ascii="Times New Roman" w:hAnsi="Times New Roman"/>
          <w:color w:val="333333"/>
          <w:sz w:val="24"/>
          <w:szCs w:val="24"/>
          <w:u w:val="single"/>
        </w:rPr>
        <w:t> </w:t>
      </w:r>
      <w:r>
        <w:rPr>
          <w:rFonts w:ascii="Times New Roman" w:hAnsi="Times New Roman" w:cs="Times New Roman"/>
          <w:color w:val="333333"/>
          <w:sz w:val="24"/>
          <w:szCs w:val="24"/>
        </w:rPr>
        <w:t>бюджета за 2020</w:t>
      </w:r>
      <w:r w:rsidRPr="00AF3F3E">
        <w:rPr>
          <w:rFonts w:ascii="Times New Roman" w:hAnsi="Times New Roman" w:cs="Times New Roman"/>
          <w:color w:val="333333"/>
          <w:sz w:val="24"/>
          <w:szCs w:val="24"/>
        </w:rPr>
        <w:t xml:space="preserve"> год </w:t>
      </w:r>
      <w:r>
        <w:rPr>
          <w:rFonts w:ascii="Times New Roman" w:hAnsi="Times New Roman" w:cs="Times New Roman"/>
          <w:color w:val="333333"/>
          <w:sz w:val="24"/>
          <w:szCs w:val="24"/>
        </w:rPr>
        <w:t>составили</w:t>
      </w:r>
      <w:r w:rsidRPr="00AF3F3E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AF3F3E">
        <w:rPr>
          <w:rStyle w:val="a4"/>
          <w:rFonts w:ascii="Times New Roman" w:hAnsi="Times New Roman"/>
          <w:color w:val="333333"/>
          <w:sz w:val="24"/>
          <w:szCs w:val="24"/>
        </w:rPr>
        <w:t>14</w:t>
      </w:r>
      <w:r>
        <w:rPr>
          <w:rStyle w:val="a4"/>
          <w:rFonts w:ascii="Times New Roman" w:hAnsi="Times New Roman"/>
          <w:color w:val="333333"/>
          <w:sz w:val="24"/>
          <w:szCs w:val="24"/>
        </w:rPr>
        <w:t xml:space="preserve"> 070,6 тыс.руб</w:t>
      </w:r>
      <w:r w:rsidRPr="00AF3F3E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AF3F3E" w:rsidRPr="00AF3F3E" w:rsidRDefault="00AF3F3E" w:rsidP="00AF3F3E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</w:p>
    <w:p w:rsidR="00AF3F3E" w:rsidRPr="00AF3F3E" w:rsidRDefault="00AF3F3E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rStyle w:val="a4"/>
          <w:color w:val="333333"/>
        </w:rPr>
        <w:t>1.</w:t>
      </w:r>
      <w:r w:rsidRPr="00AF3F3E">
        <w:rPr>
          <w:rStyle w:val="apple-converted-space"/>
          <w:color w:val="333333"/>
        </w:rPr>
        <w:t> </w:t>
      </w:r>
      <w:r w:rsidRPr="00AF3F3E">
        <w:rPr>
          <w:color w:val="333333"/>
          <w:u w:val="single"/>
        </w:rPr>
        <w:t>По разделу 01 «Общегосударственные вопросы»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>
        <w:rPr>
          <w:color w:val="333333"/>
        </w:rPr>
        <w:t>расходы</w:t>
      </w:r>
      <w:r w:rsidRPr="00AF3F3E">
        <w:rPr>
          <w:color w:val="333333"/>
        </w:rPr>
        <w:t xml:space="preserve"> составил</w:t>
      </w:r>
      <w:r>
        <w:rPr>
          <w:color w:val="333333"/>
        </w:rPr>
        <w:t>и</w:t>
      </w:r>
      <w:r w:rsidRPr="00AF3F3E">
        <w:rPr>
          <w:rStyle w:val="apple-converted-space"/>
          <w:color w:val="333333"/>
        </w:rPr>
        <w:t> </w:t>
      </w:r>
      <w:r>
        <w:rPr>
          <w:rStyle w:val="a4"/>
          <w:color w:val="333333"/>
        </w:rPr>
        <w:t>5396,0 тыс.руб</w:t>
      </w:r>
      <w:r w:rsidRPr="00AF3F3E">
        <w:rPr>
          <w:rStyle w:val="a4"/>
          <w:color w:val="333333"/>
        </w:rPr>
        <w:t>.</w:t>
      </w:r>
    </w:p>
    <w:p w:rsidR="00AF3F3E" w:rsidRPr="00AF3F3E" w:rsidRDefault="00AF3F3E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rStyle w:val="a4"/>
          <w:color w:val="333333"/>
        </w:rPr>
        <w:t>2.</w:t>
      </w:r>
      <w:r w:rsidRPr="00AF3F3E">
        <w:rPr>
          <w:rStyle w:val="apple-converted-space"/>
          <w:color w:val="333333"/>
        </w:rPr>
        <w:t> </w:t>
      </w:r>
      <w:r>
        <w:rPr>
          <w:color w:val="333333"/>
          <w:u w:val="single"/>
        </w:rPr>
        <w:t>По разделу 02</w:t>
      </w:r>
      <w:r w:rsidRPr="00AF3F3E">
        <w:rPr>
          <w:color w:val="333333"/>
          <w:u w:val="single"/>
        </w:rPr>
        <w:t xml:space="preserve"> «</w:t>
      </w:r>
      <w:r>
        <w:rPr>
          <w:color w:val="333333"/>
          <w:u w:val="single"/>
        </w:rPr>
        <w:t>Национальная оборона</w:t>
      </w:r>
      <w:r w:rsidRPr="00AF3F3E">
        <w:rPr>
          <w:color w:val="333333"/>
          <w:u w:val="single"/>
        </w:rPr>
        <w:t>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>
        <w:rPr>
          <w:color w:val="333333"/>
        </w:rPr>
        <w:t xml:space="preserve">расходы </w:t>
      </w:r>
      <w:r w:rsidRPr="00AF3F3E">
        <w:rPr>
          <w:color w:val="333333"/>
        </w:rPr>
        <w:t>составил</w:t>
      </w:r>
      <w:r>
        <w:rPr>
          <w:color w:val="333333"/>
        </w:rPr>
        <w:t>и</w:t>
      </w:r>
      <w:r w:rsidRPr="00AF3F3E">
        <w:rPr>
          <w:rStyle w:val="apple-converted-space"/>
          <w:color w:val="333333"/>
        </w:rPr>
        <w:t> </w:t>
      </w:r>
      <w:r>
        <w:rPr>
          <w:rStyle w:val="a4"/>
          <w:color w:val="333333"/>
        </w:rPr>
        <w:t>231,1 тыс.руб</w:t>
      </w:r>
      <w:r w:rsidRPr="00AF3F3E">
        <w:rPr>
          <w:rStyle w:val="a4"/>
          <w:color w:val="333333"/>
        </w:rPr>
        <w:t>.</w:t>
      </w:r>
    </w:p>
    <w:p w:rsidR="00AF3F3E" w:rsidRPr="00AF3F3E" w:rsidRDefault="00AF3F3E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rStyle w:val="a4"/>
          <w:color w:val="333333"/>
        </w:rPr>
        <w:t>3.</w:t>
      </w:r>
      <w:r w:rsidRPr="00AF3F3E">
        <w:rPr>
          <w:rStyle w:val="apple-converted-space"/>
          <w:color w:val="333333"/>
        </w:rPr>
        <w:t> </w:t>
      </w:r>
      <w:r w:rsidR="00503D5A">
        <w:rPr>
          <w:color w:val="333333"/>
          <w:u w:val="single"/>
        </w:rPr>
        <w:t>По разделу 03</w:t>
      </w:r>
      <w:r w:rsidRPr="00AF3F3E">
        <w:rPr>
          <w:color w:val="333333"/>
          <w:u w:val="single"/>
        </w:rPr>
        <w:t xml:space="preserve"> «</w:t>
      </w:r>
      <w:r w:rsidR="00503D5A">
        <w:rPr>
          <w:color w:val="333333"/>
          <w:u w:val="single"/>
        </w:rPr>
        <w:t>Национальная</w:t>
      </w:r>
      <w:r w:rsidR="00D64827">
        <w:rPr>
          <w:color w:val="333333"/>
          <w:u w:val="single"/>
        </w:rPr>
        <w:t xml:space="preserve"> </w:t>
      </w:r>
      <w:r w:rsidR="00503D5A">
        <w:rPr>
          <w:color w:val="333333"/>
          <w:u w:val="single"/>
        </w:rPr>
        <w:t>безопасность и правоохранительная деятельность</w:t>
      </w:r>
      <w:r w:rsidRPr="00AF3F3E">
        <w:rPr>
          <w:color w:val="333333"/>
          <w:u w:val="single"/>
        </w:rPr>
        <w:t>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 w:rsidR="00503D5A">
        <w:rPr>
          <w:color w:val="333333"/>
        </w:rPr>
        <w:t>расходы</w:t>
      </w:r>
      <w:r w:rsidRPr="00AF3F3E">
        <w:rPr>
          <w:color w:val="333333"/>
        </w:rPr>
        <w:t xml:space="preserve"> составил</w:t>
      </w:r>
      <w:r w:rsidR="00503D5A">
        <w:rPr>
          <w:color w:val="333333"/>
        </w:rPr>
        <w:t>и</w:t>
      </w:r>
      <w:r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51,1</w:t>
      </w:r>
      <w:r>
        <w:rPr>
          <w:rStyle w:val="a4"/>
          <w:color w:val="333333"/>
        </w:rPr>
        <w:t xml:space="preserve"> тыс.руб</w:t>
      </w:r>
      <w:r w:rsidRPr="00AF3F3E">
        <w:rPr>
          <w:rStyle w:val="a4"/>
          <w:color w:val="333333"/>
        </w:rPr>
        <w:t>.</w:t>
      </w:r>
    </w:p>
    <w:p w:rsidR="00AF3F3E" w:rsidRPr="00AF3F3E" w:rsidRDefault="00AF3F3E" w:rsidP="00503D5A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rStyle w:val="a4"/>
          <w:color w:val="333333"/>
        </w:rPr>
        <w:t>4.</w:t>
      </w:r>
      <w:r w:rsidRPr="00AF3F3E">
        <w:rPr>
          <w:rStyle w:val="apple-converted-space"/>
          <w:color w:val="333333"/>
        </w:rPr>
        <w:t> </w:t>
      </w:r>
      <w:r w:rsidR="00503D5A">
        <w:rPr>
          <w:color w:val="333333"/>
          <w:u w:val="single"/>
        </w:rPr>
        <w:t>По разделу 05</w:t>
      </w:r>
      <w:r w:rsidRPr="00AF3F3E">
        <w:rPr>
          <w:color w:val="333333"/>
          <w:u w:val="single"/>
        </w:rPr>
        <w:t xml:space="preserve"> «</w:t>
      </w:r>
      <w:r w:rsidR="00503D5A">
        <w:rPr>
          <w:color w:val="333333"/>
          <w:u w:val="single"/>
        </w:rPr>
        <w:t>Жилищно-коммунальное хозяйство</w:t>
      </w:r>
      <w:r w:rsidRPr="00AF3F3E">
        <w:rPr>
          <w:color w:val="333333"/>
          <w:u w:val="single"/>
        </w:rPr>
        <w:t>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>
        <w:rPr>
          <w:color w:val="333333"/>
        </w:rPr>
        <w:t>и</w:t>
      </w:r>
      <w:r w:rsidRPr="00AF3F3E">
        <w:rPr>
          <w:color w:val="333333"/>
        </w:rPr>
        <w:t>сполнение составило</w:t>
      </w:r>
      <w:r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2549,3</w:t>
      </w:r>
      <w:r>
        <w:rPr>
          <w:rStyle w:val="a4"/>
          <w:color w:val="333333"/>
        </w:rPr>
        <w:t xml:space="preserve"> тыс.руб</w:t>
      </w:r>
      <w:r w:rsidRPr="00AF3F3E">
        <w:rPr>
          <w:rStyle w:val="a4"/>
          <w:color w:val="333333"/>
        </w:rPr>
        <w:t>.</w:t>
      </w:r>
    </w:p>
    <w:p w:rsidR="00AF3F3E" w:rsidRPr="00AF3F3E" w:rsidRDefault="00AF3F3E" w:rsidP="00503D5A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333333"/>
        </w:rPr>
      </w:pPr>
      <w:r w:rsidRPr="00AF3F3E">
        <w:rPr>
          <w:color w:val="333333"/>
        </w:rPr>
        <w:t>           </w:t>
      </w:r>
      <w:r w:rsidRPr="00AF3F3E">
        <w:rPr>
          <w:rStyle w:val="apple-converted-space"/>
          <w:color w:val="333333"/>
        </w:rPr>
        <w:t> </w:t>
      </w:r>
      <w:r w:rsidRPr="00AF3F3E">
        <w:rPr>
          <w:color w:val="333333"/>
        </w:rPr>
        <w:t>в том числе:</w:t>
      </w:r>
    </w:p>
    <w:p w:rsidR="00AF3F3E" w:rsidRPr="00AF3F3E" w:rsidRDefault="00AF3F3E" w:rsidP="00503D5A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color w:val="333333"/>
        </w:rPr>
      </w:pPr>
      <w:r w:rsidRPr="00AF3F3E">
        <w:rPr>
          <w:color w:val="333333"/>
        </w:rPr>
        <w:t xml:space="preserve">1) на развитие и содержание сетей уличного освещения поселения </w:t>
      </w:r>
      <w:r w:rsidR="00503D5A" w:rsidRPr="00503D5A">
        <w:rPr>
          <w:b/>
          <w:color w:val="333333"/>
        </w:rPr>
        <w:t>2444,6 тыс.руб.</w:t>
      </w:r>
    </w:p>
    <w:p w:rsidR="00AF3F3E" w:rsidRPr="00AF3F3E" w:rsidRDefault="00503D5A" w:rsidP="00503D5A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2) </w:t>
      </w:r>
      <w:r w:rsidR="00AF3F3E" w:rsidRPr="00AF3F3E">
        <w:rPr>
          <w:color w:val="333333"/>
        </w:rPr>
        <w:t>на текущий ремонт и содержание гражданских кладбищ, памятников</w:t>
      </w:r>
      <w:r w:rsidR="00AF3F3E" w:rsidRPr="00AF3F3E">
        <w:rPr>
          <w:rStyle w:val="apple-converted-space"/>
          <w:color w:val="333333"/>
        </w:rPr>
        <w:t>  </w:t>
      </w:r>
      <w:r>
        <w:rPr>
          <w:rStyle w:val="a4"/>
          <w:color w:val="333333"/>
        </w:rPr>
        <w:t>595,3 тыс.</w:t>
      </w:r>
      <w:r w:rsidR="00AF3F3E" w:rsidRPr="00AF3F3E">
        <w:rPr>
          <w:rStyle w:val="a4"/>
          <w:color w:val="333333"/>
        </w:rPr>
        <w:t>руб</w:t>
      </w:r>
      <w:r>
        <w:rPr>
          <w:rStyle w:val="a4"/>
          <w:color w:val="333333"/>
        </w:rPr>
        <w:t>.</w:t>
      </w:r>
      <w:r w:rsidR="00AF3F3E" w:rsidRPr="00AF3F3E">
        <w:rPr>
          <w:color w:val="333333"/>
        </w:rPr>
        <w:t>;</w:t>
      </w:r>
    </w:p>
    <w:p w:rsidR="00AF3F3E" w:rsidRPr="00AF3F3E" w:rsidRDefault="00503D5A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color w:val="333333"/>
        </w:rPr>
      </w:pPr>
      <w:r>
        <w:rPr>
          <w:color w:val="333333"/>
        </w:rPr>
        <w:t>3</w:t>
      </w:r>
      <w:r w:rsidR="00AF3F3E" w:rsidRPr="00AF3F3E">
        <w:rPr>
          <w:color w:val="333333"/>
        </w:rPr>
        <w:t>) на расходы в рамках благоустройства территории поселения</w:t>
      </w:r>
      <w:r>
        <w:rPr>
          <w:color w:val="333333"/>
        </w:rPr>
        <w:t xml:space="preserve"> </w:t>
      </w:r>
      <w:r>
        <w:rPr>
          <w:b/>
          <w:color w:val="333333"/>
        </w:rPr>
        <w:t>358,9</w:t>
      </w:r>
      <w:r w:rsidRPr="00503D5A">
        <w:rPr>
          <w:b/>
          <w:color w:val="333333"/>
        </w:rPr>
        <w:t xml:space="preserve"> тыс.руб.</w:t>
      </w:r>
      <w:r w:rsidR="00AF3F3E" w:rsidRPr="00AF3F3E">
        <w:rPr>
          <w:color w:val="333333"/>
        </w:rPr>
        <w:t>.</w:t>
      </w:r>
    </w:p>
    <w:p w:rsidR="00AF3F3E" w:rsidRPr="00AF3F3E" w:rsidRDefault="00AF3F3E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b/>
          <w:color w:val="333333"/>
        </w:rPr>
        <w:t xml:space="preserve"> 5. </w:t>
      </w:r>
      <w:r w:rsidRPr="00AF3F3E">
        <w:rPr>
          <w:color w:val="333333"/>
        </w:rPr>
        <w:t xml:space="preserve">На </w:t>
      </w:r>
      <w:r w:rsidR="00503D5A">
        <w:rPr>
          <w:color w:val="333333"/>
          <w:u w:val="single"/>
        </w:rPr>
        <w:t>По разделу 07</w:t>
      </w:r>
      <w:r w:rsidRPr="00AF3F3E">
        <w:rPr>
          <w:color w:val="333333"/>
          <w:u w:val="single"/>
        </w:rPr>
        <w:t xml:space="preserve"> «</w:t>
      </w:r>
      <w:r w:rsidR="00503D5A">
        <w:rPr>
          <w:color w:val="333333"/>
          <w:u w:val="single"/>
        </w:rPr>
        <w:t>Образование</w:t>
      </w:r>
      <w:r w:rsidRPr="00AF3F3E">
        <w:rPr>
          <w:color w:val="333333"/>
          <w:u w:val="single"/>
        </w:rPr>
        <w:t>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>
        <w:rPr>
          <w:color w:val="333333"/>
        </w:rPr>
        <w:t>и</w:t>
      </w:r>
      <w:r w:rsidRPr="00AF3F3E">
        <w:rPr>
          <w:color w:val="333333"/>
        </w:rPr>
        <w:t>сполнение составило</w:t>
      </w:r>
      <w:r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3,0</w:t>
      </w:r>
      <w:r>
        <w:rPr>
          <w:rStyle w:val="a4"/>
          <w:color w:val="333333"/>
        </w:rPr>
        <w:t xml:space="preserve"> тыс.руб</w:t>
      </w:r>
      <w:r w:rsidRPr="00AF3F3E">
        <w:rPr>
          <w:rStyle w:val="a4"/>
          <w:color w:val="333333"/>
        </w:rPr>
        <w:t>.</w:t>
      </w:r>
    </w:p>
    <w:p w:rsidR="00AF3F3E" w:rsidRPr="00AF3F3E" w:rsidRDefault="00DE2260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>
        <w:rPr>
          <w:rStyle w:val="a4"/>
          <w:color w:val="333333"/>
        </w:rPr>
        <w:t xml:space="preserve"> </w:t>
      </w:r>
      <w:r w:rsidR="00AF3F3E" w:rsidRPr="00AF3F3E">
        <w:rPr>
          <w:rStyle w:val="a4"/>
          <w:color w:val="333333"/>
        </w:rPr>
        <w:t>6.</w:t>
      </w:r>
      <w:r w:rsidR="00AF3F3E" w:rsidRPr="00AF3F3E">
        <w:rPr>
          <w:rStyle w:val="apple-converted-space"/>
          <w:color w:val="333333"/>
        </w:rPr>
        <w:t> </w:t>
      </w:r>
      <w:r w:rsidR="00503D5A">
        <w:rPr>
          <w:color w:val="333333"/>
          <w:u w:val="single"/>
        </w:rPr>
        <w:t>По разделу 08</w:t>
      </w:r>
      <w:r w:rsidR="00AF3F3E" w:rsidRPr="00AF3F3E">
        <w:rPr>
          <w:color w:val="333333"/>
          <w:u w:val="single"/>
        </w:rPr>
        <w:t xml:space="preserve"> «</w:t>
      </w:r>
      <w:r w:rsidR="00503D5A">
        <w:rPr>
          <w:color w:val="333333"/>
          <w:u w:val="single"/>
        </w:rPr>
        <w:t>Культура</w:t>
      </w:r>
      <w:r w:rsidR="00AF3F3E" w:rsidRPr="00AF3F3E">
        <w:rPr>
          <w:color w:val="333333"/>
          <w:u w:val="single"/>
        </w:rPr>
        <w:t>»</w:t>
      </w:r>
      <w:r w:rsidR="00AF3F3E" w:rsidRPr="00AF3F3E">
        <w:rPr>
          <w:rStyle w:val="apple-converted-space"/>
          <w:b/>
          <w:bCs/>
          <w:color w:val="333333"/>
        </w:rPr>
        <w:t> </w:t>
      </w:r>
      <w:r w:rsidR="00AF3F3E" w:rsidRPr="00AF3F3E">
        <w:rPr>
          <w:color w:val="333333"/>
        </w:rPr>
        <w:t xml:space="preserve"> </w:t>
      </w:r>
      <w:r w:rsidR="00503D5A">
        <w:rPr>
          <w:color w:val="333333"/>
        </w:rPr>
        <w:t>расходы</w:t>
      </w:r>
      <w:r w:rsidR="00AF3F3E" w:rsidRPr="00AF3F3E">
        <w:rPr>
          <w:color w:val="333333"/>
        </w:rPr>
        <w:t xml:space="preserve"> составил</w:t>
      </w:r>
      <w:r w:rsidR="00503D5A">
        <w:rPr>
          <w:color w:val="333333"/>
        </w:rPr>
        <w:t>и</w:t>
      </w:r>
      <w:r w:rsidR="00AF3F3E"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5597,1</w:t>
      </w:r>
      <w:r w:rsidR="00AF3F3E">
        <w:rPr>
          <w:rStyle w:val="a4"/>
          <w:color w:val="333333"/>
        </w:rPr>
        <w:t xml:space="preserve"> тыс.руб</w:t>
      </w:r>
      <w:r w:rsidR="00AF3F3E" w:rsidRPr="00AF3F3E">
        <w:rPr>
          <w:rStyle w:val="a4"/>
          <w:color w:val="333333"/>
        </w:rPr>
        <w:t>.</w:t>
      </w:r>
    </w:p>
    <w:p w:rsidR="00AF3F3E" w:rsidRPr="00AF3F3E" w:rsidRDefault="00DE2260" w:rsidP="00AF3F3E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>
        <w:rPr>
          <w:rStyle w:val="a4"/>
          <w:color w:val="333333"/>
        </w:rPr>
        <w:t xml:space="preserve"> </w:t>
      </w:r>
      <w:r w:rsidR="00AF3F3E" w:rsidRPr="00AF3F3E">
        <w:rPr>
          <w:rStyle w:val="a4"/>
          <w:color w:val="333333"/>
        </w:rPr>
        <w:t xml:space="preserve">7. </w:t>
      </w:r>
      <w:r w:rsidR="00503D5A">
        <w:rPr>
          <w:color w:val="333333"/>
          <w:u w:val="single"/>
        </w:rPr>
        <w:t>По разделу 10</w:t>
      </w:r>
      <w:r w:rsidR="00AF3F3E" w:rsidRPr="00AF3F3E">
        <w:rPr>
          <w:color w:val="333333"/>
          <w:u w:val="single"/>
        </w:rPr>
        <w:t xml:space="preserve"> «</w:t>
      </w:r>
      <w:r w:rsidR="00503D5A">
        <w:rPr>
          <w:color w:val="333333"/>
          <w:u w:val="single"/>
        </w:rPr>
        <w:t>Социальная политика</w:t>
      </w:r>
      <w:r w:rsidR="00AF3F3E" w:rsidRPr="00AF3F3E">
        <w:rPr>
          <w:color w:val="333333"/>
          <w:u w:val="single"/>
        </w:rPr>
        <w:t>»</w:t>
      </w:r>
      <w:r w:rsidR="00AF3F3E" w:rsidRPr="00AF3F3E">
        <w:rPr>
          <w:rStyle w:val="apple-converted-space"/>
          <w:b/>
          <w:bCs/>
          <w:color w:val="333333"/>
        </w:rPr>
        <w:t> </w:t>
      </w:r>
      <w:r w:rsidR="00AF3F3E" w:rsidRPr="00AF3F3E">
        <w:rPr>
          <w:color w:val="333333"/>
        </w:rPr>
        <w:t xml:space="preserve"> </w:t>
      </w:r>
      <w:r w:rsidR="00AF3F3E">
        <w:rPr>
          <w:color w:val="333333"/>
        </w:rPr>
        <w:t>и</w:t>
      </w:r>
      <w:r w:rsidR="00AF3F3E" w:rsidRPr="00AF3F3E">
        <w:rPr>
          <w:color w:val="333333"/>
        </w:rPr>
        <w:t>сполнение составило</w:t>
      </w:r>
      <w:r w:rsidR="00AF3F3E"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204,6</w:t>
      </w:r>
      <w:r w:rsidR="00AF3F3E">
        <w:rPr>
          <w:rStyle w:val="a4"/>
          <w:color w:val="333333"/>
        </w:rPr>
        <w:t xml:space="preserve"> тыс.руб</w:t>
      </w:r>
      <w:r w:rsidR="00AF3F3E" w:rsidRPr="00AF3F3E">
        <w:rPr>
          <w:rStyle w:val="a4"/>
          <w:color w:val="333333"/>
        </w:rPr>
        <w:t>.</w:t>
      </w:r>
    </w:p>
    <w:p w:rsidR="00AF3F3E" w:rsidRPr="00AF3F3E" w:rsidRDefault="00AF3F3E" w:rsidP="00AF3F3E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</w:p>
    <w:p w:rsidR="00AF3F3E" w:rsidRPr="00AF3F3E" w:rsidRDefault="00AF3F3E" w:rsidP="00DE22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20"/>
        <w:jc w:val="both"/>
        <w:rPr>
          <w:color w:val="333333"/>
        </w:rPr>
      </w:pPr>
      <w:r w:rsidRPr="00AF3F3E">
        <w:rPr>
          <w:rStyle w:val="a4"/>
          <w:color w:val="333333"/>
        </w:rPr>
        <w:lastRenderedPageBreak/>
        <w:t>8.</w:t>
      </w:r>
      <w:r w:rsidRPr="00AF3F3E">
        <w:rPr>
          <w:rStyle w:val="apple-converted-space"/>
          <w:color w:val="333333"/>
        </w:rPr>
        <w:t> </w:t>
      </w:r>
      <w:r w:rsidR="00503D5A">
        <w:rPr>
          <w:color w:val="333333"/>
          <w:u w:val="single"/>
        </w:rPr>
        <w:t>По разделу 11 «Физическая культура и спорт</w:t>
      </w:r>
      <w:r w:rsidRPr="00AF3F3E">
        <w:rPr>
          <w:color w:val="333333"/>
          <w:u w:val="single"/>
        </w:rPr>
        <w:t>»</w:t>
      </w:r>
      <w:r w:rsidRPr="00AF3F3E">
        <w:rPr>
          <w:rStyle w:val="apple-converted-space"/>
          <w:b/>
          <w:bCs/>
          <w:color w:val="333333"/>
        </w:rPr>
        <w:t> </w:t>
      </w:r>
      <w:r w:rsidRPr="00AF3F3E">
        <w:rPr>
          <w:color w:val="333333"/>
        </w:rPr>
        <w:t xml:space="preserve"> </w:t>
      </w:r>
      <w:r w:rsidR="00503D5A">
        <w:rPr>
          <w:color w:val="333333"/>
        </w:rPr>
        <w:t>расходы</w:t>
      </w:r>
      <w:r w:rsidRPr="00AF3F3E">
        <w:rPr>
          <w:color w:val="333333"/>
        </w:rPr>
        <w:t xml:space="preserve"> составил</w:t>
      </w:r>
      <w:r w:rsidR="00503D5A">
        <w:rPr>
          <w:color w:val="333333"/>
        </w:rPr>
        <w:t>и</w:t>
      </w:r>
      <w:r w:rsidRPr="00AF3F3E">
        <w:rPr>
          <w:rStyle w:val="apple-converted-space"/>
          <w:color w:val="333333"/>
        </w:rPr>
        <w:t> </w:t>
      </w:r>
      <w:r w:rsidR="00503D5A">
        <w:rPr>
          <w:rStyle w:val="a4"/>
          <w:color w:val="333333"/>
        </w:rPr>
        <w:t>38,5</w:t>
      </w:r>
      <w:r>
        <w:rPr>
          <w:rStyle w:val="a4"/>
          <w:color w:val="333333"/>
        </w:rPr>
        <w:t xml:space="preserve"> тыс.руб</w:t>
      </w:r>
      <w:r w:rsidRPr="00AF3F3E">
        <w:rPr>
          <w:rStyle w:val="a4"/>
          <w:color w:val="333333"/>
        </w:rPr>
        <w:t>.</w:t>
      </w:r>
    </w:p>
    <w:p w:rsidR="002379BD" w:rsidRPr="00AC4F94" w:rsidRDefault="002379BD" w:rsidP="00AF3F3E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color w:val="222222"/>
        </w:rPr>
      </w:pPr>
    </w:p>
    <w:p w:rsidR="004F0473" w:rsidRPr="00AC4F94" w:rsidRDefault="004F0473" w:rsidP="004F0473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2020 год войдет в историю России не только как год пандемии по коронавирусу. Он весьма насыщен различными политическими событиями, в том числе имеющими огромное историческое значение. Так, 1 июля прошло всенародное голосование по принятию поправок в основной закон страны – Конституцию Российской Федерации.</w:t>
      </w:r>
    </w:p>
    <w:p w:rsidR="004F0473" w:rsidRPr="00AC4F94" w:rsidRDefault="004F0473" w:rsidP="004F0473">
      <w:pPr>
        <w:numPr>
          <w:ilvl w:val="0"/>
          <w:numId w:val="21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19376" cy="2114092"/>
            <wp:effectExtent l="19050" t="0" r="24" b="0"/>
            <wp:docPr id="4" name="Рисунок 9" descr="C:\Users\User\Desktop\Телефон\WhatsApp\Media\WhatsApp Images\IMG-202006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лефон\WhatsApp\Media\WhatsApp Images\IMG-2020062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08" cy="21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73" w:rsidRPr="00AC4F94" w:rsidRDefault="004F0473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Избирательный участок села Авило-Успенка принял более 4,0 тысяч избирателей.</w:t>
      </w:r>
    </w:p>
    <w:p w:rsidR="004F0473" w:rsidRPr="00AC4F94" w:rsidRDefault="004F0473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 период проведения референдума на территории Новониколаевского сельского поселения работали 3 избирательных участков. Подготовкой участков к этой важной работе (ремонт, наведение порядка, оснащение мебелью и др.) занималась Администрация Новониколаевского сельского поселения в рамках своих полномочий.</w:t>
      </w:r>
    </w:p>
    <w:p w:rsidR="004F0473" w:rsidRPr="00AC4F94" w:rsidRDefault="004F0473" w:rsidP="004F0473">
      <w:pPr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noProof/>
          <w:color w:val="00548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C4F94">
        <w:rPr>
          <w:rFonts w:ascii="Times New Roman" w:eastAsia="Times New Roman" w:hAnsi="Times New Roman" w:cs="Times New Roman"/>
          <w:noProof/>
          <w:color w:val="00548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63287" cy="1997050"/>
            <wp:effectExtent l="19050" t="0" r="3713" b="0"/>
            <wp:docPr id="5" name="Рисунок 10" descr="C:\Users\User\Desktop\Телефон\WhatsApp\Media\WhatsApp Images\IMG-202007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ефон\WhatsApp\Media\WhatsApp Images\IMG-20200717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23" cy="199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73" w:rsidRPr="00AC4F94" w:rsidRDefault="004F0473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Итоги референдума показали высокий уровень гражданской сознательности в голосовании и поддержали поправки в Конституцию РФ. Жители Новониколаевского сельского поселения продемонстрировали такую же активность и 13 сентября 2020 года в Единый день голосования – на выборах Губернатора Ростовской области.</w:t>
      </w:r>
    </w:p>
    <w:p w:rsidR="004F0473" w:rsidRPr="00AC4F94" w:rsidRDefault="005C60C5" w:rsidP="004F0473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0C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7pt;height:0" o:hrpct="0" o:hrstd="t" o:hrnoshade="t" o:hr="t" fillcolor="#222" stroked="f"/>
        </w:pict>
      </w:r>
    </w:p>
    <w:p w:rsidR="00AF3F3E" w:rsidRPr="00AC4F94" w:rsidRDefault="00503D5A" w:rsidP="004F0473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Администрация Новониколаевского сельского поселения в 2020 году</w:t>
      </w:r>
      <w:r w:rsidR="00DE226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DE226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обеспечивала </w:t>
      </w:r>
      <w:r w:rsidR="00D6482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реализацию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DE226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следующих затрат:</w:t>
      </w:r>
    </w:p>
    <w:p w:rsidR="004F0473" w:rsidRPr="00AC4F94" w:rsidRDefault="004F0473" w:rsidP="004F0473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2E3D1E" w:rsidRPr="00AC4F94" w:rsidRDefault="009B5930" w:rsidP="002E3D1E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Затраты на модернизацию 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ремонт уличной сети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составили 350,0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тысяч рублей, на оплату потребле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нной электроэнергии за год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бюджета сельского поселени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израсходовано 1 миллион 137,0 тыс. рублей. По заявкам жителей устанавливаются дополнительные светильники уличного освещения.</w:t>
      </w:r>
    </w:p>
    <w:p w:rsidR="009B5930" w:rsidRPr="00AC4F94" w:rsidRDefault="009B5930" w:rsidP="002E3D1E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B5930" w:rsidRPr="00AC4F94" w:rsidRDefault="009B5930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• </w:t>
      </w:r>
      <w:r w:rsidR="000F772B" w:rsidRPr="00AC4F94">
        <w:rPr>
          <w:rFonts w:ascii="Times New Roman" w:eastAsia="Times New Roman" w:hAnsi="Times New Roman" w:cs="Times New Roman"/>
          <w:noProof/>
          <w:color w:val="00548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990647" cy="1938528"/>
            <wp:effectExtent l="19050" t="0" r="0" b="0"/>
            <wp:docPr id="1" name="Рисунок 4" descr="C:\Users\User\Desktop\Телефон\DCIM 2\Camera\20200210_18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\DCIM 2\Camera\20200210_182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13" cy="19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4" w:rsidRPr="00AC4F94" w:rsidRDefault="00AC4F94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sz w:val="24"/>
          <w:szCs w:val="24"/>
        </w:rPr>
        <w:t>Благодаря инициативе граждан, представителей  бизнеса  удалось воплотить в жизнь поистине народный проект. Новая изгородь  вокруг  кладбища в селе Новониколаевка. За счет средств бюджета приобретена ограда на сумму 483,0 тыс.руб. Жители села приняли финансовое и трудовое участие в ограждении сельского кладбища. Это фермеры -   братья Сорокалетовы Владимира Викторович и Николай Викторович, Голубенко Василий Сергеевич, Самойлов Виктор Александрович, Чеботарев Алексей Александрович, Ножко Валерий Владимирович, директора   сельхозпредприятия ООО  «СПК – Кобарт» Абовян Хачатур Мартиросович, предприниматели Малий Татьяна Васильевна, Паланчева Елена Ивановна, Артюхова Эльмира Васильевна, жителей села Паланчев Александр Николаевич, Червяк Николай Владимирович, Рыбалко Александр Николаевич.</w:t>
      </w:r>
    </w:p>
    <w:p w:rsidR="00AC4F94" w:rsidRPr="00AC4F94" w:rsidRDefault="00C60F37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38396" cy="2058876"/>
            <wp:effectExtent l="19050" t="0" r="0" b="0"/>
            <wp:docPr id="12" name="Рисунок 18" descr="C:\Users\User\Desktop\Телефон\DCIM 2\Camera\20200512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елефон\DCIM 2\Camera\20200512_112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12" cy="2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4" w:rsidRPr="00AC4F94" w:rsidRDefault="00AC4F94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C4F94" w:rsidRDefault="00C60F37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276552" cy="1885602"/>
            <wp:effectExtent l="19050" t="0" r="0" b="0"/>
            <wp:docPr id="13" name="Рисунок 17" descr="C:\Users\User\Desktop\Телефон\DCIM 2\Camera\20200602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елефон\DCIM 2\Camera\20200602_09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30" cy="18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60" w:rsidRPr="00AC4F94" w:rsidRDefault="00DE2260" w:rsidP="000F7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sz w:val="24"/>
          <w:szCs w:val="24"/>
        </w:rPr>
        <w:t>Здесь же, на центральной усадьбе поселения, в отчетном году  успешно   воплощена в жизнь программа «Безопасность доро</w:t>
      </w:r>
      <w:r w:rsidR="00DE2260">
        <w:rPr>
          <w:rFonts w:ascii="Times New Roman" w:hAnsi="Times New Roman" w:cs="Times New Roman"/>
          <w:sz w:val="24"/>
          <w:szCs w:val="24"/>
        </w:rPr>
        <w:t>жного движения».  По улице</w:t>
      </w:r>
      <w:r w:rsidR="00AC4F94" w:rsidRPr="00AC4F94">
        <w:rPr>
          <w:rFonts w:ascii="Times New Roman" w:hAnsi="Times New Roman" w:cs="Times New Roman"/>
          <w:sz w:val="24"/>
          <w:szCs w:val="24"/>
        </w:rPr>
        <w:t xml:space="preserve"> Ленина    произведен капитальный ремонт 350 метров  тротуара.  Администрация района заключила договор с </w:t>
      </w:r>
      <w:r w:rsidR="00AC4F94" w:rsidRPr="00AC4F94">
        <w:rPr>
          <w:rFonts w:ascii="Times New Roman" w:hAnsi="Times New Roman" w:cs="Times New Roman"/>
          <w:sz w:val="24"/>
          <w:szCs w:val="24"/>
        </w:rPr>
        <w:lastRenderedPageBreak/>
        <w:t xml:space="preserve">подрядчиком – ООО «ЮСК» (директор К.К.Шадиманов).  Благодаря слаженной работе подрядчик вовремя выполнил все необходимые работы в 2020 году, а в 2021 году   реализация  данной программы  будет продолжена.  </w:t>
      </w: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6176" cy="2004365"/>
            <wp:effectExtent l="19050" t="0" r="7674" b="0"/>
            <wp:docPr id="19" name="Рисунок 15" descr="C:\Users\User\Desktop\Телефон\DCIM 2\Camera\20200821_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елефон\DCIM 2\Camera\20200821_08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59" cy="20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4" w:rsidRPr="00AC4F94" w:rsidRDefault="00C60F37" w:rsidP="00C60F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sz w:val="24"/>
          <w:szCs w:val="24"/>
        </w:rPr>
        <w:t>В 2020 году мы участвовали в реализации регионального проекта «Культурная среда» национального проекта «Культура». В рамках этого проекта подлежала замена оконных блоков в Новониколаевском сельском доме культуры. В результате торгов заключен контракт с индивидуальным предпринимателей Элефтеров Янисом Ильичем на сумму 230000 рублей. Благодаря высокому профессионализму подрядной организации  монтажные работы выполнены качественно и раньше срока. Эффективность вложения бюджетных средств отразилась в экономии услуг теплоснабжения в отопительный период. Участие в региональных проектах позволяет улучшить внешний облик сельских территорий.</w:t>
      </w:r>
    </w:p>
    <w:p w:rsid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25773" cy="2545689"/>
            <wp:effectExtent l="19050" t="0" r="8077" b="0"/>
            <wp:docPr id="21" name="Рисунок 19" descr="F:\ОКНА СДК\IMG_1925-14-07-20-0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КНА СДК\IMG_1925-14-07-20-03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21" cy="25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4" w:rsidRDefault="00AC4F94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sz w:val="24"/>
          <w:szCs w:val="24"/>
        </w:rPr>
        <w:t>В начале 2020 года в поселке Ленинский возникла проблема с подачей воды в системе водоснабжения. Скважины</w:t>
      </w:r>
      <w:r w:rsidR="00DE2260">
        <w:rPr>
          <w:rFonts w:ascii="Times New Roman" w:hAnsi="Times New Roman" w:cs="Times New Roman"/>
          <w:sz w:val="24"/>
          <w:szCs w:val="24"/>
        </w:rPr>
        <w:t>,</w:t>
      </w:r>
      <w:r w:rsidR="00AC4F94" w:rsidRPr="00AC4F94">
        <w:rPr>
          <w:rFonts w:ascii="Times New Roman" w:hAnsi="Times New Roman" w:cs="Times New Roman"/>
          <w:sz w:val="24"/>
          <w:szCs w:val="24"/>
        </w:rPr>
        <w:t xml:space="preserve"> обеспечивающие водоснабжение поселка вышли из строя. Чтобы не оставить жителей полностью без воды МУП «Водоканал» в лице директора Тимошенко Юрия Алексеевича провели восстановительные работы, которые позволили обеспечить жителей водой в зимний период. Однако при наступлении летнего периода разбор воды увеличился, и проблема с подачей воды снова остро встала в поселке. Совместными усилиями Администрации Матвеево-Курганского района и при поддержки </w:t>
      </w:r>
      <w:r w:rsidR="00AC4F94" w:rsidRPr="00AC4F94">
        <w:rPr>
          <w:rFonts w:ascii="Times New Roman" w:hAnsi="Times New Roman" w:cs="Times New Roman"/>
          <w:sz w:val="24"/>
          <w:szCs w:val="24"/>
        </w:rPr>
        <w:lastRenderedPageBreak/>
        <w:t xml:space="preserve">ООО «САРМАТ-ЭЛИТА» в лице директора  Полуниной Натальи Викторовны, проложили  1500 м. водопровода с х.Балка, для соединения его с поселком Ленинский. </w:t>
      </w: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4268" cy="2127473"/>
            <wp:effectExtent l="19050" t="0" r="5182" b="0"/>
            <wp:docPr id="25" name="Рисунок 3" descr="DSC 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01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78" cy="213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4" w:rsidRPr="00AC4F94" w:rsidRDefault="00C60F37" w:rsidP="00AC4F94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sz w:val="24"/>
          <w:szCs w:val="24"/>
        </w:rPr>
        <w:t xml:space="preserve">Для предотвращения распространения новой коронавирусной инфекции на территории сельского поселения регулярно проводилась дезинфекция общественных пространств. Обрабатывали спортивные и детские площадки, остановочные павильоны, территории почты, сельских домов культуры, административные здания и многоквартирные дома. </w:t>
      </w:r>
      <w:r w:rsidR="00363BF7">
        <w:rPr>
          <w:rFonts w:ascii="Times New Roman" w:hAnsi="Times New Roman" w:cs="Times New Roman"/>
          <w:sz w:val="24"/>
          <w:szCs w:val="24"/>
        </w:rPr>
        <w:t xml:space="preserve">На эти цели было потрачено 33,3 тыс.руб. </w:t>
      </w:r>
      <w:r w:rsidR="00AC4F94" w:rsidRPr="00AC4F94">
        <w:rPr>
          <w:rFonts w:ascii="Times New Roman" w:hAnsi="Times New Roman" w:cs="Times New Roman"/>
          <w:sz w:val="24"/>
          <w:szCs w:val="24"/>
        </w:rPr>
        <w:t>В рамках своих полномочий администрация района провела обработку автомобильных дорог.</w:t>
      </w:r>
    </w:p>
    <w:p w:rsidR="00AC4F94" w:rsidRPr="003A6861" w:rsidRDefault="00C60F37" w:rsidP="003A6861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412" cy="2404368"/>
            <wp:effectExtent l="19050" t="0" r="0" b="0"/>
            <wp:docPr id="26" name="Рисунок 6" descr="C:\Users\User\Desktop\Телефон\WhatsApp\Media\WhatsApp Images\IMG-20200407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ефон\WhatsApp\Media\WhatsApp Images\IMG-20200407-WA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94" cy="24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AC4F94" w:rsidRPr="00AC4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915" cy="2399386"/>
            <wp:effectExtent l="19050" t="0" r="6135" b="0"/>
            <wp:docPr id="28" name="Рисунок 7" descr="C:\Users\User\Desktop\Телефон\WhatsApp\Media\WhatsApp Images\IMG-202004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лефон\WhatsApp\Media\WhatsApp Images\IMG-20200407-WA0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79" cy="24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</w:p>
    <w:p w:rsidR="000F772B" w:rsidRP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Благодаря спонсорской помощи </w:t>
      </w:r>
      <w:r w:rsidR="00AC4F94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ООО «САРМАТ-ЭЛИТА» 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администрация приобрела</w:t>
      </w:r>
      <w:r w:rsidR="006276CE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саженцы березы и в честь 75-</w:t>
      </w:r>
      <w:r w:rsidR="000F772B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летия Победы на мемориале поселка Ленинский высажены деревья.</w:t>
      </w:r>
    </w:p>
    <w:p w:rsidR="004F0473" w:rsidRDefault="00C60F37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• </w:t>
      </w:r>
      <w:r w:rsidR="000F772B"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23842" cy="2542480"/>
            <wp:effectExtent l="19050" t="0" r="458" b="0"/>
            <wp:docPr id="24" name="Рисунок 5" descr="C:\Users\User\Desktop\Телефон\WhatsApp\Media\WhatsApp Images\IMG-202010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\WhatsApp\Media\WhatsApp Images\IMG-20201015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05" cy="254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68" w:rsidRDefault="00C60F37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036D6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В связи с </w:t>
      </w:r>
      <w:r w:rsidR="00DA066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распространением новой коронавирусной инфекцией христианские праздники Вербное воскресенье и Пасха прошли в новом формате. Благодаря настоятелю Новониколаевской церкви отцу Павлу вербы и пасхи были освещены, а работниками социальной службы заведующие Васильчукова Наталья Юрьевна и Назарова Наталья Владимировна доставлены получателям социальной помощи.</w:t>
      </w:r>
    </w:p>
    <w:p w:rsidR="00F409C8" w:rsidRPr="00AC4F94" w:rsidRDefault="00C60F37" w:rsidP="004F04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="00036D68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97532" cy="2530571"/>
            <wp:effectExtent l="19050" t="0" r="7468" b="0"/>
            <wp:docPr id="8" name="Рисунок 6" descr="C:\Users\User\Desktop\Телефон\WhatsApp\Media\WhatsApp Images\IMG-202004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ефон\WhatsApp\Media\WhatsApp Images\IMG-20200411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41" cy="253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036D68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82902" cy="2509357"/>
            <wp:effectExtent l="19050" t="0" r="3048" b="0"/>
            <wp:docPr id="9" name="Рисунок 7" descr="C:\Users\User\Desktop\Телефон\WhatsApp\Media\WhatsApp Images\IMG-202004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лефон\WhatsApp\Media\WhatsApp Images\IMG-20200417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30" cy="25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</w:p>
    <w:p w:rsidR="009B5930" w:rsidRDefault="009B5930" w:rsidP="003A68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• Покос сорной растительности </w:t>
      </w:r>
      <w:r w:rsidR="006276CE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в 2020 году производился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на территориях детских площадок, кладбищ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, брошенных домовладений</w:t>
      </w:r>
      <w:r w:rsidR="006276CE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Затраты составили 125,9 тыс.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рублей.</w:t>
      </w:r>
    </w:p>
    <w:p w:rsidR="003A6861" w:rsidRDefault="003A6861" w:rsidP="003A6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D68" w:rsidRDefault="00036D68" w:rsidP="003A6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930" w:rsidRDefault="009B5930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3A686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Уборка мусора 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осуществлялась по всех территории сельского поселения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3A6861" w:rsidRPr="00AC4F94" w:rsidRDefault="003A6861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930" w:rsidRPr="00AC4F94" w:rsidRDefault="009B5930" w:rsidP="003A6861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рамках содержание мест захоронений проведена</w:t>
      </w:r>
      <w:r w:rsidR="008A2904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противоклещевая обработка на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кладбищ</w:t>
      </w:r>
      <w:r w:rsidR="008A2904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ах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</w:t>
      </w:r>
      <w:r w:rsidR="008A2904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поселения 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сумму </w:t>
      </w:r>
      <w:r w:rsidR="008A2904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10,1 тыс.руб.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9B5930" w:rsidRPr="00AC4F94" w:rsidRDefault="009B5930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• </w:t>
      </w:r>
      <w:r w:rsidR="00D6482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Произвели о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тлов</w:t>
      </w:r>
      <w:r w:rsidR="008A2904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бродячих животных (отловлено 6 животных, затрачено 36,0 тыс. руб.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Отлов бродячих животных производится по накопленным заявкам, 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контракт заключен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индивидуальным предпринимателем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Казак В.В.;</w:t>
      </w:r>
    </w:p>
    <w:p w:rsidR="009B5930" w:rsidRDefault="00D6482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Проводили ликвидацию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аварийных деревьев,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проведение формовочной обрезки:</w:t>
      </w:r>
    </w:p>
    <w:p w:rsidR="00DE2260" w:rsidRPr="00AC4F94" w:rsidRDefault="00C60F3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• </w:t>
      </w:r>
      <w:r w:rsidR="003A686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719017" cy="1806579"/>
            <wp:effectExtent l="19050" t="0" r="0" b="0"/>
            <wp:docPr id="2" name="Рисунок 2" descr="C:\Users\User\Desktop\Телефон\DCIM 2\Camera\20201208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\DCIM 2\Camera\20201208_104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5" cy="180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0" w:rsidRPr="00AC4F94" w:rsidRDefault="008A2904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ликвидацию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стихийных свалок </w:t>
      </w:r>
      <w:r w:rsidR="00DE226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израсходовано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60,2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тыс. руб.</w:t>
      </w:r>
    </w:p>
    <w:p w:rsidR="004F0473" w:rsidRDefault="009B5930" w:rsidP="00AC4F94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Затраченные средства на ликвидацию стихийных свалок свидетельствуют о том, что, к сожалению, не все жители сельского поселения сознательно относятся к цивилизованному обращению с твердыми бытовыми отходами. </w:t>
      </w:r>
    </w:p>
    <w:p w:rsidR="0042539D" w:rsidRDefault="0042539D" w:rsidP="00AC4F94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В п.Ленинский в рамках программы капитального ремонта  многоквартирных домов ООО «СК МаксиСтрой» выполнило работы по капитальному ремонту крыши в МКД по адресу ул.Молодежная дом 26.</w:t>
      </w:r>
    </w:p>
    <w:p w:rsidR="0042539D" w:rsidRPr="00AC4F94" w:rsidRDefault="0042539D" w:rsidP="00AC4F94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noProof/>
          <w:color w:val="005483"/>
          <w:sz w:val="24"/>
          <w:szCs w:val="24"/>
          <w:bdr w:val="none" w:sz="0" w:space="0" w:color="auto" w:frame="1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noProof/>
          <w:color w:val="00548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126180" cy="2004365"/>
            <wp:effectExtent l="19050" t="0" r="7670" b="0"/>
            <wp:docPr id="18" name="Рисунок 13" descr="C:\Users\User\Desktop\Телефон\DCIM 2\Camera\20210128_08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лефон\DCIM 2\Camera\20210128_081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05" cy="200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0" w:rsidRDefault="00D6482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• Приобрели известь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для побелки деревьев</w:t>
      </w:r>
      <w:r w:rsidR="00FE3249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C60F37" w:rsidRPr="00AC4F94" w:rsidRDefault="00D64827" w:rsidP="00C60F37">
      <w:pPr>
        <w:shd w:val="clear" w:color="auto" w:fill="FFFFFF"/>
        <w:spacing w:after="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Установили</w:t>
      </w:r>
      <w:r w:rsidR="00C60F3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3-ти пожарных извещателя в домовладениях многодетных семей в целях защиты населения и территории Новониколаевского сельского поселения от пожаров.</w:t>
      </w:r>
    </w:p>
    <w:p w:rsidR="00C60F37" w:rsidRDefault="00D64827" w:rsidP="00C60F37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Размещали материалы</w:t>
      </w:r>
      <w:r w:rsidR="00C60F3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информационных стендах по противопожарной пропаганде и сохранению жизни граждан на водных объектах</w:t>
      </w:r>
      <w:r w:rsidR="00C60F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42539D" w:rsidRDefault="0042539D" w:rsidP="00C60F37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В селе Авило-Успенка из </w:t>
      </w:r>
      <w:r w:rsidR="00D507D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использованного строительного материала произвели отсыпку переулков между улицами Победы и Новая.</w:t>
      </w:r>
    </w:p>
    <w:p w:rsidR="0042539D" w:rsidRDefault="0042539D" w:rsidP="00C60F37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>•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872636" cy="1881202"/>
            <wp:effectExtent l="19050" t="0" r="0" b="0"/>
            <wp:docPr id="22" name="Рисунок 15" descr="C:\Users\User\Desktop\Телефон\DCIM 2\Camera\20201008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елефон\DCIM 2\Camera\20201008_105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1" cy="18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9D" w:rsidRDefault="0042539D" w:rsidP="00C60F37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поселке Ленинский начали устанавливать ограждения на гражданском кладбище, а в 2021 году при помощи местных жителей оно будет продолжено. </w:t>
      </w:r>
    </w:p>
    <w:p w:rsidR="0042539D" w:rsidRDefault="0042539D" w:rsidP="00C60F37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779820" cy="1836115"/>
            <wp:effectExtent l="19050" t="0" r="0" b="0"/>
            <wp:docPr id="20" name="Рисунок 14" descr="C:\Users\User\Desktop\Телефон\DCIM 2\Camera\20201013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лефон\DCIM 2\Camera\20201013_121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25" cy="18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EF" w:rsidRDefault="00B02EEF" w:rsidP="00B02EEF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разъезде Закадычное завершилось строительство водопроводных сетей. Водопровод более  двух километров обеспечил жителей разъезда водой.   </w:t>
      </w:r>
    </w:p>
    <w:p w:rsidR="00B02EEF" w:rsidRPr="00C60F37" w:rsidRDefault="00B02EEF" w:rsidP="00B02EEF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428591" cy="2154181"/>
            <wp:effectExtent l="19050" t="0" r="0" b="0"/>
            <wp:docPr id="17" name="Рисунок 12" descr="C:\Users\User\Desktop\Телефон\DCIM 2\Camera\20200608_11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лефон\DCIM 2\Camera\20200608_114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59" cy="21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68" w:rsidRDefault="00DA066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В рамках помощи ветеранам Великой Отечественной войны, Ланцову Павлу Евгеньевичу и Ткаченко Ивану Никандровичу работниками социальной помощи оказана помощь в текущем ремонте их домовладений.</w:t>
      </w:r>
    </w:p>
    <w:p w:rsidR="003A6861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• </w:t>
      </w:r>
      <w:r w:rsidR="00036D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1855" cy="2334988"/>
            <wp:effectExtent l="19050" t="0" r="0" b="0"/>
            <wp:docPr id="7" name="Рисунок 5" descr="C:\Users\User\Desktop\Телефон\WhatsApp\Media\WhatsApp Images\IMG-202004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\WhatsApp\Media\WhatsApp Images\IMG-20200424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71" cy="233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67" w:rsidRDefault="00DA066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F3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работниками сельских домов культуры подготовлены праздничные поздравления для них - победителей в честь Великой Победы советского народа над фашистской Германией.</w:t>
      </w:r>
    </w:p>
    <w:p w:rsidR="00DA0667" w:rsidRP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1855" cy="2073976"/>
            <wp:effectExtent l="19050" t="0" r="0" b="0"/>
            <wp:docPr id="11" name="Рисунок 9" descr="C:\Users\User\Desktop\Телефон\WhatsApp\Media\WhatsApp Images\IMG-2020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лефон\WhatsApp\Media\WhatsApp Images\IMG-20200610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34" cy="20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61" w:rsidRPr="00AC4F94" w:rsidRDefault="00C60F37" w:rsidP="003A6861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3A6861">
        <w:rPr>
          <w:rFonts w:ascii="Times New Roman" w:hAnsi="Times New Roman" w:cs="Times New Roman"/>
          <w:sz w:val="24"/>
          <w:szCs w:val="24"/>
        </w:rPr>
        <w:t xml:space="preserve">2020 году поселок Ленинский отметил свой 100 летний юбилей. </w:t>
      </w:r>
      <w:r w:rsidR="003A6861" w:rsidRPr="00AC4F94">
        <w:rPr>
          <w:rFonts w:ascii="Times New Roman" w:hAnsi="Times New Roman" w:cs="Times New Roman"/>
          <w:sz w:val="24"/>
          <w:szCs w:val="24"/>
        </w:rPr>
        <w:t>Праздник собрал не только местных жителей, но и старожилов Ленинского, тех, кто в разные годы уехал из отчего дома, но с удовольствием приехал, чтобы встретиться со своими односельчанами, чтобы посмотреть, как с годами преобразился поселок.</w:t>
      </w:r>
    </w:p>
    <w:p w:rsidR="003A6861" w:rsidRPr="00E51317" w:rsidRDefault="003A6861" w:rsidP="00282651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hAnsi="Times New Roman" w:cs="Times New Roman"/>
          <w:sz w:val="24"/>
          <w:szCs w:val="24"/>
        </w:rPr>
        <w:t xml:space="preserve"> </w:t>
      </w:r>
      <w:r w:rsidR="00C60F3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Pr="00AC4F94">
        <w:rPr>
          <w:rFonts w:ascii="Times New Roman" w:hAnsi="Times New Roman" w:cs="Times New Roman"/>
          <w:sz w:val="24"/>
          <w:szCs w:val="24"/>
        </w:rPr>
        <w:t xml:space="preserve">На  празднике 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AC4F94">
        <w:rPr>
          <w:rFonts w:ascii="Times New Roman" w:hAnsi="Times New Roman" w:cs="Times New Roman"/>
          <w:sz w:val="24"/>
          <w:szCs w:val="24"/>
        </w:rPr>
        <w:t>двумстам  животноводам, полеводам, водителям, специалистам агропромышленного комплекса, учителям, врачам, работникам социальной сферы были вручены памятные медали «100 лет поселку Ленинскому»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C4F94">
        <w:rPr>
          <w:rFonts w:ascii="Times New Roman" w:hAnsi="Times New Roman" w:cs="Times New Roman"/>
          <w:sz w:val="24"/>
          <w:szCs w:val="24"/>
        </w:rPr>
        <w:t>выпущенная нами красочная книга</w:t>
      </w:r>
      <w:r w:rsidR="002826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861" w:rsidRDefault="00C60F3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28265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272790" cy="2182314"/>
            <wp:effectExtent l="19050" t="0" r="3810" b="0"/>
            <wp:docPr id="3" name="Рисунок 3" descr="F:\Юбилей села 202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билей села 2020\DSC_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54" cy="218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73" w:rsidRPr="00AC4F94" w:rsidRDefault="004F0473" w:rsidP="00E51317">
      <w:pPr>
        <w:shd w:val="clear" w:color="auto" w:fill="FFFFFF"/>
        <w:spacing w:after="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B5930" w:rsidRPr="00AC4F94" w:rsidRDefault="003A6861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C60F3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Работниками учреждений культуры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ского сельского по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селения в текущее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года было проведено много праздничных, тематических и познавательных мероприятий и акций по различным направлениям: театрализованный концерт, посвященный открытию Года Памяти и Славы, мероприятия, приуроченные к 450-летней годовщине образовании Войска Донского, 77-й годовщине освобождения </w:t>
      </w:r>
      <w:r w:rsidR="002E3D1E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сел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и хуторов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ского сельского поселения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от немецко-фашистских захватчиков, Коллективы МКУ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К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«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ский СДК» приняли активное участие в областном празднике «Широкая Масленица»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4971C1" w:rsidRPr="00AC4F94" w:rsidRDefault="004971C1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930" w:rsidRPr="00AC4F94" w:rsidRDefault="00C60F3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Вопросы патриотического воспитания молодого поколения продолжают оставаться в центре внимания работников культуры. Так, во всех сельских клубах прошли мероприятия в рамках Дней воинской славы и посвященных Дню Защитника Отечества. Работники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СДК приняли активное участие в акции по вручению юбилейных медалей «75 лет Победы в Великой Отечественной войне» ветеранам и труженикам тыла.</w:t>
      </w:r>
      <w:r w:rsidR="00B02E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Мы скорбим, что 2020 год унес из жизни многих вдов участников Великой Отечественной войны и тружеников тыла.</w:t>
      </w:r>
    </w:p>
    <w:p w:rsidR="009B5930" w:rsidRPr="00AC4F94" w:rsidRDefault="009D6A07" w:rsidP="00293245">
      <w:pPr>
        <w:numPr>
          <w:ilvl w:val="0"/>
          <w:numId w:val="1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46019" cy="2284039"/>
            <wp:effectExtent l="19050" t="0" r="1981" b="0"/>
            <wp:docPr id="27" name="Рисунок 6" descr="C:\Users\User\Desktop\Телефон\WhatsApp\Media\WhatsApp Images\IMG-2020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ефон\WhatsApp\Media\WhatsApp Images\IMG-20200303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10" cy="228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0" w:rsidRP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Сложившаяся ситуация по коронавирусу в России и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ском 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сельском поселении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внесла свои коррективы в деятельность учреждений культуры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ского сельского поселения – все культработники были переведены на удаленную форму работы и стали искать новые методы реализации своих творческих планов: организовывать и проводить онлайн-мероприятия.</w:t>
      </w:r>
    </w:p>
    <w:p w:rsidR="00D507D9" w:rsidRDefault="009B5930" w:rsidP="004971C1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Так, в социальных сетях </w:t>
      </w:r>
      <w:r w:rsidR="004971C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страницах сельских домов культуры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выставлялись видеооткрытки, записи песе</w:t>
      </w:r>
      <w:r w:rsidR="004971C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н, слайд-презентации. За прошедший период около 1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0 участников художественной самодеятельности стали участниками онлайн-конкурсов по различным видам творчества. </w:t>
      </w:r>
    </w:p>
    <w:p w:rsidR="00494ACA" w:rsidRDefault="00D507D9" w:rsidP="00494ACA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</w:t>
      </w:r>
      <w:r w:rsid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Гиносян 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Мэри стала лауреатом 1 степени V Всероссийского патриотического конкурса «Сыны и дочери Отечества»</w:t>
      </w:r>
      <w:r w:rsid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лауреатом </w:t>
      </w:r>
      <w:r w:rsidR="00494ACA"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III</w:t>
      </w:r>
      <w:r w:rsidR="00494ACA"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степени  Всероссийского </w:t>
      </w:r>
      <w:r w:rsid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интернет-конкурса детского и юношеского творчества «75-я Победная Весна», лауреатом </w:t>
      </w:r>
      <w:r w:rsidR="00494ACA"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II</w:t>
      </w:r>
      <w:r w:rsidR="00494ACA"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степени </w:t>
      </w:r>
      <w:r w:rsidR="00494ACA"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</w:t>
      </w:r>
      <w:r w:rsidR="00494ACA"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V </w:t>
      </w:r>
      <w:r w:rsid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международного </w:t>
      </w:r>
      <w:r w:rsidR="00494ACA"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фестиваль-конкурса национальных культур и современного творчества «Мир в наших руках».</w:t>
      </w:r>
    </w:p>
    <w:p w:rsidR="00494ACA" w:rsidRDefault="00494ACA" w:rsidP="00494ACA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Шевченко Ольга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стала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лауреатом </w:t>
      </w:r>
      <w:r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степени </w:t>
      </w:r>
      <w:r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V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международного 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фестиваль-конкурса национальных культур и современного творчества «Содружество талантов».</w:t>
      </w:r>
    </w:p>
    <w:p w:rsidR="009B5930" w:rsidRPr="00AC4F94" w:rsidRDefault="00494ACA" w:rsidP="004971C1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Самойлова Виктория стала лауреатом </w:t>
      </w:r>
      <w:r>
        <w:rPr>
          <w:rFonts w:ascii="Sylfaen" w:eastAsia="Times New Roman" w:hAnsi="Sylfaen" w:cs="Times New Roman"/>
          <w:color w:val="222222"/>
          <w:sz w:val="24"/>
          <w:szCs w:val="24"/>
          <w:lang w:eastAsia="ru-RU"/>
        </w:rPr>
        <w:t>II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степени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международного </w:t>
      </w:r>
      <w:r w:rsidRPr="00494A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онлайн конкурса искусств «Озаряй талантом».</w:t>
      </w:r>
    </w:p>
    <w:p w:rsidR="009B5930" w:rsidRP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 интернет-пространство была перенесена и подготовка к празднованию 75-летия Победы в Великой Отечественной войне. В социальных сетях прошли акции «Я помню! Я горжусь!», «Дорогами войны». «Окна Победы», «Свеча памяти», «Голубь Мира», проекты «Величие России по стопам Победы», «Бессмертный полк» и многие другие.</w:t>
      </w:r>
    </w:p>
    <w:p w:rsidR="009B5930" w:rsidRPr="00AC4F94" w:rsidRDefault="00B02EEF" w:rsidP="00293245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382182" cy="2128723"/>
            <wp:effectExtent l="19050" t="0" r="0" b="0"/>
            <wp:docPr id="15" name="Рисунок 10" descr="C:\Users\User\Desktop\Телефон\DCIM 2\Camera\20200507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ефон\DCIM 2\Camera\20200507_112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72" cy="21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0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А непосредственно 9 Мая пользователи социальных сетей смогли посмотреть праздничный онлайн-концерт, в котором приняли участие любимые артисты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ского СДК. Интересные циклы онлайн-мероприятий также были подготовлены ко Дню России, Дню молодежи, Дню соседей.</w:t>
      </w:r>
    </w:p>
    <w:p w:rsidR="00F409C8" w:rsidRPr="00AC4F94" w:rsidRDefault="00F409C8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F409C8" w:rsidRPr="00AC4F94" w:rsidRDefault="00C60F37" w:rsidP="00F409C8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F409C8" w:rsidRPr="00AC4F94">
        <w:rPr>
          <w:rFonts w:ascii="Times New Roman" w:hAnsi="Times New Roman" w:cs="Times New Roman"/>
          <w:sz w:val="24"/>
          <w:szCs w:val="24"/>
        </w:rPr>
        <w:t>Организации Новониколаевского сельского поселения рамках акции «Сохраним руки врачей вместе», чтобы поддержать медиков не только словом, но и делом, собрали для них небольшие подарки.</w:t>
      </w:r>
    </w:p>
    <w:p w:rsidR="004F0473" w:rsidRPr="00AC4F94" w:rsidRDefault="00C60F37" w:rsidP="0029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F409C8" w:rsidRPr="00F409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575" cy="2691994"/>
            <wp:effectExtent l="19050" t="0" r="725" b="0"/>
            <wp:docPr id="36" name="Рисунок 14" descr="C:\Users\User\Desktop\Телефон\WhatsApp\Media\WhatsApp Images\IMG-2020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лефон\WhatsApp\Media\WhatsApp Images\IMG-20201211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34" cy="26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0" w:rsidRDefault="00C60F37" w:rsidP="00C60F37">
      <w:pPr>
        <w:shd w:val="clear" w:color="auto" w:fill="FFFFFF"/>
        <w:spacing w:after="240" w:line="245" w:lineRule="atLeast"/>
        <w:ind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Администрация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 поселения регулярно выделяет финансовые средства для мероприятий спортивно-оздоровительной направленности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Спортивная жизнь в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ском сельском поселении до введения ограничительных мер из-за коронавируса была очень насыщенной: во всех сельских учреждениях культуры проводились спортивные соревнования и конкурсные меропри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ятия с детьми и подростками</w:t>
      </w:r>
      <w:r w:rsidR="00D648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стартовавшем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971C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районном конкурсе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Папа, мама, я 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– спортивная семья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команда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ского сельского поселения </w:t>
      </w:r>
      <w:r w:rsidR="004971C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семья Зуб заняла призовое место.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есть уверенность в том, что 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спортсмены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D6A0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 поселения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достойно продолжат свои выступления на Спартакиаде сразу же, как только будет снят запрет на проведение массовых мероприятий.</w:t>
      </w:r>
    </w:p>
    <w:p w:rsidR="00E51317" w:rsidRPr="00E51317" w:rsidRDefault="00E51317" w:rsidP="0042539D">
      <w:pPr>
        <w:shd w:val="clear" w:color="auto" w:fill="FFFFFF"/>
        <w:spacing w:after="240" w:line="245" w:lineRule="atLeast"/>
        <w:ind w:left="87" w:right="87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E5131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Задачи 2021 года.</w:t>
      </w:r>
    </w:p>
    <w:p w:rsidR="009B5930" w:rsidRPr="00AC4F94" w:rsidRDefault="004971C1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планах на 2021 год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ском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сельском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поселению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предстоит сделать еще очень многое. Главная задача – организовать и наладить работу по собираемости налогов, ведь именно от этого зависит, сможет ли 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муниципалитет осуществить все намеченные планы.</w:t>
      </w: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провести текущий ремонт в зрительном зале Авило-Успенкого СДК;</w:t>
      </w: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подвести итоги конкурса по </w:t>
      </w:r>
      <w:r w:rsidR="00E8378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новогоднему оформлению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территорий предприятий, организаций, учреждений и жилых домов в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ском сельском поселении «</w:t>
      </w:r>
      <w:r w:rsidR="00E8378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Новогоднее настроение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и вручить награды победителям;</w:t>
      </w: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</w:t>
      </w:r>
      <w:r w:rsidR="00E83787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подготовиться к новому этапу инициативного бюджетирования, который стартует в мае 2021 года; </w:t>
      </w:r>
    </w:p>
    <w:p w:rsidR="009B5930" w:rsidRPr="00AC4F94" w:rsidRDefault="00E8378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продолжить реконструкцию уличного освещения с установкой дополнительных светильников по заявкам граждан;</w:t>
      </w:r>
    </w:p>
    <w:p w:rsidR="00E83787" w:rsidRPr="00AC4F94" w:rsidRDefault="00E8378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B7"/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продолжить уборку территории кладбищ сельского поселения;</w:t>
      </w:r>
    </w:p>
    <w:p w:rsidR="00E83787" w:rsidRPr="00AC4F94" w:rsidRDefault="00E8378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B7"/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продолжить ограждения гражданского кладбища в п. Ленинский;</w:t>
      </w:r>
    </w:p>
    <w:p w:rsidR="00E83787" w:rsidRPr="00AC4F94" w:rsidRDefault="00E8378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B7"/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провести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отсыпку автомобильных дорог по плану это ул.Комсомольская, 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ул.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Советская и ул.Верхняя в с.Авило-Успенка;</w:t>
      </w:r>
    </w:p>
    <w:p w:rsidR="00E83787" w:rsidRPr="00AC4F94" w:rsidRDefault="00E83787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B7"/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продолжить ремонт тротуара по ул.Ленина в с.Новониколаевка;</w:t>
      </w:r>
    </w:p>
    <w:p w:rsidR="00E83787" w:rsidRDefault="00B95308" w:rsidP="00F409C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продолжить работы по покосу сорной растительности, ликвидации аварийных деревьев.</w:t>
      </w:r>
    </w:p>
    <w:p w:rsidR="00D64827" w:rsidRDefault="00D64827" w:rsidP="00F409C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Уважаемые жители, хочу остановиться и прояснить ситуацию с водой в нашем поселении. </w:t>
      </w:r>
    </w:p>
    <w:p w:rsidR="00D64827" w:rsidRDefault="00D64827" w:rsidP="00F409C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Во-первых, по селу Новониколаевка, работает одна скважина, которая питает село Новониколаевку, хутор Новоалександровский и часть хутора Балка. Из-за, того что скважина постоянно работает и не выключается, слишком большой объем расходуется насос </w:t>
      </w:r>
      <w:r w:rsidR="00905B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быстро выходит из строя. За пол года МУП «Водоканал» поменял три насоса. Для такого села необходимо строительство новой скважины. Санитарная норма для земельного участка для скважины 3600 кв.м., с видом разрешенного использования  расположения водных объектов.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05B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Сейчас земельный участок сформирован администрацией района и готовится ПСД на строительства скважины. </w:t>
      </w:r>
    </w:p>
    <w:p w:rsidR="00905B7A" w:rsidRDefault="00905B7A" w:rsidP="00F409C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Во-вторых, по поселку Ленинский. Все скважины вышли из строя. Для обеспечения жителей водой, водопроводные сети подключены к скважине, расположенной возле хутора Балка. Она питает п.Ленинский, х.Балка и х.Терновый. Администрацией района вымежеван земельный участок 3600 кв.м, по нему также готовится ПСД. Администрация сельского поселения вымежевала еще один земельный участок</w:t>
      </w:r>
      <w:r w:rsidR="00E30E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</w:t>
      </w:r>
      <w:r w:rsidR="00E30E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котором расположена бесхозная скважина фермы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№4. После оформления </w:t>
      </w:r>
      <w:r w:rsidR="00E30E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права собственности, сельское поселение передаст её в муниципальную собственность района.</w:t>
      </w:r>
    </w:p>
    <w:p w:rsidR="00E30EBA" w:rsidRPr="00AC4F94" w:rsidRDefault="00E30EBA" w:rsidP="00F409C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третья, с.Авило-Успенка, в 2020 году МУП «Водоканал» произвел замену 400 метров водопровода. Это обеспечит отсутствие порывов на нижней ветки водопровода. </w:t>
      </w:r>
    </w:p>
    <w:p w:rsidR="009B5930" w:rsidRPr="00AC4F94" w:rsidRDefault="004F0473" w:rsidP="00B95308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Такую поддержку и помощь мы получали и получаем довольно часто, и гордимся тем, что у нас есть костяк предпринимателей и руководителей, которые всегда охотно откликаются на проблемы и нужды муниципалитета. Они достигли определенных успехов в своем деле и имена многих из них известны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Это 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Абовян </w:t>
      </w:r>
      <w:r w:rsidR="00E30E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Х.М., Артю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хова Э.И., Васильченко Е.В., Васильченко Ю.А., Горлачев С.В., Ножко В.Ю., Сороколетов В.В., Сороколетов Н.В.,   </w:t>
      </w:r>
      <w:r w:rsidR="009B5930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многие-многие другие. 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:rsidR="009B5930" w:rsidRPr="00AC4F94" w:rsidRDefault="009B5930" w:rsidP="00793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Я также благодарен сплоченному коллективу сотрудников Администрации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p w:rsidR="00793511" w:rsidRPr="00AC4F94" w:rsidRDefault="00793511" w:rsidP="00793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930" w:rsidRPr="00AC4F94" w:rsidRDefault="009B5930" w:rsidP="00293245">
      <w:pPr>
        <w:shd w:val="clear" w:color="auto" w:fill="FFFFFF"/>
        <w:spacing w:after="240" w:line="245" w:lineRule="atLeast"/>
        <w:ind w:left="87" w:right="8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Уважаемые жители </w:t>
      </w:r>
      <w:r w:rsidR="00293245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Новониколаев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ского сельского поселения! В своем отчетном докладе я остановил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ась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основных направлениях деятельности Администрации в рамках осуществления полномочий в </w:t>
      </w:r>
      <w:r w:rsidR="0079351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2020</w:t>
      </w:r>
      <w:r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года</w:t>
      </w:r>
      <w:r w:rsidR="00B95308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Благодарю вас за внимание</w:t>
      </w:r>
      <w:r w:rsidR="00793511" w:rsidRPr="00AC4F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556E9" w:rsidRPr="00AC4F94" w:rsidRDefault="005556E9" w:rsidP="007D6C1C">
      <w:pPr>
        <w:rPr>
          <w:rFonts w:ascii="Times New Roman" w:hAnsi="Times New Roman" w:cs="Times New Roman"/>
          <w:sz w:val="24"/>
          <w:szCs w:val="24"/>
        </w:rPr>
      </w:pPr>
    </w:p>
    <w:p w:rsidR="00D1317D" w:rsidRPr="00AC4F94" w:rsidRDefault="00D1317D" w:rsidP="007D6C1C">
      <w:pPr>
        <w:rPr>
          <w:rFonts w:ascii="Times New Roman" w:hAnsi="Times New Roman" w:cs="Times New Roman"/>
          <w:sz w:val="24"/>
          <w:szCs w:val="24"/>
        </w:rPr>
      </w:pPr>
    </w:p>
    <w:p w:rsidR="00D1317D" w:rsidRPr="00AC4F94" w:rsidRDefault="007D6C1C" w:rsidP="0024064F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C1C" w:rsidRPr="00AC4F94" w:rsidRDefault="007D6C1C" w:rsidP="00B21366">
      <w:pPr>
        <w:rPr>
          <w:rFonts w:ascii="Times New Roman" w:hAnsi="Times New Roman" w:cs="Times New Roman"/>
          <w:sz w:val="24"/>
          <w:szCs w:val="24"/>
        </w:rPr>
      </w:pPr>
    </w:p>
    <w:p w:rsidR="00C8757B" w:rsidRPr="00AC4F94" w:rsidRDefault="00C8757B" w:rsidP="00C8757B">
      <w:pPr>
        <w:jc w:val="both"/>
        <w:rPr>
          <w:rFonts w:ascii="Times New Roman" w:hAnsi="Times New Roman" w:cs="Times New Roman"/>
          <w:sz w:val="24"/>
          <w:szCs w:val="24"/>
        </w:rPr>
      </w:pPr>
      <w:r w:rsidRPr="00AC4F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A1A20" w:rsidRPr="00AC4F94" w:rsidRDefault="001A1A20" w:rsidP="0029324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A1A20" w:rsidRPr="00AC4F94" w:rsidSect="00B6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69D"/>
    <w:multiLevelType w:val="multilevel"/>
    <w:tmpl w:val="C040EA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E527F76"/>
    <w:multiLevelType w:val="multilevel"/>
    <w:tmpl w:val="70CC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5132E"/>
    <w:multiLevelType w:val="multilevel"/>
    <w:tmpl w:val="219CC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16424"/>
    <w:multiLevelType w:val="multilevel"/>
    <w:tmpl w:val="1AB0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6B6195"/>
    <w:multiLevelType w:val="multilevel"/>
    <w:tmpl w:val="C26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C5D92"/>
    <w:multiLevelType w:val="multilevel"/>
    <w:tmpl w:val="0BE4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B71B31"/>
    <w:multiLevelType w:val="multilevel"/>
    <w:tmpl w:val="D0B8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D83C17"/>
    <w:multiLevelType w:val="multilevel"/>
    <w:tmpl w:val="0940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322AD6"/>
    <w:multiLevelType w:val="multilevel"/>
    <w:tmpl w:val="2092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035C51"/>
    <w:multiLevelType w:val="multilevel"/>
    <w:tmpl w:val="C81E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73637F"/>
    <w:multiLevelType w:val="multilevel"/>
    <w:tmpl w:val="9EA47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37A60B21"/>
    <w:multiLevelType w:val="multilevel"/>
    <w:tmpl w:val="6376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F83704"/>
    <w:multiLevelType w:val="multilevel"/>
    <w:tmpl w:val="A718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0E2AF4"/>
    <w:multiLevelType w:val="multilevel"/>
    <w:tmpl w:val="3530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584433"/>
    <w:multiLevelType w:val="multilevel"/>
    <w:tmpl w:val="1F84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6E188D"/>
    <w:multiLevelType w:val="multilevel"/>
    <w:tmpl w:val="179E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803271"/>
    <w:multiLevelType w:val="multilevel"/>
    <w:tmpl w:val="BDA61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9A1F17"/>
    <w:multiLevelType w:val="multilevel"/>
    <w:tmpl w:val="CFEC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D7651"/>
    <w:multiLevelType w:val="multilevel"/>
    <w:tmpl w:val="C202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F15DBB"/>
    <w:multiLevelType w:val="multilevel"/>
    <w:tmpl w:val="17BA7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4EB1DD1"/>
    <w:multiLevelType w:val="multilevel"/>
    <w:tmpl w:val="1BB2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E04856"/>
    <w:multiLevelType w:val="multilevel"/>
    <w:tmpl w:val="BF969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7E956854"/>
    <w:multiLevelType w:val="multilevel"/>
    <w:tmpl w:val="630C2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14"/>
  </w:num>
  <w:num w:numId="4">
    <w:abstractNumId w:val="4"/>
  </w:num>
  <w:num w:numId="5">
    <w:abstractNumId w:val="7"/>
  </w:num>
  <w:num w:numId="6">
    <w:abstractNumId w:val="20"/>
  </w:num>
  <w:num w:numId="7">
    <w:abstractNumId w:val="1"/>
  </w:num>
  <w:num w:numId="8">
    <w:abstractNumId w:val="3"/>
  </w:num>
  <w:num w:numId="9">
    <w:abstractNumId w:val="13"/>
  </w:num>
  <w:num w:numId="10">
    <w:abstractNumId w:val="5"/>
  </w:num>
  <w:num w:numId="11">
    <w:abstractNumId w:val="12"/>
  </w:num>
  <w:num w:numId="12">
    <w:abstractNumId w:val="9"/>
  </w:num>
  <w:num w:numId="13">
    <w:abstractNumId w:val="6"/>
  </w:num>
  <w:num w:numId="14">
    <w:abstractNumId w:val="8"/>
  </w:num>
  <w:num w:numId="15">
    <w:abstractNumId w:val="22"/>
  </w:num>
  <w:num w:numId="16">
    <w:abstractNumId w:val="11"/>
  </w:num>
  <w:num w:numId="17">
    <w:abstractNumId w:val="2"/>
  </w:num>
  <w:num w:numId="18">
    <w:abstractNumId w:val="10"/>
  </w:num>
  <w:num w:numId="19">
    <w:abstractNumId w:val="15"/>
  </w:num>
  <w:num w:numId="20">
    <w:abstractNumId w:val="0"/>
  </w:num>
  <w:num w:numId="21">
    <w:abstractNumId w:val="21"/>
  </w:num>
  <w:num w:numId="22">
    <w:abstractNumId w:val="1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9B5930"/>
    <w:rsid w:val="00036D68"/>
    <w:rsid w:val="000F772B"/>
    <w:rsid w:val="001123C5"/>
    <w:rsid w:val="00152866"/>
    <w:rsid w:val="001A1A20"/>
    <w:rsid w:val="002379BD"/>
    <w:rsid w:val="0024064F"/>
    <w:rsid w:val="00241FFE"/>
    <w:rsid w:val="00282651"/>
    <w:rsid w:val="00293245"/>
    <w:rsid w:val="002E3D1E"/>
    <w:rsid w:val="00363BF7"/>
    <w:rsid w:val="003A6861"/>
    <w:rsid w:val="003B3BC7"/>
    <w:rsid w:val="0042539D"/>
    <w:rsid w:val="00494ACA"/>
    <w:rsid w:val="004971C1"/>
    <w:rsid w:val="004F0473"/>
    <w:rsid w:val="00503D5A"/>
    <w:rsid w:val="005556E9"/>
    <w:rsid w:val="005C60C5"/>
    <w:rsid w:val="005F1321"/>
    <w:rsid w:val="00602DD1"/>
    <w:rsid w:val="006276CE"/>
    <w:rsid w:val="00793511"/>
    <w:rsid w:val="007D6C1C"/>
    <w:rsid w:val="007D7548"/>
    <w:rsid w:val="00816A50"/>
    <w:rsid w:val="008A2904"/>
    <w:rsid w:val="00905B7A"/>
    <w:rsid w:val="0095043A"/>
    <w:rsid w:val="009B5930"/>
    <w:rsid w:val="009D6A07"/>
    <w:rsid w:val="00A21B02"/>
    <w:rsid w:val="00AC4F94"/>
    <w:rsid w:val="00AF3F3E"/>
    <w:rsid w:val="00B02EEF"/>
    <w:rsid w:val="00B21366"/>
    <w:rsid w:val="00B521CB"/>
    <w:rsid w:val="00B5388A"/>
    <w:rsid w:val="00B62B07"/>
    <w:rsid w:val="00B95308"/>
    <w:rsid w:val="00BC1695"/>
    <w:rsid w:val="00C30A1C"/>
    <w:rsid w:val="00C37321"/>
    <w:rsid w:val="00C60F37"/>
    <w:rsid w:val="00C8757B"/>
    <w:rsid w:val="00D1317D"/>
    <w:rsid w:val="00D507D9"/>
    <w:rsid w:val="00D64827"/>
    <w:rsid w:val="00DA0667"/>
    <w:rsid w:val="00DB11C5"/>
    <w:rsid w:val="00DC1BFD"/>
    <w:rsid w:val="00DC660D"/>
    <w:rsid w:val="00DE2260"/>
    <w:rsid w:val="00DF044F"/>
    <w:rsid w:val="00E30EBA"/>
    <w:rsid w:val="00E51317"/>
    <w:rsid w:val="00E83787"/>
    <w:rsid w:val="00F32F34"/>
    <w:rsid w:val="00F409C8"/>
    <w:rsid w:val="00FE3249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59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9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3F3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DB790-214C-4E83-8F4E-0F97CD7F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13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2021-02-07T12:00:00Z</cp:lastPrinted>
  <dcterms:created xsi:type="dcterms:W3CDTF">2021-02-04T13:33:00Z</dcterms:created>
  <dcterms:modified xsi:type="dcterms:W3CDTF">2021-02-07T15:12:00Z</dcterms:modified>
</cp:coreProperties>
</file>