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1E7D8" w14:textId="77777777" w:rsidR="003352D9" w:rsidRPr="00D01058" w:rsidRDefault="003352D9" w:rsidP="003352D9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РОССИЙСКАЯ ФЕДЕРАЦИЯ</w:t>
      </w:r>
    </w:p>
    <w:p w14:paraId="19B810CE" w14:textId="77777777" w:rsidR="003352D9" w:rsidRPr="00D01058" w:rsidRDefault="003352D9" w:rsidP="003352D9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РОСТОВСКАЯ ОБЛАСТЬ</w:t>
      </w:r>
    </w:p>
    <w:p w14:paraId="45695F51" w14:textId="77777777" w:rsidR="003352D9" w:rsidRPr="00D01058" w:rsidRDefault="003352D9" w:rsidP="003352D9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МАТВЕЕВО-КУРГАНСКИЙ РАЙОН</w:t>
      </w:r>
    </w:p>
    <w:p w14:paraId="767A6DE8" w14:textId="77777777" w:rsidR="003352D9" w:rsidRPr="00D01058" w:rsidRDefault="003352D9" w:rsidP="003352D9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МУНИЦИПАЛЬНОЕ ОБРАЗОВАНИЕ</w:t>
      </w:r>
    </w:p>
    <w:p w14:paraId="51D7420F" w14:textId="77777777" w:rsidR="003352D9" w:rsidRPr="00D01058" w:rsidRDefault="003352D9" w:rsidP="003352D9">
      <w:pPr>
        <w:keepNext/>
        <w:jc w:val="center"/>
        <w:outlineLvl w:val="0"/>
        <w:rPr>
          <w:b/>
          <w:sz w:val="24"/>
          <w:szCs w:val="24"/>
          <w:lang w:val="x-none" w:eastAsia="x-none"/>
        </w:rPr>
      </w:pPr>
      <w:r w:rsidRPr="00D01058">
        <w:rPr>
          <w:b/>
          <w:sz w:val="24"/>
          <w:szCs w:val="24"/>
          <w:lang w:val="x-none" w:eastAsia="x-none"/>
        </w:rPr>
        <w:t>«НОВОНИКОЛАЕВСКОЕ СЕЛЬСКОЕ ПОСЕЛЕНИЕ»</w:t>
      </w:r>
    </w:p>
    <w:p w14:paraId="4A0E1F20" w14:textId="77777777" w:rsidR="003352D9" w:rsidRPr="00D01058" w:rsidRDefault="003352D9" w:rsidP="003352D9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</w:p>
    <w:p w14:paraId="1ACCFB20" w14:textId="77777777" w:rsidR="003352D9" w:rsidRPr="00D01058" w:rsidRDefault="003352D9" w:rsidP="003352D9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  <w:r w:rsidRPr="00D01058">
        <w:rPr>
          <w:b/>
          <w:sz w:val="28"/>
          <w:szCs w:val="28"/>
          <w:lang w:val="x-none" w:eastAsia="x-none"/>
        </w:rPr>
        <w:t>АДМИНИСТРАЦИЯ</w:t>
      </w:r>
    </w:p>
    <w:p w14:paraId="44CAAEB3" w14:textId="77777777" w:rsidR="003352D9" w:rsidRPr="00D01058" w:rsidRDefault="003352D9" w:rsidP="003352D9">
      <w:pPr>
        <w:keepNext/>
        <w:jc w:val="center"/>
        <w:outlineLvl w:val="0"/>
        <w:rPr>
          <w:b/>
          <w:sz w:val="28"/>
          <w:szCs w:val="28"/>
          <w:lang w:val="x-none" w:eastAsia="x-none"/>
        </w:rPr>
      </w:pPr>
      <w:r w:rsidRPr="00D01058">
        <w:rPr>
          <w:b/>
          <w:sz w:val="28"/>
          <w:szCs w:val="28"/>
          <w:lang w:val="x-none" w:eastAsia="x-none"/>
        </w:rPr>
        <w:t>НОВОНИКОЛАЕВСКОГО СЕЛЬСКОГО ПОСЕЛЕНИЯ</w:t>
      </w:r>
    </w:p>
    <w:p w14:paraId="2E9CEC15" w14:textId="77777777" w:rsidR="003352D9" w:rsidRPr="00D01058" w:rsidRDefault="003352D9" w:rsidP="003352D9">
      <w:pPr>
        <w:rPr>
          <w:b/>
          <w:bCs/>
          <w:sz w:val="28"/>
          <w:szCs w:val="24"/>
        </w:rPr>
      </w:pPr>
      <w:r w:rsidRPr="00D01058">
        <w:rPr>
          <w:spacing w:val="-3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Pr="00D01058">
        <w:rPr>
          <w:b/>
          <w:bCs/>
          <w:sz w:val="28"/>
          <w:szCs w:val="24"/>
        </w:rPr>
        <w:t xml:space="preserve"> </w:t>
      </w:r>
    </w:p>
    <w:p w14:paraId="5519C06A" w14:textId="77777777" w:rsidR="003352D9" w:rsidRPr="008A10DC" w:rsidRDefault="003352D9" w:rsidP="003352D9">
      <w:pPr>
        <w:keepNext/>
        <w:jc w:val="center"/>
        <w:outlineLvl w:val="1"/>
        <w:rPr>
          <w:b/>
          <w:bCs/>
          <w:sz w:val="28"/>
          <w:szCs w:val="28"/>
          <w:lang w:val="x-none" w:eastAsia="x-none"/>
        </w:rPr>
      </w:pPr>
      <w:r w:rsidRPr="008A10DC">
        <w:rPr>
          <w:b/>
          <w:bCs/>
          <w:sz w:val="28"/>
          <w:szCs w:val="28"/>
          <w:lang w:val="x-none" w:eastAsia="x-none"/>
        </w:rPr>
        <w:t>ПОСТАНОВЛЕНИЕ</w:t>
      </w:r>
    </w:p>
    <w:p w14:paraId="57F773BB" w14:textId="77777777" w:rsidR="003352D9" w:rsidRPr="00D01058" w:rsidRDefault="003352D9" w:rsidP="003352D9">
      <w:pPr>
        <w:rPr>
          <w:spacing w:val="-30"/>
          <w:sz w:val="24"/>
          <w:szCs w:val="24"/>
        </w:rPr>
      </w:pPr>
      <w:r w:rsidRPr="00D01058">
        <w:rPr>
          <w:spacing w:val="-30"/>
          <w:sz w:val="24"/>
          <w:szCs w:val="24"/>
        </w:rPr>
        <w:t xml:space="preserve">                                                                                              </w:t>
      </w:r>
    </w:p>
    <w:p w14:paraId="4B1FA2E0" w14:textId="42637604" w:rsidR="003352D9" w:rsidRDefault="003352D9" w:rsidP="003352D9">
      <w:pPr>
        <w:keepNext/>
        <w:outlineLvl w:val="1"/>
        <w:rPr>
          <w:b/>
          <w:sz w:val="28"/>
          <w:szCs w:val="24"/>
          <w:lang w:val="x-none" w:eastAsia="x-none"/>
        </w:rPr>
      </w:pPr>
      <w:r>
        <w:rPr>
          <w:b/>
          <w:sz w:val="28"/>
          <w:szCs w:val="24"/>
          <w:lang w:eastAsia="x-none"/>
        </w:rPr>
        <w:t>1</w:t>
      </w:r>
      <w:r>
        <w:rPr>
          <w:b/>
          <w:sz w:val="28"/>
          <w:szCs w:val="24"/>
          <w:lang w:eastAsia="x-none"/>
        </w:rPr>
        <w:t>3</w:t>
      </w:r>
      <w:r w:rsidRPr="00D01058">
        <w:rPr>
          <w:b/>
          <w:sz w:val="28"/>
          <w:szCs w:val="24"/>
          <w:lang w:val="x-none" w:eastAsia="x-none"/>
        </w:rPr>
        <w:t>.</w:t>
      </w:r>
      <w:r>
        <w:rPr>
          <w:b/>
          <w:sz w:val="28"/>
          <w:szCs w:val="24"/>
          <w:lang w:eastAsia="x-none"/>
        </w:rPr>
        <w:t>0</w:t>
      </w:r>
      <w:r>
        <w:rPr>
          <w:b/>
          <w:sz w:val="28"/>
          <w:szCs w:val="24"/>
          <w:lang w:eastAsia="x-none"/>
        </w:rPr>
        <w:t>7</w:t>
      </w:r>
      <w:r w:rsidRPr="00D01058">
        <w:rPr>
          <w:b/>
          <w:sz w:val="28"/>
          <w:szCs w:val="24"/>
          <w:lang w:val="x-none" w:eastAsia="x-none"/>
        </w:rPr>
        <w:t>.202</w:t>
      </w:r>
      <w:r>
        <w:rPr>
          <w:b/>
          <w:sz w:val="28"/>
          <w:szCs w:val="24"/>
          <w:lang w:eastAsia="x-none"/>
        </w:rPr>
        <w:t>6</w:t>
      </w:r>
      <w:r w:rsidRPr="00D01058">
        <w:rPr>
          <w:b/>
          <w:sz w:val="28"/>
          <w:szCs w:val="24"/>
          <w:lang w:val="x-none" w:eastAsia="x-none"/>
        </w:rPr>
        <w:t xml:space="preserve"> г.                                         № </w:t>
      </w:r>
      <w:r>
        <w:rPr>
          <w:b/>
          <w:sz w:val="28"/>
          <w:szCs w:val="24"/>
          <w:lang w:eastAsia="x-none"/>
        </w:rPr>
        <w:t>79</w:t>
      </w:r>
      <w:r w:rsidRPr="00D01058">
        <w:rPr>
          <w:b/>
          <w:sz w:val="28"/>
          <w:szCs w:val="24"/>
          <w:lang w:val="x-none" w:eastAsia="x-none"/>
        </w:rPr>
        <w:t xml:space="preserve">          </w:t>
      </w:r>
      <w:r>
        <w:rPr>
          <w:b/>
          <w:sz w:val="28"/>
          <w:szCs w:val="24"/>
          <w:lang w:eastAsia="x-none"/>
        </w:rPr>
        <w:t xml:space="preserve">       </w:t>
      </w:r>
      <w:r w:rsidRPr="00D01058">
        <w:rPr>
          <w:b/>
          <w:sz w:val="28"/>
          <w:szCs w:val="24"/>
          <w:lang w:val="x-none" w:eastAsia="x-none"/>
        </w:rPr>
        <w:t xml:space="preserve">                 с. Новониколаевка</w:t>
      </w:r>
    </w:p>
    <w:p w14:paraId="24596129" w14:textId="77777777" w:rsidR="003352D9" w:rsidRPr="00D01058" w:rsidRDefault="003352D9" w:rsidP="003352D9">
      <w:pPr>
        <w:keepNext/>
        <w:outlineLvl w:val="1"/>
        <w:rPr>
          <w:b/>
          <w:sz w:val="28"/>
          <w:szCs w:val="24"/>
          <w:lang w:val="x-none" w:eastAsia="x-none"/>
        </w:rPr>
      </w:pPr>
    </w:p>
    <w:p w14:paraId="21057A46" w14:textId="7CB358EE" w:rsidR="00811E6C" w:rsidRPr="003352D9" w:rsidRDefault="00811E6C" w:rsidP="00D441F5">
      <w:pPr>
        <w:rPr>
          <w:b/>
          <w:bCs/>
          <w:sz w:val="28"/>
        </w:rPr>
      </w:pPr>
      <w:r w:rsidRPr="003352D9">
        <w:rPr>
          <w:b/>
          <w:bCs/>
          <w:sz w:val="28"/>
        </w:rPr>
        <w:t xml:space="preserve">Об утверждении Порядка и сроков составления </w:t>
      </w:r>
    </w:p>
    <w:p w14:paraId="168709ED" w14:textId="2E8FD06A" w:rsidR="00D441F5" w:rsidRPr="003352D9" w:rsidRDefault="00811E6C" w:rsidP="00D441F5">
      <w:pPr>
        <w:rPr>
          <w:b/>
          <w:bCs/>
          <w:sz w:val="28"/>
        </w:rPr>
      </w:pPr>
      <w:r w:rsidRPr="003352D9">
        <w:rPr>
          <w:b/>
          <w:bCs/>
          <w:sz w:val="28"/>
        </w:rPr>
        <w:t xml:space="preserve">проекта </w:t>
      </w:r>
      <w:r w:rsidR="00D441F5" w:rsidRPr="003352D9">
        <w:rPr>
          <w:b/>
          <w:bCs/>
          <w:sz w:val="28"/>
        </w:rPr>
        <w:t xml:space="preserve">бюджета </w:t>
      </w:r>
      <w:r w:rsidR="00A518E5" w:rsidRPr="003352D9">
        <w:rPr>
          <w:b/>
          <w:bCs/>
          <w:sz w:val="28"/>
        </w:rPr>
        <w:t>Новониколаевского</w:t>
      </w:r>
      <w:r w:rsidR="00D441F5" w:rsidRPr="003352D9">
        <w:rPr>
          <w:b/>
          <w:bCs/>
          <w:sz w:val="28"/>
        </w:rPr>
        <w:t xml:space="preserve"> сельского поселения </w:t>
      </w:r>
    </w:p>
    <w:p w14:paraId="4F2FFB44" w14:textId="61946F84" w:rsidR="00811E6C" w:rsidRPr="003352D9" w:rsidRDefault="00D441F5" w:rsidP="00D441F5">
      <w:pPr>
        <w:rPr>
          <w:b/>
          <w:bCs/>
          <w:sz w:val="28"/>
        </w:rPr>
      </w:pPr>
      <w:r w:rsidRPr="003352D9">
        <w:rPr>
          <w:b/>
          <w:bCs/>
          <w:sz w:val="28"/>
        </w:rPr>
        <w:t>на</w:t>
      </w:r>
      <w:r w:rsidR="00811E6C" w:rsidRPr="003352D9">
        <w:rPr>
          <w:b/>
          <w:bCs/>
          <w:sz w:val="28"/>
        </w:rPr>
        <w:t xml:space="preserve"> 2027 год и на плановый период 2028 и 2029 годов</w:t>
      </w:r>
    </w:p>
    <w:p w14:paraId="7EC74886" w14:textId="77777777" w:rsidR="00811E6C" w:rsidRPr="00D441F5" w:rsidRDefault="00811E6C" w:rsidP="00D441F5">
      <w:pPr>
        <w:ind w:firstLine="709"/>
        <w:rPr>
          <w:sz w:val="28"/>
        </w:rPr>
      </w:pPr>
    </w:p>
    <w:p w14:paraId="3E36414E" w14:textId="77777777" w:rsidR="00811E6C" w:rsidRDefault="00811E6C" w:rsidP="00811E6C">
      <w:pPr>
        <w:ind w:firstLine="709"/>
        <w:jc w:val="both"/>
        <w:rPr>
          <w:sz w:val="28"/>
        </w:rPr>
      </w:pPr>
    </w:p>
    <w:p w14:paraId="7A3B5B9B" w14:textId="3C24E9B4" w:rsidR="00811E6C" w:rsidRDefault="00B943AC" w:rsidP="003352D9">
      <w:pPr>
        <w:ind w:firstLine="900"/>
        <w:jc w:val="both"/>
        <w:rPr>
          <w:sz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>
        <w:rPr>
          <w:sz w:val="28"/>
          <w:szCs w:val="28"/>
        </w:rPr>
        <w:t xml:space="preserve">решения собрания депутатов </w:t>
      </w:r>
      <w:r w:rsidR="00A518E5">
        <w:rPr>
          <w:sz w:val="28"/>
          <w:szCs w:val="28"/>
        </w:rPr>
        <w:t>Новониколаевского</w:t>
      </w:r>
      <w:r>
        <w:rPr>
          <w:sz w:val="28"/>
          <w:szCs w:val="28"/>
        </w:rPr>
        <w:t xml:space="preserve"> сельского поселения  </w:t>
      </w:r>
      <w:r w:rsidRPr="00CC25BB">
        <w:rPr>
          <w:sz w:val="28"/>
          <w:szCs w:val="28"/>
        </w:rPr>
        <w:t xml:space="preserve">от </w:t>
      </w:r>
      <w:r w:rsidR="00A518E5">
        <w:rPr>
          <w:sz w:val="28"/>
          <w:szCs w:val="28"/>
        </w:rPr>
        <w:t>24</w:t>
      </w:r>
      <w:r w:rsidRPr="00CC25BB">
        <w:rPr>
          <w:sz w:val="28"/>
          <w:szCs w:val="28"/>
        </w:rPr>
        <w:t>.0</w:t>
      </w:r>
      <w:r w:rsidR="00A518E5">
        <w:rPr>
          <w:sz w:val="28"/>
          <w:szCs w:val="28"/>
        </w:rPr>
        <w:t>4</w:t>
      </w:r>
      <w:r w:rsidRPr="00CC25BB">
        <w:rPr>
          <w:sz w:val="28"/>
          <w:szCs w:val="28"/>
        </w:rPr>
        <w:t>.2020 № 14</w:t>
      </w:r>
      <w:r w:rsidR="00A518E5">
        <w:rPr>
          <w:sz w:val="28"/>
          <w:szCs w:val="28"/>
        </w:rPr>
        <w:t>7</w:t>
      </w:r>
      <w:r w:rsidRPr="00CC25BB">
        <w:rPr>
          <w:sz w:val="28"/>
          <w:szCs w:val="28"/>
        </w:rPr>
        <w:t xml:space="preserve"> «Об утверждении Положения</w:t>
      </w:r>
      <w:r>
        <w:rPr>
          <w:sz w:val="28"/>
          <w:szCs w:val="28"/>
        </w:rPr>
        <w:t xml:space="preserve"> </w:t>
      </w:r>
      <w:r w:rsidRPr="00CC25BB">
        <w:rPr>
          <w:sz w:val="28"/>
          <w:szCs w:val="28"/>
        </w:rPr>
        <w:t xml:space="preserve">о бюджетном процессе в </w:t>
      </w:r>
      <w:r w:rsidR="00A518E5">
        <w:rPr>
          <w:sz w:val="28"/>
          <w:szCs w:val="28"/>
        </w:rPr>
        <w:t>Новониколае</w:t>
      </w:r>
      <w:r w:rsidRPr="00CC25BB">
        <w:rPr>
          <w:sz w:val="28"/>
          <w:szCs w:val="28"/>
        </w:rPr>
        <w:t>вском</w:t>
      </w:r>
      <w:r>
        <w:rPr>
          <w:sz w:val="28"/>
          <w:szCs w:val="28"/>
        </w:rPr>
        <w:t xml:space="preserve"> </w:t>
      </w:r>
      <w:r w:rsidRPr="00CC25BB">
        <w:rPr>
          <w:sz w:val="28"/>
          <w:szCs w:val="28"/>
        </w:rPr>
        <w:t>сельском поселении»</w:t>
      </w:r>
      <w:r w:rsidRPr="00C32278">
        <w:rPr>
          <w:kern w:val="2"/>
          <w:sz w:val="28"/>
          <w:szCs w:val="28"/>
        </w:rPr>
        <w:t>,</w:t>
      </w:r>
      <w:r>
        <w:rPr>
          <w:sz w:val="28"/>
        </w:rPr>
        <w:t xml:space="preserve"> в целях обеспечения составления проекта бюджета </w:t>
      </w:r>
      <w:r w:rsidR="00A518E5">
        <w:rPr>
          <w:sz w:val="28"/>
        </w:rPr>
        <w:t>Новониколаевского</w:t>
      </w:r>
      <w:r>
        <w:rPr>
          <w:sz w:val="28"/>
        </w:rPr>
        <w:t xml:space="preserve"> сельского поселения на 2027 год и на плановый период 2028 и 2029 годов </w:t>
      </w:r>
    </w:p>
    <w:p w14:paraId="6F267D79" w14:textId="77777777" w:rsidR="003352D9" w:rsidRDefault="003352D9" w:rsidP="003352D9">
      <w:pPr>
        <w:ind w:firstLine="900"/>
        <w:jc w:val="both"/>
        <w:rPr>
          <w:spacing w:val="24"/>
          <w:sz w:val="28"/>
        </w:rPr>
      </w:pPr>
    </w:p>
    <w:p w14:paraId="32695EC0" w14:textId="32A8780E" w:rsidR="003352D9" w:rsidRDefault="003352D9" w:rsidP="003352D9">
      <w:pPr>
        <w:ind w:firstLine="900"/>
        <w:jc w:val="center"/>
        <w:rPr>
          <w:spacing w:val="24"/>
          <w:sz w:val="28"/>
        </w:rPr>
      </w:pPr>
      <w:r>
        <w:rPr>
          <w:spacing w:val="24"/>
          <w:sz w:val="28"/>
        </w:rPr>
        <w:t>ПОСТАНОВЛЯЮ:</w:t>
      </w:r>
    </w:p>
    <w:p w14:paraId="0412768C" w14:textId="77777777" w:rsidR="003352D9" w:rsidRDefault="003352D9" w:rsidP="003352D9">
      <w:pPr>
        <w:ind w:firstLine="900"/>
        <w:jc w:val="both"/>
        <w:rPr>
          <w:spacing w:val="24"/>
          <w:sz w:val="28"/>
          <w:highlight w:val="green"/>
        </w:rPr>
      </w:pPr>
    </w:p>
    <w:p w14:paraId="52364BC2" w14:textId="3511A57A" w:rsidR="00811E6C" w:rsidRDefault="00811E6C" w:rsidP="00811E6C">
      <w:pPr>
        <w:ind w:firstLine="709"/>
        <w:jc w:val="both"/>
        <w:rPr>
          <w:sz w:val="28"/>
        </w:rPr>
      </w:pPr>
      <w:r>
        <w:rPr>
          <w:sz w:val="28"/>
        </w:rPr>
        <w:t xml:space="preserve">1. Утвердить Порядок и сроки составления </w:t>
      </w:r>
      <w:r w:rsidRPr="00811E6C">
        <w:rPr>
          <w:sz w:val="28"/>
        </w:rPr>
        <w:t xml:space="preserve">проекта бюджета </w:t>
      </w:r>
      <w:r w:rsidR="00A518E5">
        <w:rPr>
          <w:sz w:val="28"/>
        </w:rPr>
        <w:t>Новониколаевского</w:t>
      </w:r>
      <w:r w:rsidRPr="00811E6C">
        <w:rPr>
          <w:sz w:val="28"/>
        </w:rPr>
        <w:t xml:space="preserve"> сельского поселения на 2027 год и на плановый период 2028 и 2029 годов</w:t>
      </w:r>
      <w:r>
        <w:rPr>
          <w:sz w:val="28"/>
        </w:rPr>
        <w:t xml:space="preserve"> согласно приложению.</w:t>
      </w:r>
    </w:p>
    <w:p w14:paraId="1585646C" w14:textId="5DEF4209" w:rsidR="003C7704" w:rsidRDefault="00811E6C" w:rsidP="003C77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2</w:t>
      </w:r>
      <w:r w:rsidR="00C73275">
        <w:rPr>
          <w:sz w:val="28"/>
        </w:rPr>
        <w:t>.</w:t>
      </w:r>
      <w:r>
        <w:rPr>
          <w:sz w:val="28"/>
        </w:rPr>
        <w:t xml:space="preserve"> </w:t>
      </w:r>
      <w:r w:rsidR="003C7704" w:rsidRPr="00EE57A9">
        <w:rPr>
          <w:sz w:val="28"/>
          <w:szCs w:val="28"/>
        </w:rPr>
        <w:t xml:space="preserve">Специалистам </w:t>
      </w:r>
      <w:r w:rsidR="003C7704">
        <w:rPr>
          <w:sz w:val="28"/>
          <w:szCs w:val="28"/>
        </w:rPr>
        <w:t>А</w:t>
      </w:r>
      <w:r w:rsidR="003C7704" w:rsidRPr="00EE57A9">
        <w:rPr>
          <w:sz w:val="28"/>
          <w:szCs w:val="28"/>
        </w:rPr>
        <w:t xml:space="preserve">дминистрации </w:t>
      </w:r>
      <w:r w:rsidR="00A518E5">
        <w:rPr>
          <w:sz w:val="28"/>
          <w:szCs w:val="28"/>
        </w:rPr>
        <w:t>Новониколаевского</w:t>
      </w:r>
      <w:r w:rsidR="003C7704" w:rsidRPr="00EE57A9">
        <w:rPr>
          <w:sz w:val="28"/>
          <w:szCs w:val="28"/>
        </w:rPr>
        <w:t xml:space="preserve"> сельского поселения обеспечить выполнение мероприятий, предусмотренных приложением к настоящему постановлению.</w:t>
      </w:r>
    </w:p>
    <w:p w14:paraId="44C2A348" w14:textId="1DE28141" w:rsidR="00C73275" w:rsidRDefault="00C73275" w:rsidP="00C73275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3. Настоящее постановление вступает в силу со дня его официального опубликования.</w:t>
      </w:r>
    </w:p>
    <w:p w14:paraId="79FED719" w14:textId="0303C99F" w:rsidR="00C73275" w:rsidRDefault="00C73275" w:rsidP="00C73275">
      <w:pPr>
        <w:ind w:firstLine="709"/>
        <w:jc w:val="both"/>
        <w:rPr>
          <w:sz w:val="28"/>
        </w:rPr>
      </w:pPr>
      <w:r>
        <w:rPr>
          <w:sz w:val="28"/>
        </w:rPr>
        <w:t xml:space="preserve">4. Контроль за выполнением настоящего постановления </w:t>
      </w:r>
      <w:r w:rsidR="003C7704">
        <w:rPr>
          <w:sz w:val="28"/>
        </w:rPr>
        <w:t>оставляю за собой</w:t>
      </w:r>
      <w:r w:rsidR="003C158B">
        <w:rPr>
          <w:sz w:val="28"/>
        </w:rPr>
        <w:t>.</w:t>
      </w:r>
    </w:p>
    <w:p w14:paraId="408EC109" w14:textId="77777777" w:rsidR="00C73275" w:rsidRDefault="00C73275" w:rsidP="00C73275">
      <w:pPr>
        <w:ind w:firstLine="709"/>
        <w:jc w:val="both"/>
        <w:rPr>
          <w:sz w:val="28"/>
        </w:rPr>
      </w:pPr>
    </w:p>
    <w:p w14:paraId="3F903FED" w14:textId="77777777" w:rsidR="00C73275" w:rsidRDefault="00C73275" w:rsidP="00C73275">
      <w:pPr>
        <w:ind w:firstLine="709"/>
        <w:jc w:val="both"/>
        <w:rPr>
          <w:sz w:val="28"/>
        </w:rPr>
      </w:pPr>
    </w:p>
    <w:p w14:paraId="1BF12FC8" w14:textId="77777777" w:rsidR="00C73275" w:rsidRDefault="00C73275" w:rsidP="00C73275">
      <w:pPr>
        <w:ind w:firstLine="709"/>
        <w:jc w:val="both"/>
        <w:rPr>
          <w:sz w:val="28"/>
        </w:rPr>
      </w:pPr>
    </w:p>
    <w:p w14:paraId="61450059" w14:textId="1C3063E6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Глав</w:t>
      </w:r>
      <w:r w:rsidR="00A518E5">
        <w:rPr>
          <w:sz w:val="28"/>
        </w:rPr>
        <w:t>а администрации</w:t>
      </w:r>
      <w:r>
        <w:rPr>
          <w:sz w:val="28"/>
        </w:rPr>
        <w:t xml:space="preserve"> </w:t>
      </w:r>
      <w:r w:rsidR="00A518E5">
        <w:rPr>
          <w:sz w:val="28"/>
        </w:rPr>
        <w:t>Новониколаевского</w:t>
      </w:r>
      <w:r>
        <w:rPr>
          <w:sz w:val="28"/>
        </w:rPr>
        <w:t xml:space="preserve"> </w:t>
      </w:r>
    </w:p>
    <w:p w14:paraId="2F2B41DB" w14:textId="0D7211E4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сельского поселения                                               </w:t>
      </w:r>
      <w:r w:rsidR="00A518E5">
        <w:rPr>
          <w:sz w:val="28"/>
        </w:rPr>
        <w:t xml:space="preserve">               </w:t>
      </w:r>
      <w:r>
        <w:rPr>
          <w:sz w:val="28"/>
        </w:rPr>
        <w:t xml:space="preserve">      </w:t>
      </w:r>
      <w:r w:rsidR="006D5214">
        <w:rPr>
          <w:sz w:val="28"/>
        </w:rPr>
        <w:t xml:space="preserve">   </w:t>
      </w:r>
      <w:r w:rsidR="00A518E5">
        <w:rPr>
          <w:sz w:val="28"/>
        </w:rPr>
        <w:t xml:space="preserve">       И.А. Рыбалко</w:t>
      </w:r>
    </w:p>
    <w:p w14:paraId="298A3B23" w14:textId="77777777" w:rsidR="00C73275" w:rsidRDefault="00C73275" w:rsidP="00C73275">
      <w:pPr>
        <w:tabs>
          <w:tab w:val="left" w:pos="7655"/>
        </w:tabs>
        <w:spacing w:line="216" w:lineRule="auto"/>
        <w:rPr>
          <w:sz w:val="28"/>
        </w:rPr>
      </w:pPr>
    </w:p>
    <w:p w14:paraId="79345919" w14:textId="7E86DE61" w:rsidR="00811E6C" w:rsidRDefault="00811E6C" w:rsidP="00811E6C">
      <w:pPr>
        <w:jc w:val="both"/>
        <w:rPr>
          <w:sz w:val="28"/>
        </w:rPr>
      </w:pPr>
      <w:r>
        <w:rPr>
          <w:sz w:val="28"/>
        </w:rPr>
        <w:br w:type="page"/>
      </w:r>
    </w:p>
    <w:p w14:paraId="684B115C" w14:textId="77777777" w:rsidR="00811E6C" w:rsidRPr="003352D9" w:rsidRDefault="00811E6C" w:rsidP="00811E6C">
      <w:pPr>
        <w:ind w:left="6804"/>
        <w:jc w:val="center"/>
        <w:rPr>
          <w:sz w:val="24"/>
          <w:szCs w:val="24"/>
        </w:rPr>
      </w:pPr>
      <w:r w:rsidRPr="003352D9">
        <w:rPr>
          <w:sz w:val="24"/>
          <w:szCs w:val="24"/>
        </w:rPr>
        <w:lastRenderedPageBreak/>
        <w:t>Приложение</w:t>
      </w:r>
    </w:p>
    <w:p w14:paraId="22E5EB3D" w14:textId="77777777" w:rsidR="00811E6C" w:rsidRPr="003352D9" w:rsidRDefault="00811E6C" w:rsidP="00811E6C">
      <w:pPr>
        <w:ind w:left="6804"/>
        <w:jc w:val="center"/>
        <w:rPr>
          <w:sz w:val="24"/>
          <w:szCs w:val="24"/>
        </w:rPr>
      </w:pPr>
      <w:r w:rsidRPr="003352D9">
        <w:rPr>
          <w:sz w:val="24"/>
          <w:szCs w:val="24"/>
        </w:rPr>
        <w:t>к постановлению</w:t>
      </w:r>
    </w:p>
    <w:p w14:paraId="7DE86DE7" w14:textId="38D1E9ED" w:rsidR="00811E6C" w:rsidRPr="003352D9" w:rsidRDefault="00811E6C" w:rsidP="00811E6C">
      <w:pPr>
        <w:ind w:left="6804"/>
        <w:jc w:val="center"/>
        <w:rPr>
          <w:sz w:val="24"/>
          <w:szCs w:val="24"/>
        </w:rPr>
      </w:pPr>
      <w:r w:rsidRPr="003352D9">
        <w:rPr>
          <w:sz w:val="24"/>
          <w:szCs w:val="24"/>
        </w:rPr>
        <w:t xml:space="preserve">от </w:t>
      </w:r>
      <w:r w:rsidR="00A518E5" w:rsidRPr="003352D9">
        <w:rPr>
          <w:sz w:val="24"/>
          <w:szCs w:val="24"/>
        </w:rPr>
        <w:t>1</w:t>
      </w:r>
      <w:r w:rsidR="006D5214" w:rsidRPr="003352D9">
        <w:rPr>
          <w:sz w:val="24"/>
          <w:szCs w:val="24"/>
        </w:rPr>
        <w:t>3</w:t>
      </w:r>
      <w:r w:rsidRPr="003352D9">
        <w:rPr>
          <w:sz w:val="24"/>
          <w:szCs w:val="24"/>
        </w:rPr>
        <w:t>.0</w:t>
      </w:r>
      <w:r w:rsidR="00A518E5" w:rsidRPr="003352D9">
        <w:rPr>
          <w:sz w:val="24"/>
          <w:szCs w:val="24"/>
        </w:rPr>
        <w:t>7</w:t>
      </w:r>
      <w:r w:rsidRPr="003352D9">
        <w:rPr>
          <w:sz w:val="24"/>
          <w:szCs w:val="24"/>
        </w:rPr>
        <w:t xml:space="preserve">.2026 № </w:t>
      </w:r>
      <w:r w:rsidR="006D5214" w:rsidRPr="003352D9">
        <w:rPr>
          <w:sz w:val="24"/>
          <w:szCs w:val="24"/>
        </w:rPr>
        <w:t>79</w:t>
      </w:r>
    </w:p>
    <w:p w14:paraId="58CD273C" w14:textId="77777777" w:rsidR="00811E6C" w:rsidRDefault="00811E6C" w:rsidP="00811E6C">
      <w:pPr>
        <w:ind w:left="6804"/>
        <w:jc w:val="center"/>
        <w:rPr>
          <w:sz w:val="28"/>
        </w:rPr>
      </w:pPr>
    </w:p>
    <w:p w14:paraId="51670D6D" w14:textId="77777777" w:rsidR="00811E6C" w:rsidRDefault="00811E6C" w:rsidP="00811E6C">
      <w:pPr>
        <w:spacing w:line="228" w:lineRule="auto"/>
        <w:jc w:val="center"/>
        <w:rPr>
          <w:sz w:val="28"/>
        </w:rPr>
      </w:pPr>
    </w:p>
    <w:p w14:paraId="5A3830D0" w14:textId="77777777" w:rsidR="00583DC3" w:rsidRPr="005850C2" w:rsidRDefault="00583DC3" w:rsidP="00583DC3">
      <w:pPr>
        <w:ind w:firstLine="680"/>
        <w:jc w:val="center"/>
        <w:rPr>
          <w:sz w:val="28"/>
          <w:szCs w:val="28"/>
        </w:rPr>
      </w:pPr>
      <w:r w:rsidRPr="005850C2">
        <w:rPr>
          <w:sz w:val="28"/>
          <w:szCs w:val="28"/>
        </w:rPr>
        <w:t>ПОРЯДОК</w:t>
      </w:r>
    </w:p>
    <w:p w14:paraId="38B58476" w14:textId="5C5B639E" w:rsidR="00583DC3" w:rsidRPr="005850C2" w:rsidRDefault="00583DC3" w:rsidP="00583DC3">
      <w:pPr>
        <w:ind w:firstLine="680"/>
        <w:jc w:val="center"/>
        <w:rPr>
          <w:sz w:val="28"/>
          <w:szCs w:val="28"/>
        </w:rPr>
      </w:pPr>
      <w:r w:rsidRPr="005850C2">
        <w:rPr>
          <w:sz w:val="28"/>
          <w:szCs w:val="28"/>
        </w:rPr>
        <w:t xml:space="preserve">и сроки составления проекта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Матвеево-Курганского</w:t>
      </w:r>
      <w:r w:rsidRPr="005850C2">
        <w:rPr>
          <w:sz w:val="28"/>
          <w:szCs w:val="28"/>
        </w:rPr>
        <w:t xml:space="preserve"> района на 2027 год и на плановый период 2028 и 2029 годов</w:t>
      </w:r>
    </w:p>
    <w:p w14:paraId="26A78819" w14:textId="77777777" w:rsidR="00583DC3" w:rsidRPr="005850C2" w:rsidRDefault="00583DC3" w:rsidP="00583DC3">
      <w:pPr>
        <w:ind w:firstLine="680"/>
        <w:jc w:val="both"/>
        <w:rPr>
          <w:color w:val="FF0000"/>
          <w:sz w:val="28"/>
          <w:szCs w:val="28"/>
        </w:rPr>
      </w:pPr>
    </w:p>
    <w:p w14:paraId="041CE9C6" w14:textId="3BB881C8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1. При составлении проекта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на 2027 год и на плановый период 2028 и 2029 годов</w:t>
      </w:r>
      <w:r w:rsidRPr="005850C2">
        <w:rPr>
          <w:sz w:val="28"/>
          <w:szCs w:val="28"/>
        </w:rPr>
        <w:t>:</w:t>
      </w:r>
    </w:p>
    <w:p w14:paraId="6440F75E" w14:textId="77777777" w:rsidR="00583DC3" w:rsidRDefault="00583DC3" w:rsidP="00583DC3">
      <w:pPr>
        <w:ind w:firstLine="680"/>
        <w:contextualSpacing/>
        <w:jc w:val="both"/>
        <w:rPr>
          <w:sz w:val="28"/>
        </w:rPr>
      </w:pPr>
      <w:r w:rsidRPr="005850C2">
        <w:rPr>
          <w:sz w:val="28"/>
          <w:szCs w:val="28"/>
        </w:rPr>
        <w:t xml:space="preserve">1.1. </w:t>
      </w:r>
      <w:r>
        <w:rPr>
          <w:sz w:val="28"/>
        </w:rPr>
        <w:t>В целях организации работы главных администраторов доходов бюджета поселения, главных администраторов источников финансирования дефицита бюджета поселения, главных распорядителей средств бюджета поселения (далее – главные администраторы бюджетных средств) по составлению проекта бюджета поселения на 2027 год и на плановый период 2028 и 2029 годов сотрудники Администрации в пределах предоставленных им полномочий обеспечивают работу в части реализации полномочий, предусмотренных Планом составления проекта бюджета поселения на 2027 год и на плановый период 2028 и 2029 годов (приложение к настоящему Порядку) (далее – План).</w:t>
      </w:r>
    </w:p>
    <w:p w14:paraId="2B5EB1F5" w14:textId="2E8CF17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1.2. Сектор экономики и финансов Администрации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поселения:</w:t>
      </w:r>
    </w:p>
    <w:p w14:paraId="6ADDD18D" w14:textId="458F83F1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составляет проект решения Собрания депутатов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о бюджете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годов, формирует пакет документов и материалов, подлежащих представлению в Собрание депутатов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 одновременно с указанным проектом</w:t>
      </w:r>
      <w:r>
        <w:rPr>
          <w:sz w:val="28"/>
          <w:szCs w:val="28"/>
        </w:rPr>
        <w:t xml:space="preserve">, и представляет их в установленном порядке в Собрание депутатов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5850C2">
        <w:rPr>
          <w:sz w:val="28"/>
          <w:szCs w:val="28"/>
        </w:rPr>
        <w:t>;</w:t>
      </w:r>
    </w:p>
    <w:p w14:paraId="5ABD0E59" w14:textId="2697BD04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представляет на рассмотрение </w:t>
      </w:r>
      <w:r w:rsidR="00A518E5">
        <w:rPr>
          <w:sz w:val="28"/>
          <w:szCs w:val="28"/>
        </w:rPr>
        <w:t>Г</w:t>
      </w:r>
      <w:r w:rsidR="00A518E5" w:rsidRPr="005850C2">
        <w:rPr>
          <w:sz w:val="28"/>
          <w:szCs w:val="28"/>
        </w:rPr>
        <w:t xml:space="preserve">лаве </w:t>
      </w:r>
      <w:r w:rsidR="00A518E5">
        <w:rPr>
          <w:sz w:val="28"/>
          <w:szCs w:val="28"/>
        </w:rPr>
        <w:t xml:space="preserve">администрации </w:t>
      </w:r>
      <w:r w:rsidR="00A518E5" w:rsidRPr="005850C2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прогноз основных характеристик проекта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по доходам, расходам и источникам финансирования дефицита, основные подходы</w:t>
      </w:r>
      <w:r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к формированию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годов;</w:t>
      </w:r>
    </w:p>
    <w:p w14:paraId="21DC5D8D" w14:textId="63BAA32C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разрабатывает основные направления бюджетной и налоговой политики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поселения;</w:t>
      </w:r>
    </w:p>
    <w:p w14:paraId="1DFDAF4F" w14:textId="0AA3E42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устанавливает порядок и методику планирования бюджетных ассигнований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поселения;</w:t>
      </w:r>
    </w:p>
    <w:p w14:paraId="283B2F4F" w14:textId="77777777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>организует сверку исходных данных по вопросам распределения безвозмездных поступлений из областного бюджета;</w:t>
      </w:r>
    </w:p>
    <w:p w14:paraId="0192B9BA" w14:textId="28D93F5B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устанавливает, детализирует и определяет порядок применения бюджетной классификации в части, относящейся к бюджету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поселения;</w:t>
      </w:r>
    </w:p>
    <w:p w14:paraId="74EBC7BE" w14:textId="5557F9C0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разрабатывает прогноз социально-экономического развития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>;</w:t>
      </w:r>
    </w:p>
    <w:p w14:paraId="145AC68D" w14:textId="619E83B8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lastRenderedPageBreak/>
        <w:t xml:space="preserve">формируют и представляют прогноз налоговых и неналоговых доходов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основе утвержденных методик;</w:t>
      </w:r>
    </w:p>
    <w:p w14:paraId="797FDE45" w14:textId="0D2B23C5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формируют и представляют предложения для формирования предельных расходов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Матвеево-Курганского района, </w:t>
      </w:r>
      <w:r w:rsidRPr="005850C2">
        <w:rPr>
          <w:sz w:val="28"/>
          <w:szCs w:val="28"/>
        </w:rPr>
        <w:t xml:space="preserve">с учетом положений </w:t>
      </w:r>
      <w:r>
        <w:rPr>
          <w:sz w:val="28"/>
          <w:szCs w:val="28"/>
        </w:rPr>
        <w:t>распоряжения</w:t>
      </w:r>
      <w:r w:rsidRPr="005850C2">
        <w:rPr>
          <w:sz w:val="28"/>
          <w:szCs w:val="28"/>
        </w:rPr>
        <w:t xml:space="preserve"> Администрации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</w:t>
      </w:r>
      <w:proofErr w:type="gramStart"/>
      <w:r w:rsidRPr="005850C2">
        <w:rPr>
          <w:sz w:val="28"/>
          <w:szCs w:val="28"/>
        </w:rPr>
        <w:t>поселения  от</w:t>
      </w:r>
      <w:proofErr w:type="gramEnd"/>
      <w:r w:rsidRPr="005850C2">
        <w:rPr>
          <w:sz w:val="28"/>
          <w:szCs w:val="28"/>
        </w:rPr>
        <w:t xml:space="preserve"> </w:t>
      </w:r>
      <w:r w:rsidR="00A518E5">
        <w:rPr>
          <w:sz w:val="28"/>
          <w:szCs w:val="28"/>
        </w:rPr>
        <w:t>27</w:t>
      </w:r>
      <w:r w:rsidRPr="005850C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850C2">
        <w:rPr>
          <w:sz w:val="28"/>
          <w:szCs w:val="28"/>
        </w:rPr>
        <w:t>.2026 № </w:t>
      </w:r>
      <w:r w:rsidR="00A518E5">
        <w:rPr>
          <w:sz w:val="28"/>
          <w:szCs w:val="28"/>
        </w:rPr>
        <w:t>2</w:t>
      </w:r>
      <w:r w:rsidRPr="005850C2">
        <w:rPr>
          <w:sz w:val="28"/>
          <w:szCs w:val="28"/>
        </w:rPr>
        <w:t xml:space="preserve"> «Об утверждении Плана мероприятий по росту доходного потенциала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и оптимизации расходов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 до 2029 года»;</w:t>
      </w:r>
    </w:p>
    <w:p w14:paraId="397EEF1C" w14:textId="286BD3DD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определяют и представляют объем бюджетного эффекта от реализации </w:t>
      </w:r>
      <w:r>
        <w:rPr>
          <w:sz w:val="28"/>
          <w:szCs w:val="28"/>
        </w:rPr>
        <w:t>П</w:t>
      </w:r>
      <w:r w:rsidRPr="005850C2">
        <w:rPr>
          <w:sz w:val="28"/>
          <w:szCs w:val="28"/>
        </w:rPr>
        <w:t xml:space="preserve">лана </w:t>
      </w:r>
      <w:r>
        <w:rPr>
          <w:sz w:val="28"/>
          <w:szCs w:val="28"/>
        </w:rPr>
        <w:t xml:space="preserve">мероприятий </w:t>
      </w:r>
      <w:r w:rsidRPr="005850C2">
        <w:rPr>
          <w:sz w:val="28"/>
          <w:szCs w:val="28"/>
        </w:rPr>
        <w:t xml:space="preserve">по росту доходного потенциала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и оптимизации расходов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до 2029 года, утвержденного </w:t>
      </w:r>
      <w:r>
        <w:rPr>
          <w:sz w:val="28"/>
          <w:szCs w:val="28"/>
        </w:rPr>
        <w:t xml:space="preserve">распоряжением </w:t>
      </w:r>
      <w:r w:rsidRPr="005850C2">
        <w:rPr>
          <w:sz w:val="28"/>
          <w:szCs w:val="28"/>
        </w:rPr>
        <w:t xml:space="preserve">Администрации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</w:t>
      </w:r>
      <w:r w:rsidR="00FC65C1" w:rsidRPr="005850C2">
        <w:rPr>
          <w:sz w:val="28"/>
          <w:szCs w:val="28"/>
        </w:rPr>
        <w:t>поселения от</w:t>
      </w:r>
      <w:r w:rsidRPr="005850C2">
        <w:rPr>
          <w:sz w:val="28"/>
          <w:szCs w:val="28"/>
        </w:rPr>
        <w:t xml:space="preserve"> </w:t>
      </w:r>
      <w:r w:rsidR="00992152">
        <w:rPr>
          <w:sz w:val="28"/>
          <w:szCs w:val="28"/>
        </w:rPr>
        <w:t>27</w:t>
      </w:r>
      <w:r w:rsidRPr="005850C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850C2">
        <w:rPr>
          <w:sz w:val="28"/>
          <w:szCs w:val="28"/>
        </w:rPr>
        <w:t>.2026 № </w:t>
      </w:r>
      <w:r w:rsidR="00A518E5">
        <w:rPr>
          <w:sz w:val="28"/>
          <w:szCs w:val="28"/>
        </w:rPr>
        <w:t>2</w:t>
      </w:r>
      <w:r w:rsidRPr="005850C2">
        <w:rPr>
          <w:sz w:val="28"/>
          <w:szCs w:val="28"/>
        </w:rPr>
        <w:t xml:space="preserve">, предусмотренного при формировании предельных расходов бюджета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</w:t>
      </w:r>
      <w:r w:rsidR="00FC65C1" w:rsidRPr="005850C2">
        <w:rPr>
          <w:sz w:val="28"/>
          <w:szCs w:val="28"/>
        </w:rPr>
        <w:t>поселения на</w:t>
      </w:r>
      <w:r w:rsidRPr="005850C2">
        <w:rPr>
          <w:sz w:val="28"/>
          <w:szCs w:val="28"/>
        </w:rPr>
        <w:t xml:space="preserve"> 2027 год и на плановый период 2028 и 2029 годов;</w:t>
      </w:r>
    </w:p>
    <w:p w14:paraId="55A7CA54" w14:textId="4DAAC4F5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формируют паспорта (проекты паспортов) муниципальных программ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 (проекты изменений в указанные паспорта), по которым являются ответственными исполнителями;</w:t>
      </w:r>
    </w:p>
    <w:p w14:paraId="2109EB75" w14:textId="79D287B0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представляют предложения в текстовые статьи проекта решения Собрания депутатов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о бюджете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годов;</w:t>
      </w:r>
    </w:p>
    <w:p w14:paraId="149AB369" w14:textId="30D90FB0" w:rsidR="00583DC3" w:rsidRPr="005850C2" w:rsidRDefault="00583DC3" w:rsidP="00583DC3">
      <w:pPr>
        <w:ind w:firstLine="680"/>
        <w:contextualSpacing/>
        <w:jc w:val="both"/>
        <w:rPr>
          <w:sz w:val="28"/>
          <w:szCs w:val="28"/>
        </w:rPr>
      </w:pPr>
      <w:r w:rsidRPr="005850C2">
        <w:rPr>
          <w:sz w:val="28"/>
          <w:szCs w:val="28"/>
        </w:rPr>
        <w:t xml:space="preserve">представляют другую информацию и материалы, необходимые для составления проекта решения Собрания депутатов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 xml:space="preserve">сельского поселения о бюджете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Матвеево-Курганского района</w:t>
      </w:r>
      <w:r w:rsidRPr="005850C2">
        <w:rPr>
          <w:sz w:val="28"/>
          <w:szCs w:val="28"/>
        </w:rPr>
        <w:t xml:space="preserve"> на 2027 год и на плановый период 2028 и 2029 годов, документы и материалы, представляемые одновременно в Собрание депутатов </w:t>
      </w:r>
      <w:r w:rsidR="00A518E5">
        <w:rPr>
          <w:sz w:val="28"/>
          <w:szCs w:val="28"/>
        </w:rPr>
        <w:t>Новониколаевского</w:t>
      </w:r>
      <w:r w:rsidRPr="005850C2">
        <w:rPr>
          <w:sz w:val="28"/>
          <w:szCs w:val="28"/>
        </w:rPr>
        <w:t xml:space="preserve"> сельского поселения, и предусмотренные нормативными правовыми актами Администрации </w:t>
      </w:r>
      <w:r w:rsidR="00A518E5">
        <w:rPr>
          <w:sz w:val="28"/>
          <w:szCs w:val="28"/>
        </w:rPr>
        <w:t>Новониколаевского</w:t>
      </w:r>
      <w:r w:rsidR="003C158B">
        <w:rPr>
          <w:sz w:val="28"/>
          <w:szCs w:val="28"/>
        </w:rPr>
        <w:t xml:space="preserve"> </w:t>
      </w:r>
      <w:r w:rsidRPr="005850C2">
        <w:rPr>
          <w:sz w:val="28"/>
          <w:szCs w:val="28"/>
        </w:rPr>
        <w:t>сельского поселения.</w:t>
      </w:r>
    </w:p>
    <w:p w14:paraId="0DE176B3" w14:textId="77777777" w:rsidR="00583DC3" w:rsidRDefault="00583DC3" w:rsidP="00583DC3">
      <w:pPr>
        <w:ind w:firstLine="680"/>
        <w:jc w:val="center"/>
        <w:rPr>
          <w:rFonts w:ascii="Calibri" w:hAnsi="Calibri"/>
          <w:sz w:val="28"/>
          <w:szCs w:val="28"/>
        </w:rPr>
        <w:sectPr w:rsidR="00583DC3" w:rsidSect="00083E14">
          <w:footerReference w:type="default" r:id="rId8"/>
          <w:pgSz w:w="11907" w:h="16840"/>
          <w:pgMar w:top="709" w:right="851" w:bottom="1134" w:left="851" w:header="720" w:footer="720" w:gutter="0"/>
          <w:cols w:space="720"/>
        </w:sectPr>
      </w:pPr>
    </w:p>
    <w:p w14:paraId="1D93634F" w14:textId="77777777" w:rsidR="00583DC3" w:rsidRPr="003352D9" w:rsidRDefault="00583DC3" w:rsidP="00583DC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3352D9">
        <w:rPr>
          <w:sz w:val="24"/>
          <w:szCs w:val="24"/>
        </w:rPr>
        <w:lastRenderedPageBreak/>
        <w:t>Приложение</w:t>
      </w:r>
    </w:p>
    <w:p w14:paraId="3A557C9B" w14:textId="77777777" w:rsidR="00583DC3" w:rsidRPr="003352D9" w:rsidRDefault="00583DC3" w:rsidP="00583DC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352D9">
        <w:rPr>
          <w:sz w:val="24"/>
          <w:szCs w:val="24"/>
        </w:rPr>
        <w:t>к Порядку и срокам составления проекта</w:t>
      </w:r>
    </w:p>
    <w:p w14:paraId="7C9A14E8" w14:textId="519C614E" w:rsidR="00583DC3" w:rsidRPr="003352D9" w:rsidRDefault="00583DC3" w:rsidP="00583DC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352D9">
        <w:rPr>
          <w:sz w:val="24"/>
          <w:szCs w:val="24"/>
        </w:rPr>
        <w:t xml:space="preserve">бюджета </w:t>
      </w:r>
      <w:r w:rsidR="00A518E5" w:rsidRPr="003352D9">
        <w:rPr>
          <w:sz w:val="24"/>
          <w:szCs w:val="24"/>
        </w:rPr>
        <w:t>Новониколаевского</w:t>
      </w:r>
      <w:r w:rsidR="003C158B" w:rsidRPr="003352D9">
        <w:rPr>
          <w:sz w:val="24"/>
          <w:szCs w:val="24"/>
        </w:rPr>
        <w:t xml:space="preserve"> </w:t>
      </w:r>
      <w:r w:rsidRPr="003352D9">
        <w:rPr>
          <w:sz w:val="24"/>
          <w:szCs w:val="24"/>
        </w:rPr>
        <w:t>сельского поселения</w:t>
      </w:r>
    </w:p>
    <w:p w14:paraId="3E20F6E0" w14:textId="77777777" w:rsidR="00583DC3" w:rsidRPr="003352D9" w:rsidRDefault="00583DC3" w:rsidP="00583DC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352D9">
        <w:rPr>
          <w:sz w:val="24"/>
          <w:szCs w:val="24"/>
        </w:rPr>
        <w:t>Матвеево-Курганского района на</w:t>
      </w:r>
    </w:p>
    <w:p w14:paraId="11ABCD1D" w14:textId="77777777" w:rsidR="00583DC3" w:rsidRPr="003352D9" w:rsidRDefault="00583DC3" w:rsidP="00583DC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352D9">
        <w:rPr>
          <w:sz w:val="24"/>
          <w:szCs w:val="24"/>
        </w:rPr>
        <w:t>2027 год и на плановый период 2028 и 2029 годов</w:t>
      </w:r>
    </w:p>
    <w:p w14:paraId="06E88DEE" w14:textId="77777777" w:rsidR="00583DC3" w:rsidRDefault="00583DC3" w:rsidP="00583DC3">
      <w:pPr>
        <w:spacing w:line="216" w:lineRule="auto"/>
        <w:jc w:val="right"/>
        <w:rPr>
          <w:kern w:val="2"/>
          <w:sz w:val="24"/>
          <w:szCs w:val="24"/>
        </w:rPr>
      </w:pPr>
    </w:p>
    <w:p w14:paraId="2299A660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ПЛАН</w:t>
      </w:r>
    </w:p>
    <w:p w14:paraId="7B906C37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составления проекта бюджета </w:t>
      </w:r>
    </w:p>
    <w:p w14:paraId="6E9474C9" w14:textId="7D29C32A" w:rsidR="00583DC3" w:rsidRDefault="00A518E5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Новониколаевского</w:t>
      </w:r>
      <w:r w:rsidR="003C158B">
        <w:rPr>
          <w:kern w:val="2"/>
          <w:sz w:val="28"/>
          <w:szCs w:val="28"/>
        </w:rPr>
        <w:t xml:space="preserve"> </w:t>
      </w:r>
      <w:r w:rsidR="00583DC3">
        <w:rPr>
          <w:kern w:val="2"/>
          <w:sz w:val="28"/>
          <w:szCs w:val="28"/>
        </w:rPr>
        <w:t xml:space="preserve">сельского поселения </w:t>
      </w:r>
    </w:p>
    <w:p w14:paraId="50513822" w14:textId="77777777" w:rsidR="00583DC3" w:rsidRDefault="00583DC3" w:rsidP="00583DC3">
      <w:pPr>
        <w:spacing w:line="216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2027 год и на плановый период 2028 и 2029 годов</w:t>
      </w:r>
    </w:p>
    <w:p w14:paraId="56E34698" w14:textId="77777777" w:rsidR="00583DC3" w:rsidRPr="00B5172B" w:rsidRDefault="00583DC3" w:rsidP="00583DC3">
      <w:pPr>
        <w:spacing w:line="216" w:lineRule="auto"/>
        <w:jc w:val="both"/>
        <w:rPr>
          <w:kern w:val="2"/>
          <w:sz w:val="24"/>
          <w:szCs w:val="24"/>
        </w:rPr>
      </w:pPr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633"/>
        <w:gridCol w:w="6180"/>
        <w:gridCol w:w="2852"/>
        <w:gridCol w:w="5016"/>
      </w:tblGrid>
      <w:tr w:rsidR="00583DC3" w14:paraId="1A6C2727" w14:textId="77777777" w:rsidTr="00886B1E">
        <w:trPr>
          <w:jc w:val="center"/>
        </w:trPr>
        <w:tc>
          <w:tcPr>
            <w:tcW w:w="633" w:type="dxa"/>
          </w:tcPr>
          <w:p w14:paraId="681811AE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№</w:t>
            </w:r>
          </w:p>
          <w:p w14:paraId="7E6B1F9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6180" w:type="dxa"/>
          </w:tcPr>
          <w:p w14:paraId="6EA7ECD2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Содержание </w:t>
            </w:r>
          </w:p>
          <w:p w14:paraId="3B3535FE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мероприятий</w:t>
            </w:r>
          </w:p>
        </w:tc>
        <w:tc>
          <w:tcPr>
            <w:tcW w:w="2852" w:type="dxa"/>
          </w:tcPr>
          <w:p w14:paraId="036514F0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Срок</w:t>
            </w:r>
          </w:p>
          <w:p w14:paraId="57E0EF7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исполнения</w:t>
            </w:r>
          </w:p>
        </w:tc>
        <w:tc>
          <w:tcPr>
            <w:tcW w:w="5016" w:type="dxa"/>
          </w:tcPr>
          <w:p w14:paraId="6B506001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Ответственный </w:t>
            </w:r>
          </w:p>
          <w:p w14:paraId="057FFF2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исполнитель</w:t>
            </w:r>
          </w:p>
        </w:tc>
      </w:tr>
      <w:tr w:rsidR="00583DC3" w14:paraId="16F82D1E" w14:textId="77777777" w:rsidTr="00886B1E">
        <w:trPr>
          <w:trHeight w:val="467"/>
          <w:tblHeader/>
          <w:jc w:val="center"/>
        </w:trPr>
        <w:tc>
          <w:tcPr>
            <w:tcW w:w="633" w:type="dxa"/>
            <w:vAlign w:val="center"/>
          </w:tcPr>
          <w:p w14:paraId="4226CE8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180" w:type="dxa"/>
            <w:vAlign w:val="center"/>
          </w:tcPr>
          <w:p w14:paraId="65CEA05B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52" w:type="dxa"/>
            <w:vAlign w:val="center"/>
          </w:tcPr>
          <w:p w14:paraId="42EAB88C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5016" w:type="dxa"/>
            <w:vAlign w:val="center"/>
          </w:tcPr>
          <w:p w14:paraId="41B6A581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583DC3" w14:paraId="383246E6" w14:textId="77777777" w:rsidTr="00886B1E">
        <w:trPr>
          <w:jc w:val="center"/>
        </w:trPr>
        <w:tc>
          <w:tcPr>
            <w:tcW w:w="633" w:type="dxa"/>
          </w:tcPr>
          <w:p w14:paraId="49E796EA" w14:textId="77777777" w:rsidR="00583DC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180" w:type="dxa"/>
          </w:tcPr>
          <w:p w14:paraId="54955FA1" w14:textId="649F6AA6" w:rsidR="00583DC3" w:rsidRPr="00171B73" w:rsidRDefault="00583DC3" w:rsidP="005F6151">
            <w:pPr>
              <w:spacing w:line="221" w:lineRule="auto"/>
              <w:jc w:val="both"/>
              <w:rPr>
                <w:kern w:val="2"/>
                <w:sz w:val="28"/>
                <w:szCs w:val="28"/>
              </w:rPr>
            </w:pPr>
            <w:r w:rsidRPr="00171B73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171B73">
              <w:rPr>
                <w:sz w:val="28"/>
                <w:szCs w:val="28"/>
              </w:rPr>
              <w:t xml:space="preserve">прогноза поступлений налоговых и неналоговых доходов бюджета </w:t>
            </w:r>
            <w:r>
              <w:rPr>
                <w:sz w:val="28"/>
                <w:szCs w:val="28"/>
              </w:rPr>
              <w:t>поселения</w:t>
            </w:r>
            <w:r w:rsidRPr="00171B73">
              <w:rPr>
                <w:sz w:val="28"/>
                <w:szCs w:val="28"/>
              </w:rPr>
              <w:t xml:space="preserve"> по кодам классификации доходов бюджетов бюджетной сис</w:t>
            </w:r>
            <w:r>
              <w:rPr>
                <w:sz w:val="28"/>
                <w:szCs w:val="28"/>
              </w:rPr>
              <w:t>темы Российской Федерации на 2027</w:t>
            </w:r>
            <w:r w:rsidRPr="00171B73">
              <w:rPr>
                <w:sz w:val="28"/>
                <w:szCs w:val="28"/>
              </w:rPr>
              <w:t xml:space="preserve"> </w:t>
            </w:r>
            <w:r w:rsidRPr="00171B73">
              <w:rPr>
                <w:kern w:val="2"/>
                <w:sz w:val="28"/>
                <w:szCs w:val="28"/>
              </w:rPr>
              <w:t xml:space="preserve">– </w:t>
            </w:r>
            <w:r w:rsidRPr="00171B73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9</w:t>
            </w:r>
            <w:r w:rsidRPr="00171B73">
              <w:rPr>
                <w:sz w:val="28"/>
                <w:szCs w:val="28"/>
              </w:rPr>
              <w:t xml:space="preserve"> годы и его обоснования </w:t>
            </w:r>
          </w:p>
        </w:tc>
        <w:tc>
          <w:tcPr>
            <w:tcW w:w="2852" w:type="dxa"/>
          </w:tcPr>
          <w:p w14:paraId="01828E6A" w14:textId="77777777" w:rsidR="00583DC3" w:rsidRPr="00171B7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 w:rsidRPr="00171B73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</w:t>
            </w:r>
            <w:r w:rsidRPr="00171B7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августа 2026</w:t>
            </w:r>
            <w:r w:rsidRPr="00171B73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089E33B4" w14:textId="5CA0A8A7" w:rsidR="00583DC3" w:rsidRPr="00023F04" w:rsidRDefault="00583DC3" w:rsidP="005F6151">
            <w:pPr>
              <w:widowControl w:val="0"/>
              <w:spacing w:line="221" w:lineRule="auto"/>
              <w:jc w:val="both"/>
              <w:rPr>
                <w:color w:val="3366FF"/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администраторы доходов бюджета</w:t>
            </w:r>
            <w:r>
              <w:rPr>
                <w:sz w:val="28"/>
                <w:szCs w:val="28"/>
              </w:rPr>
              <w:t xml:space="preserve">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46AADCE8" w14:textId="77777777" w:rsidTr="00886B1E">
        <w:trPr>
          <w:jc w:val="center"/>
        </w:trPr>
        <w:tc>
          <w:tcPr>
            <w:tcW w:w="633" w:type="dxa"/>
          </w:tcPr>
          <w:p w14:paraId="7BD6C7F8" w14:textId="77777777" w:rsidR="00583DC3" w:rsidRDefault="00583DC3" w:rsidP="005F6151">
            <w:pPr>
              <w:spacing w:line="22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6180" w:type="dxa"/>
          </w:tcPr>
          <w:p w14:paraId="79C27884" w14:textId="4573F338" w:rsidR="00583DC3" w:rsidRPr="007C6981" w:rsidRDefault="00583DC3" w:rsidP="005F6151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7C6981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7C6981">
              <w:rPr>
                <w:sz w:val="28"/>
                <w:szCs w:val="28"/>
              </w:rPr>
              <w:t xml:space="preserve"> экономических показателей, исходных данных и сведений, необходимых дл</w:t>
            </w:r>
            <w:r>
              <w:rPr>
                <w:sz w:val="28"/>
                <w:szCs w:val="28"/>
              </w:rPr>
              <w:t xml:space="preserve">я составления проекта </w:t>
            </w:r>
            <w:r w:rsidRPr="007C6981">
              <w:rPr>
                <w:sz w:val="28"/>
                <w:szCs w:val="28"/>
              </w:rPr>
              <w:t xml:space="preserve">бюджета </w:t>
            </w:r>
            <w:r>
              <w:rPr>
                <w:sz w:val="28"/>
                <w:szCs w:val="28"/>
              </w:rPr>
              <w:t xml:space="preserve">поселения </w:t>
            </w:r>
            <w:r w:rsidRPr="007C6981">
              <w:rPr>
                <w:sz w:val="28"/>
                <w:szCs w:val="28"/>
              </w:rPr>
              <w:t xml:space="preserve">в части налоговых и неналоговых доходов </w:t>
            </w:r>
          </w:p>
        </w:tc>
        <w:tc>
          <w:tcPr>
            <w:tcW w:w="2852" w:type="dxa"/>
          </w:tcPr>
          <w:p w14:paraId="349650DF" w14:textId="77777777" w:rsidR="00583DC3" w:rsidRDefault="00583DC3" w:rsidP="005F6151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1 августа 2026 г.</w:t>
            </w:r>
          </w:p>
          <w:p w14:paraId="05A94AAA" w14:textId="77777777" w:rsidR="00583DC3" w:rsidRDefault="00583DC3" w:rsidP="005F6151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4AA21275" w14:textId="061768C7" w:rsidR="00583DC3" w:rsidRPr="00023F04" w:rsidRDefault="00583DC3" w:rsidP="005F6151">
            <w:pPr>
              <w:widowControl w:val="0"/>
              <w:spacing w:line="221" w:lineRule="auto"/>
              <w:jc w:val="both"/>
              <w:rPr>
                <w:color w:val="3366FF"/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администраторы доходов бюджета</w:t>
            </w:r>
            <w:r>
              <w:rPr>
                <w:sz w:val="28"/>
                <w:szCs w:val="28"/>
              </w:rPr>
              <w:t xml:space="preserve">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42479277" w14:textId="77777777" w:rsidTr="00886B1E">
        <w:trPr>
          <w:jc w:val="center"/>
        </w:trPr>
        <w:tc>
          <w:tcPr>
            <w:tcW w:w="633" w:type="dxa"/>
          </w:tcPr>
          <w:p w14:paraId="23E99849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6180" w:type="dxa"/>
          </w:tcPr>
          <w:p w14:paraId="5383E07D" w14:textId="2E95379F" w:rsidR="00583DC3" w:rsidRDefault="00583DC3" w:rsidP="005822E3">
            <w:pPr>
              <w:spacing w:line="211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 предложений для формирования предельных показателей расходов бюджета поселения  на 2027  год и на плановый период </w:t>
            </w:r>
            <w:r>
              <w:rPr>
                <w:sz w:val="28"/>
                <w:szCs w:val="28"/>
              </w:rPr>
              <w:lastRenderedPageBreak/>
              <w:t xml:space="preserve">2028 и 2029 годов с учетом Плана мероприятий по росту доходного потенциала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и оптимизации расходов бюджета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до 2029 года, утвержденного </w:t>
            </w:r>
            <w:r>
              <w:rPr>
                <w:sz w:val="28"/>
                <w:szCs w:val="28"/>
              </w:rPr>
              <w:t xml:space="preserve">распоряжением </w:t>
            </w:r>
            <w:r w:rsidRPr="005850C2">
              <w:rPr>
                <w:sz w:val="28"/>
                <w:szCs w:val="28"/>
              </w:rPr>
              <w:t xml:space="preserve">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 от </w:t>
            </w:r>
            <w:r w:rsidR="00D241B6">
              <w:rPr>
                <w:sz w:val="28"/>
                <w:szCs w:val="28"/>
              </w:rPr>
              <w:t>27</w:t>
            </w:r>
            <w:r w:rsidRPr="005850C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5850C2">
              <w:rPr>
                <w:sz w:val="28"/>
                <w:szCs w:val="28"/>
              </w:rPr>
              <w:t>.2026 № </w:t>
            </w:r>
            <w:r w:rsidR="005822E3">
              <w:rPr>
                <w:sz w:val="28"/>
                <w:szCs w:val="28"/>
              </w:rPr>
              <w:t>2</w:t>
            </w:r>
          </w:p>
        </w:tc>
        <w:tc>
          <w:tcPr>
            <w:tcW w:w="2852" w:type="dxa"/>
          </w:tcPr>
          <w:p w14:paraId="05480F8E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14 августа 2026 г.</w:t>
            </w:r>
          </w:p>
          <w:p w14:paraId="38895C87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08AF8BC0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</w:t>
            </w:r>
          </w:p>
          <w:p w14:paraId="5190FD05" w14:textId="132F7D26" w:rsidR="00583DC3" w:rsidRPr="00883953" w:rsidRDefault="00A518E5" w:rsidP="005F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="00583DC3"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750B43F5" w14:textId="77777777" w:rsidTr="00886B1E">
        <w:trPr>
          <w:jc w:val="center"/>
        </w:trPr>
        <w:tc>
          <w:tcPr>
            <w:tcW w:w="633" w:type="dxa"/>
          </w:tcPr>
          <w:p w14:paraId="4ECABD6A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4. </w:t>
            </w:r>
          </w:p>
        </w:tc>
        <w:tc>
          <w:tcPr>
            <w:tcW w:w="6180" w:type="dxa"/>
          </w:tcPr>
          <w:p w14:paraId="52D171B6" w14:textId="7A897A4F" w:rsidR="00583DC3" w:rsidRPr="00872354" w:rsidRDefault="00583DC3" w:rsidP="005822E3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</w:t>
            </w:r>
            <w:r w:rsidRPr="00171B73">
              <w:rPr>
                <w:kern w:val="2"/>
                <w:sz w:val="28"/>
                <w:szCs w:val="28"/>
              </w:rPr>
              <w:t xml:space="preserve">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 информации об о</w:t>
            </w:r>
            <w:r>
              <w:rPr>
                <w:sz w:val="28"/>
              </w:rPr>
              <w:t>бъеме ассигнований, подлежащих оптимизации в 2027 – 2028 годах (объеме бюджетного эффекта по расходам)</w:t>
            </w:r>
            <w:r>
              <w:rPr>
                <w:sz w:val="28"/>
                <w:szCs w:val="28"/>
              </w:rPr>
              <w:t xml:space="preserve"> в соответствии с Планом мероприятий по росту доходного потенциала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и оптимизации расходов бюджета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до 2029 года, утвержденного </w:t>
            </w:r>
            <w:r>
              <w:rPr>
                <w:sz w:val="28"/>
                <w:szCs w:val="28"/>
              </w:rPr>
              <w:t xml:space="preserve">распоряжением </w:t>
            </w:r>
            <w:r w:rsidRPr="005850C2">
              <w:rPr>
                <w:sz w:val="28"/>
                <w:szCs w:val="28"/>
              </w:rPr>
              <w:t xml:space="preserve">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 от </w:t>
            </w:r>
            <w:r w:rsidR="00D241B6">
              <w:rPr>
                <w:sz w:val="28"/>
                <w:szCs w:val="28"/>
              </w:rPr>
              <w:t>27</w:t>
            </w:r>
            <w:r w:rsidRPr="005850C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5850C2">
              <w:rPr>
                <w:sz w:val="28"/>
                <w:szCs w:val="28"/>
              </w:rPr>
              <w:t>.2026 № </w:t>
            </w:r>
            <w:r w:rsidR="005822E3">
              <w:rPr>
                <w:sz w:val="28"/>
                <w:szCs w:val="28"/>
              </w:rPr>
              <w:t>2</w:t>
            </w:r>
          </w:p>
        </w:tc>
        <w:tc>
          <w:tcPr>
            <w:tcW w:w="2852" w:type="dxa"/>
          </w:tcPr>
          <w:p w14:paraId="480423AA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 августа 2026 г.</w:t>
            </w:r>
          </w:p>
          <w:p w14:paraId="61D914B6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5FFC6FCB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</w:t>
            </w:r>
          </w:p>
          <w:p w14:paraId="7259AB3D" w14:textId="5C1DC7C0" w:rsidR="00583DC3" w:rsidRPr="00883953" w:rsidRDefault="00A518E5" w:rsidP="005F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="00583DC3">
              <w:rPr>
                <w:sz w:val="28"/>
                <w:szCs w:val="28"/>
              </w:rPr>
              <w:t>сельского поселения</w:t>
            </w:r>
          </w:p>
        </w:tc>
      </w:tr>
      <w:tr w:rsidR="00583DC3" w14:paraId="03A647D8" w14:textId="77777777" w:rsidTr="00886B1E">
        <w:trPr>
          <w:jc w:val="center"/>
        </w:trPr>
        <w:tc>
          <w:tcPr>
            <w:tcW w:w="633" w:type="dxa"/>
          </w:tcPr>
          <w:p w14:paraId="4C3B177F" w14:textId="77777777" w:rsidR="00583DC3" w:rsidRDefault="00583DC3" w:rsidP="005F6151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6180" w:type="dxa"/>
          </w:tcPr>
          <w:p w14:paraId="120148F8" w14:textId="0C37584C" w:rsidR="00583DC3" w:rsidRPr="00872354" w:rsidRDefault="00583DC3" w:rsidP="005F615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  <w:r w:rsidRPr="00872354">
              <w:rPr>
                <w:kern w:val="2"/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 уличного освещения </w:t>
            </w:r>
            <w:r>
              <w:rPr>
                <w:kern w:val="2"/>
                <w:sz w:val="28"/>
                <w:szCs w:val="28"/>
              </w:rPr>
              <w:t xml:space="preserve">для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872354">
              <w:rPr>
                <w:kern w:val="2"/>
                <w:sz w:val="28"/>
                <w:szCs w:val="28"/>
              </w:rPr>
              <w:t>на 20</w:t>
            </w:r>
            <w:r>
              <w:rPr>
                <w:kern w:val="2"/>
                <w:sz w:val="28"/>
                <w:szCs w:val="28"/>
              </w:rPr>
              <w:t>27</w:t>
            </w:r>
            <w:r w:rsidRPr="00872354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872354">
              <w:rPr>
                <w:kern w:val="2"/>
                <w:sz w:val="28"/>
                <w:szCs w:val="28"/>
              </w:rPr>
              <w:t xml:space="preserve"> годы</w:t>
            </w:r>
            <w:r w:rsidRPr="00872354">
              <w:rPr>
                <w:color w:val="FF6600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2852" w:type="dxa"/>
          </w:tcPr>
          <w:p w14:paraId="5658FFCD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14 августа 2026 г.</w:t>
            </w:r>
          </w:p>
          <w:p w14:paraId="2F5A2DAC" w14:textId="77777777" w:rsidR="00583DC3" w:rsidRDefault="00583DC3" w:rsidP="005F6151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3196DCED" w14:textId="7331A327" w:rsidR="00583DC3" w:rsidRPr="00DF5A2B" w:rsidRDefault="003352D9" w:rsidP="005F6151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Старший инспектор </w:t>
            </w:r>
            <w:r w:rsidR="00886B1E" w:rsidRPr="00886B1E">
              <w:rPr>
                <w:kern w:val="2"/>
                <w:sz w:val="28"/>
                <w:szCs w:val="28"/>
              </w:rPr>
              <w:t>по вопросам ЖКХ, благоустройства</w:t>
            </w:r>
            <w:r w:rsidR="00886B1E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>Христич Т.Н.</w:t>
            </w:r>
          </w:p>
        </w:tc>
      </w:tr>
      <w:tr w:rsidR="00886B1E" w14:paraId="568E3C82" w14:textId="77777777" w:rsidTr="00886B1E">
        <w:trPr>
          <w:jc w:val="center"/>
        </w:trPr>
        <w:tc>
          <w:tcPr>
            <w:tcW w:w="633" w:type="dxa"/>
          </w:tcPr>
          <w:p w14:paraId="1D1ED17C" w14:textId="77777777" w:rsidR="00886B1E" w:rsidRDefault="00886B1E" w:rsidP="00886B1E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6180" w:type="dxa"/>
          </w:tcPr>
          <w:p w14:paraId="4257355F" w14:textId="207E7DFD" w:rsidR="00886B1E" w:rsidRPr="00872354" w:rsidRDefault="00886B1E" w:rsidP="00886B1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>
              <w:rPr>
                <w:sz w:val="28"/>
                <w:szCs w:val="28"/>
              </w:rPr>
              <w:t xml:space="preserve"> сельского </w:t>
            </w:r>
            <w:proofErr w:type="gramStart"/>
            <w:r>
              <w:rPr>
                <w:sz w:val="28"/>
                <w:szCs w:val="28"/>
              </w:rPr>
              <w:t>поселения</w:t>
            </w:r>
            <w:r w:rsidRPr="00872354">
              <w:rPr>
                <w:kern w:val="2"/>
                <w:sz w:val="28"/>
                <w:szCs w:val="28"/>
              </w:rPr>
              <w:t xml:space="preserve">  объемов</w:t>
            </w:r>
            <w:proofErr w:type="gramEnd"/>
            <w:r w:rsidRPr="00872354">
              <w:rPr>
                <w:kern w:val="2"/>
                <w:sz w:val="28"/>
                <w:szCs w:val="28"/>
              </w:rPr>
              <w:t xml:space="preserve"> финансирования и лимитов потребления водоснабжения, водоотведения и </w:t>
            </w:r>
            <w:r w:rsidRPr="00872354">
              <w:rPr>
                <w:kern w:val="2"/>
                <w:sz w:val="28"/>
                <w:szCs w:val="28"/>
              </w:rPr>
              <w:lastRenderedPageBreak/>
              <w:t>вывоза жидких бытовых отходов, твердых коммунальных отходов на 20</w:t>
            </w:r>
            <w:r>
              <w:rPr>
                <w:kern w:val="2"/>
                <w:sz w:val="28"/>
                <w:szCs w:val="28"/>
              </w:rPr>
              <w:t>27</w:t>
            </w:r>
            <w:r w:rsidRPr="00872354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872354">
              <w:rPr>
                <w:kern w:val="2"/>
                <w:sz w:val="28"/>
                <w:szCs w:val="28"/>
              </w:rPr>
              <w:t> годы</w:t>
            </w:r>
          </w:p>
        </w:tc>
        <w:tc>
          <w:tcPr>
            <w:tcW w:w="2852" w:type="dxa"/>
          </w:tcPr>
          <w:p w14:paraId="26A7679D" w14:textId="77777777" w:rsidR="00886B1E" w:rsidRDefault="00886B1E" w:rsidP="00886B1E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14 августа 2026 г.</w:t>
            </w:r>
          </w:p>
          <w:p w14:paraId="7F3EAD4D" w14:textId="77777777" w:rsidR="00886B1E" w:rsidRDefault="00886B1E" w:rsidP="00886B1E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016" w:type="dxa"/>
          </w:tcPr>
          <w:p w14:paraId="228B56D0" w14:textId="7C55E58A" w:rsidR="00886B1E" w:rsidRPr="00DF5A2B" w:rsidRDefault="003352D9" w:rsidP="00886B1E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Старший инспектор </w:t>
            </w:r>
            <w:r w:rsidRPr="00886B1E">
              <w:rPr>
                <w:kern w:val="2"/>
                <w:sz w:val="28"/>
                <w:szCs w:val="28"/>
              </w:rPr>
              <w:t>по вопросам ЖКХ, благоустройства</w:t>
            </w:r>
            <w:r>
              <w:rPr>
                <w:kern w:val="2"/>
                <w:sz w:val="28"/>
                <w:szCs w:val="28"/>
              </w:rPr>
              <w:t xml:space="preserve"> – Христич Т.Н.</w:t>
            </w:r>
          </w:p>
        </w:tc>
      </w:tr>
      <w:tr w:rsidR="00583DC3" w14:paraId="6AD1F3F7" w14:textId="77777777" w:rsidTr="00886B1E">
        <w:trPr>
          <w:trHeight w:val="225"/>
          <w:jc w:val="center"/>
        </w:trPr>
        <w:tc>
          <w:tcPr>
            <w:tcW w:w="633" w:type="dxa"/>
          </w:tcPr>
          <w:p w14:paraId="29B423FD" w14:textId="77777777" w:rsidR="00583DC3" w:rsidRPr="00FB6D59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Pr="00FB6D59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180" w:type="dxa"/>
            <w:vAlign w:val="center"/>
          </w:tcPr>
          <w:p w14:paraId="7ED575CD" w14:textId="77777777" w:rsidR="00583DC3" w:rsidRPr="00FB6D59" w:rsidRDefault="00583DC3" w:rsidP="005F6151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B6D59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оценки налоговых расходов</w:t>
            </w:r>
          </w:p>
        </w:tc>
        <w:tc>
          <w:tcPr>
            <w:tcW w:w="2852" w:type="dxa"/>
          </w:tcPr>
          <w:p w14:paraId="5E1531F5" w14:textId="77777777" w:rsidR="00583DC3" w:rsidRPr="00FB6D59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FB6D59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21</w:t>
            </w:r>
            <w:r w:rsidRPr="00FB6D59">
              <w:rPr>
                <w:sz w:val="28"/>
                <w:szCs w:val="28"/>
              </w:rPr>
              <w:t xml:space="preserve"> августа 202</w:t>
            </w:r>
            <w:r>
              <w:rPr>
                <w:sz w:val="28"/>
                <w:szCs w:val="28"/>
              </w:rPr>
              <w:t>6</w:t>
            </w:r>
            <w:r w:rsidRPr="00FB6D5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6E2A60D6" w14:textId="3DB593EA" w:rsidR="00583DC3" w:rsidRPr="00FB6D59" w:rsidRDefault="00886B1E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886B1E">
              <w:rPr>
                <w:sz w:val="28"/>
                <w:szCs w:val="28"/>
              </w:rPr>
              <w:t>Ведущий специалист по земельным и имущественным отношениям</w:t>
            </w:r>
            <w:r>
              <w:rPr>
                <w:sz w:val="28"/>
                <w:szCs w:val="28"/>
              </w:rPr>
              <w:t xml:space="preserve"> – </w:t>
            </w:r>
            <w:r w:rsidR="003352D9">
              <w:rPr>
                <w:sz w:val="28"/>
                <w:szCs w:val="28"/>
              </w:rPr>
              <w:t>Антонова О.А.</w:t>
            </w:r>
          </w:p>
        </w:tc>
      </w:tr>
      <w:tr w:rsidR="00583DC3" w14:paraId="0739B776" w14:textId="77777777" w:rsidTr="00886B1E">
        <w:trPr>
          <w:jc w:val="center"/>
        </w:trPr>
        <w:tc>
          <w:tcPr>
            <w:tcW w:w="633" w:type="dxa"/>
          </w:tcPr>
          <w:p w14:paraId="13893F3F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6180" w:type="dxa"/>
          </w:tcPr>
          <w:p w14:paraId="134C18C0" w14:textId="2A542903" w:rsidR="00583DC3" w:rsidRPr="003D51F3" w:rsidRDefault="00583DC3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>Подготовка</w:t>
            </w:r>
            <w:r>
              <w:rPr>
                <w:kern w:val="2"/>
                <w:sz w:val="28"/>
                <w:szCs w:val="28"/>
              </w:rPr>
              <w:t xml:space="preserve"> проекта </w:t>
            </w:r>
            <w:proofErr w:type="gramStart"/>
            <w:r w:rsidRPr="009349AB">
              <w:rPr>
                <w:kern w:val="2"/>
                <w:sz w:val="28"/>
                <w:szCs w:val="28"/>
              </w:rPr>
              <w:t>постановления</w:t>
            </w:r>
            <w:r w:rsidRPr="003D51F3">
              <w:rPr>
                <w:kern w:val="2"/>
                <w:sz w:val="28"/>
                <w:szCs w:val="28"/>
              </w:rPr>
              <w:t xml:space="preserve">  А</w:t>
            </w:r>
            <w:r w:rsidRPr="003D51F3">
              <w:rPr>
                <w:sz w:val="28"/>
                <w:szCs w:val="28"/>
              </w:rPr>
              <w:t>дминистрации</w:t>
            </w:r>
            <w:proofErr w:type="gramEnd"/>
            <w:r w:rsidRPr="003D51F3">
              <w:rPr>
                <w:sz w:val="28"/>
                <w:szCs w:val="28"/>
              </w:rPr>
              <w:t xml:space="preserve">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Pr="003D51F3">
              <w:rPr>
                <w:kern w:val="2"/>
                <w:sz w:val="28"/>
                <w:szCs w:val="28"/>
              </w:rPr>
              <w:t xml:space="preserve">«О прогнозе социально-экономического развития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r w:rsidRPr="003D51F3">
              <w:rPr>
                <w:kern w:val="2"/>
                <w:sz w:val="28"/>
                <w:szCs w:val="28"/>
              </w:rPr>
              <w:t>на 20</w:t>
            </w:r>
            <w:r>
              <w:rPr>
                <w:kern w:val="2"/>
                <w:sz w:val="28"/>
                <w:szCs w:val="28"/>
              </w:rPr>
              <w:t>27</w:t>
            </w:r>
            <w:r w:rsidRPr="003D51F3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9</w:t>
            </w:r>
            <w:r w:rsidRPr="003D51F3">
              <w:rPr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2852" w:type="dxa"/>
          </w:tcPr>
          <w:p w14:paraId="695E2E74" w14:textId="77777777" w:rsidR="00583DC3" w:rsidRPr="003D51F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29 сентября</w:t>
            </w:r>
            <w:r w:rsidRPr="003D51F3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5016" w:type="dxa"/>
          </w:tcPr>
          <w:p w14:paraId="5D28F487" w14:textId="4F0C642F" w:rsidR="00583DC3" w:rsidRDefault="00583DC3" w:rsidP="00886B1E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  <w:tr w:rsidR="00583DC3" w14:paraId="1D971F03" w14:textId="77777777" w:rsidTr="00886B1E">
        <w:trPr>
          <w:jc w:val="center"/>
        </w:trPr>
        <w:tc>
          <w:tcPr>
            <w:tcW w:w="633" w:type="dxa"/>
          </w:tcPr>
          <w:p w14:paraId="4C3FEA3B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6180" w:type="dxa"/>
          </w:tcPr>
          <w:p w14:paraId="4B09B465" w14:textId="58C9A121" w:rsidR="00583DC3" w:rsidRDefault="00583DC3" w:rsidP="005F6151">
            <w:pPr>
              <w:rPr>
                <w:sz w:val="28"/>
              </w:rPr>
            </w:pPr>
            <w:r>
              <w:rPr>
                <w:sz w:val="28"/>
              </w:rPr>
              <w:t xml:space="preserve">Рассмотрение Администрацией </w:t>
            </w:r>
            <w:r w:rsidR="00A518E5">
              <w:rPr>
                <w:sz w:val="28"/>
              </w:rPr>
              <w:t>Новониколаевского</w:t>
            </w:r>
            <w:r w:rsidR="003C158B"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 нормативов штатной численности муниципальных служащих на 2027– 2029 годы</w:t>
            </w:r>
          </w:p>
        </w:tc>
        <w:tc>
          <w:tcPr>
            <w:tcW w:w="2852" w:type="dxa"/>
            <w:vAlign w:val="center"/>
          </w:tcPr>
          <w:p w14:paraId="4E5A7429" w14:textId="77777777" w:rsidR="00583DC3" w:rsidRDefault="00583DC3" w:rsidP="005F61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29 сентября 2026 г.</w:t>
            </w:r>
          </w:p>
        </w:tc>
        <w:tc>
          <w:tcPr>
            <w:tcW w:w="5016" w:type="dxa"/>
            <w:vAlign w:val="center"/>
          </w:tcPr>
          <w:p w14:paraId="7F273131" w14:textId="036F99AD" w:rsidR="00583DC3" w:rsidRDefault="00A613D1" w:rsidP="005F6151">
            <w:pPr>
              <w:rPr>
                <w:sz w:val="28"/>
              </w:rPr>
            </w:pPr>
            <w:r w:rsidRPr="00A613D1">
              <w:rPr>
                <w:sz w:val="28"/>
              </w:rPr>
              <w:t xml:space="preserve">Главный специалист по </w:t>
            </w:r>
            <w:r w:rsidR="003352D9">
              <w:rPr>
                <w:sz w:val="28"/>
              </w:rPr>
              <w:t>кадрам архивному и правовому учету</w:t>
            </w:r>
            <w:r>
              <w:rPr>
                <w:sz w:val="28"/>
              </w:rPr>
              <w:t xml:space="preserve"> – </w:t>
            </w:r>
            <w:r w:rsidR="003352D9">
              <w:rPr>
                <w:sz w:val="28"/>
              </w:rPr>
              <w:t>Антонова О.А.</w:t>
            </w:r>
          </w:p>
        </w:tc>
      </w:tr>
      <w:tr w:rsidR="00583DC3" w14:paraId="1B703BCC" w14:textId="77777777" w:rsidTr="00886B1E">
        <w:trPr>
          <w:jc w:val="center"/>
        </w:trPr>
        <w:tc>
          <w:tcPr>
            <w:tcW w:w="633" w:type="dxa"/>
          </w:tcPr>
          <w:p w14:paraId="498D7375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6180" w:type="dxa"/>
          </w:tcPr>
          <w:p w14:paraId="52932047" w14:textId="48D75D52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Формирование и представление главе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</w:t>
            </w:r>
            <w:r w:rsidRPr="005B3518">
              <w:rPr>
                <w:sz w:val="28"/>
                <w:szCs w:val="28"/>
              </w:rPr>
              <w:t xml:space="preserve">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п</w:t>
            </w:r>
            <w:r>
              <w:rPr>
                <w:kern w:val="2"/>
                <w:sz w:val="28"/>
                <w:szCs w:val="28"/>
              </w:rPr>
              <w:t>араметров бюджета поселения на 2027 год и на плановый период 2028 и 2029 годов, подготовленных на основе:</w:t>
            </w:r>
          </w:p>
          <w:p w14:paraId="714A1649" w14:textId="43CC1C0E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прогноза поступлений доходов с учетом данных главных администраторов доходов бюджета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сельского поселения;</w:t>
            </w:r>
          </w:p>
          <w:p w14:paraId="4245EE33" w14:textId="77777777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предельных показателей расходов бюджета поселения</w:t>
            </w:r>
          </w:p>
        </w:tc>
        <w:tc>
          <w:tcPr>
            <w:tcW w:w="2852" w:type="dxa"/>
          </w:tcPr>
          <w:p w14:paraId="0FCFE1CA" w14:textId="77777777" w:rsidR="00583DC3" w:rsidRDefault="00583DC3" w:rsidP="005F615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i/>
                <w:iCs/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сентября 2026 г.</w:t>
            </w:r>
            <w:r>
              <w:rPr>
                <w:i/>
                <w:iCs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5016" w:type="dxa"/>
          </w:tcPr>
          <w:p w14:paraId="3515ABE5" w14:textId="087F145A" w:rsidR="00583DC3" w:rsidRDefault="00583DC3" w:rsidP="00A613D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</w:t>
            </w:r>
            <w:r w:rsidR="00A613D1">
              <w:rPr>
                <w:kern w:val="2"/>
                <w:sz w:val="28"/>
                <w:szCs w:val="28"/>
              </w:rPr>
              <w:t xml:space="preserve">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  <w:tr w:rsidR="009D5B09" w14:paraId="12B225AF" w14:textId="77777777" w:rsidTr="00886B1E">
        <w:trPr>
          <w:jc w:val="center"/>
        </w:trPr>
        <w:tc>
          <w:tcPr>
            <w:tcW w:w="633" w:type="dxa"/>
          </w:tcPr>
          <w:p w14:paraId="3BB2BF27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6180" w:type="dxa"/>
          </w:tcPr>
          <w:p w14:paraId="535BFDEE" w14:textId="03BED909" w:rsidR="009D5B09" w:rsidRPr="004C6ECF" w:rsidRDefault="009D5B09" w:rsidP="009D5B09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4C6ECF">
              <w:rPr>
                <w:kern w:val="2"/>
                <w:sz w:val="28"/>
                <w:szCs w:val="28"/>
              </w:rPr>
              <w:t xml:space="preserve">Доведение до главных распорядителей средств бюджета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4C6ECF">
              <w:rPr>
                <w:kern w:val="2"/>
                <w:sz w:val="28"/>
                <w:szCs w:val="28"/>
              </w:rPr>
              <w:t xml:space="preserve">сельского поселения предельных показателей расходов бюджета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4C6ECF">
              <w:rPr>
                <w:kern w:val="2"/>
                <w:sz w:val="28"/>
                <w:szCs w:val="28"/>
              </w:rPr>
              <w:t>сельского поселения на 20</w:t>
            </w:r>
            <w:r>
              <w:rPr>
                <w:kern w:val="2"/>
                <w:sz w:val="28"/>
                <w:szCs w:val="28"/>
              </w:rPr>
              <w:t>27 год и на плановый период 2028</w:t>
            </w:r>
            <w:r w:rsidRPr="004C6EC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и </w:t>
            </w:r>
            <w:r w:rsidRPr="004C6ECF">
              <w:rPr>
                <w:kern w:val="2"/>
                <w:sz w:val="28"/>
                <w:szCs w:val="28"/>
              </w:rPr>
              <w:t>202</w:t>
            </w:r>
            <w:r>
              <w:rPr>
                <w:kern w:val="2"/>
                <w:sz w:val="28"/>
                <w:szCs w:val="28"/>
              </w:rPr>
              <w:t>9</w:t>
            </w:r>
            <w:r w:rsidRPr="004C6ECF">
              <w:rPr>
                <w:kern w:val="2"/>
                <w:sz w:val="28"/>
                <w:szCs w:val="28"/>
              </w:rPr>
              <w:t xml:space="preserve"> годов</w:t>
            </w:r>
          </w:p>
        </w:tc>
        <w:tc>
          <w:tcPr>
            <w:tcW w:w="2852" w:type="dxa"/>
          </w:tcPr>
          <w:p w14:paraId="0B29673C" w14:textId="77777777" w:rsidR="009D5B09" w:rsidRDefault="009D5B09" w:rsidP="009D5B09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21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октября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2026 г.</w:t>
            </w:r>
          </w:p>
          <w:p w14:paraId="4E6A1F1F" w14:textId="77777777" w:rsidR="009D5B09" w:rsidRDefault="009D5B09" w:rsidP="009D5B09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5838B630" w14:textId="799A9A0F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  <w:tr w:rsidR="00583DC3" w14:paraId="32C1B8C4" w14:textId="77777777" w:rsidTr="00886B1E">
        <w:trPr>
          <w:jc w:val="center"/>
        </w:trPr>
        <w:tc>
          <w:tcPr>
            <w:tcW w:w="633" w:type="dxa"/>
          </w:tcPr>
          <w:p w14:paraId="575C60AC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12.</w:t>
            </w:r>
          </w:p>
        </w:tc>
        <w:tc>
          <w:tcPr>
            <w:tcW w:w="6180" w:type="dxa"/>
          </w:tcPr>
          <w:p w14:paraId="0DF585DF" w14:textId="444140BD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электронных документов </w:t>
            </w:r>
            <w:r>
              <w:rPr>
                <w:sz w:val="28"/>
                <w:szCs w:val="28"/>
              </w:rPr>
              <w:br/>
              <w:t xml:space="preserve">для составления проекта бюджета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на 2027 год</w:t>
            </w:r>
            <w:r>
              <w:rPr>
                <w:sz w:val="28"/>
                <w:szCs w:val="28"/>
                <w:lang w:eastAsia="en-US"/>
              </w:rPr>
              <w:t xml:space="preserve"> и на плановый период 2028 и 2029 годов</w:t>
            </w:r>
            <w:r>
              <w:rPr>
                <w:sz w:val="28"/>
                <w:szCs w:val="28"/>
              </w:rPr>
              <w:t xml:space="preserve"> в подсистеме «АЦК-Планирование» Единой автоматизированной системы управления общественными финансами в Ростовской области, с приложением обоснований бюджетных ассигнований по утвержденным формам</w:t>
            </w:r>
          </w:p>
        </w:tc>
        <w:tc>
          <w:tcPr>
            <w:tcW w:w="2852" w:type="dxa"/>
          </w:tcPr>
          <w:p w14:paraId="1F1D7842" w14:textId="77777777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 октября 2026 г.</w:t>
            </w:r>
          </w:p>
        </w:tc>
        <w:tc>
          <w:tcPr>
            <w:tcW w:w="5016" w:type="dxa"/>
          </w:tcPr>
          <w:p w14:paraId="489B30F3" w14:textId="77777777" w:rsidR="00583DC3" w:rsidRPr="00C32278" w:rsidRDefault="00583DC3" w:rsidP="005F615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поселения</w:t>
            </w:r>
          </w:p>
          <w:p w14:paraId="04B1C43B" w14:textId="77777777" w:rsidR="00583DC3" w:rsidRDefault="00583DC3" w:rsidP="005F6151">
            <w:pPr>
              <w:tabs>
                <w:tab w:val="left" w:pos="1072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i/>
                <w:iCs/>
                <w:strike/>
                <w:sz w:val="28"/>
                <w:szCs w:val="28"/>
              </w:rPr>
            </w:pPr>
          </w:p>
        </w:tc>
      </w:tr>
      <w:tr w:rsidR="00583DC3" w14:paraId="7A437055" w14:textId="77777777" w:rsidTr="00886B1E">
        <w:trPr>
          <w:jc w:val="center"/>
        </w:trPr>
        <w:tc>
          <w:tcPr>
            <w:tcW w:w="633" w:type="dxa"/>
          </w:tcPr>
          <w:p w14:paraId="4CDA0CEC" w14:textId="77777777" w:rsidR="00583DC3" w:rsidRDefault="00583DC3" w:rsidP="005F6151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6180" w:type="dxa"/>
          </w:tcPr>
          <w:p w14:paraId="642E8BC7" w14:textId="2FA42232" w:rsidR="00583DC3" w:rsidRDefault="00583DC3" w:rsidP="005F615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5850C2">
              <w:rPr>
                <w:sz w:val="28"/>
                <w:szCs w:val="28"/>
              </w:rPr>
              <w:t>предложени</w:t>
            </w:r>
            <w:r>
              <w:rPr>
                <w:sz w:val="28"/>
                <w:szCs w:val="28"/>
              </w:rPr>
              <w:t>й</w:t>
            </w:r>
            <w:r w:rsidRPr="005850C2">
              <w:rPr>
                <w:sz w:val="28"/>
                <w:szCs w:val="28"/>
              </w:rPr>
              <w:t xml:space="preserve"> в текстовые статьи проекта решения Собрания депутатов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 w:rsidRPr="005850C2">
              <w:rPr>
                <w:sz w:val="28"/>
                <w:szCs w:val="28"/>
              </w:rPr>
              <w:t xml:space="preserve">сельского поселения о бюджете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Матвеево-Курганского района</w:t>
            </w:r>
            <w:r w:rsidRPr="005850C2">
              <w:rPr>
                <w:sz w:val="28"/>
                <w:szCs w:val="28"/>
              </w:rPr>
              <w:t xml:space="preserve"> на 2027 год и на пл</w:t>
            </w:r>
            <w:r>
              <w:rPr>
                <w:sz w:val="28"/>
                <w:szCs w:val="28"/>
              </w:rPr>
              <w:t>ановый период 2028 и 2029 годов</w:t>
            </w:r>
          </w:p>
        </w:tc>
        <w:tc>
          <w:tcPr>
            <w:tcW w:w="2852" w:type="dxa"/>
          </w:tcPr>
          <w:p w14:paraId="68B54D86" w14:textId="77777777" w:rsidR="00583DC3" w:rsidRDefault="00583DC3" w:rsidP="005F615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27 октября 2026 г.</w:t>
            </w:r>
          </w:p>
        </w:tc>
        <w:tc>
          <w:tcPr>
            <w:tcW w:w="5016" w:type="dxa"/>
          </w:tcPr>
          <w:p w14:paraId="0E6BEDAB" w14:textId="77777777" w:rsidR="00583DC3" w:rsidRPr="00C32278" w:rsidRDefault="00583DC3" w:rsidP="005F615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278">
              <w:rPr>
                <w:sz w:val="28"/>
                <w:szCs w:val="28"/>
              </w:rPr>
              <w:t>главные распорядители средств бюджета</w:t>
            </w:r>
            <w:r>
              <w:rPr>
                <w:sz w:val="28"/>
                <w:szCs w:val="28"/>
              </w:rPr>
              <w:t xml:space="preserve"> поселения</w:t>
            </w:r>
          </w:p>
          <w:p w14:paraId="5D896062" w14:textId="77777777" w:rsidR="00583DC3" w:rsidRDefault="00583DC3" w:rsidP="005F6151">
            <w:pPr>
              <w:tabs>
                <w:tab w:val="left" w:pos="1072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i/>
                <w:iCs/>
                <w:strike/>
                <w:sz w:val="28"/>
                <w:szCs w:val="28"/>
              </w:rPr>
            </w:pPr>
          </w:p>
        </w:tc>
      </w:tr>
      <w:tr w:rsidR="00583DC3" w14:paraId="765A3A6A" w14:textId="77777777" w:rsidTr="00886B1E">
        <w:trPr>
          <w:jc w:val="center"/>
        </w:trPr>
        <w:tc>
          <w:tcPr>
            <w:tcW w:w="633" w:type="dxa"/>
          </w:tcPr>
          <w:p w14:paraId="083959D4" w14:textId="77777777" w:rsidR="00583DC3" w:rsidRDefault="00583DC3" w:rsidP="005F6151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6180" w:type="dxa"/>
          </w:tcPr>
          <w:p w14:paraId="1B37D1B1" w14:textId="54B23BE7" w:rsidR="00583DC3" w:rsidRPr="00CA2D22" w:rsidRDefault="00583DC3" w:rsidP="005F6151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A2D22">
              <w:rPr>
                <w:sz w:val="28"/>
                <w:szCs w:val="28"/>
              </w:rPr>
              <w:t>огласование</w:t>
            </w:r>
            <w:r>
              <w:rPr>
                <w:sz w:val="28"/>
                <w:szCs w:val="28"/>
              </w:rPr>
              <w:t xml:space="preserve"> с сектором экономики и финансов </w:t>
            </w:r>
            <w:r w:rsidRPr="00CA2D22">
              <w:rPr>
                <w:sz w:val="28"/>
                <w:szCs w:val="28"/>
              </w:rPr>
              <w:t>проектов муниципальных программ</w:t>
            </w:r>
            <w:r>
              <w:rPr>
                <w:sz w:val="28"/>
                <w:szCs w:val="28"/>
              </w:rPr>
              <w:t xml:space="preserve">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  <w:r w:rsidRPr="00CA2D22">
              <w:rPr>
                <w:sz w:val="28"/>
                <w:szCs w:val="28"/>
              </w:rPr>
              <w:t>, предлагаемых к реализации начиная с 20</w:t>
            </w:r>
            <w:r>
              <w:rPr>
                <w:sz w:val="28"/>
                <w:szCs w:val="28"/>
              </w:rPr>
              <w:t>27</w:t>
            </w:r>
            <w:r w:rsidRPr="00CA2D22">
              <w:rPr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852" w:type="dxa"/>
          </w:tcPr>
          <w:p w14:paraId="47742534" w14:textId="77777777" w:rsidR="00583DC3" w:rsidRPr="00CA2D22" w:rsidRDefault="00583DC3" w:rsidP="005F6151">
            <w:pPr>
              <w:spacing w:line="228" w:lineRule="auto"/>
              <w:jc w:val="center"/>
              <w:rPr>
                <w:i/>
                <w:iCs/>
              </w:rPr>
            </w:pPr>
            <w:r>
              <w:rPr>
                <w:kern w:val="2"/>
                <w:sz w:val="28"/>
                <w:szCs w:val="28"/>
              </w:rPr>
              <w:t>с 28 по</w:t>
            </w:r>
            <w:r w:rsidRPr="00CA2D22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30</w:t>
            </w:r>
            <w:r w:rsidRPr="00CA2D22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октября</w:t>
            </w:r>
            <w:r w:rsidRPr="00CA2D22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CA2D22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5016" w:type="dxa"/>
          </w:tcPr>
          <w:p w14:paraId="4DC414AE" w14:textId="252C28A3" w:rsidR="00583DC3" w:rsidRPr="00CA2D22" w:rsidRDefault="00583DC3" w:rsidP="005F615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Специалисты 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по курируемым направлениям</w:t>
            </w:r>
          </w:p>
        </w:tc>
      </w:tr>
      <w:tr w:rsidR="009D5B09" w14:paraId="7D4C5D64" w14:textId="77777777" w:rsidTr="00886B1E">
        <w:trPr>
          <w:jc w:val="center"/>
        </w:trPr>
        <w:tc>
          <w:tcPr>
            <w:tcW w:w="633" w:type="dxa"/>
          </w:tcPr>
          <w:p w14:paraId="7E7FE13A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6180" w:type="dxa"/>
          </w:tcPr>
          <w:p w14:paraId="0AF05D7E" w14:textId="10ADF394" w:rsidR="009D5B09" w:rsidRDefault="009D5B09" w:rsidP="009D5B09">
            <w:pPr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Подготовка </w:t>
            </w:r>
            <w:r>
              <w:rPr>
                <w:kern w:val="2"/>
                <w:sz w:val="28"/>
                <w:szCs w:val="28"/>
              </w:rPr>
              <w:t xml:space="preserve">проекта </w:t>
            </w:r>
            <w:r w:rsidRPr="00C32278">
              <w:rPr>
                <w:kern w:val="2"/>
                <w:sz w:val="28"/>
                <w:szCs w:val="28"/>
              </w:rPr>
              <w:t xml:space="preserve">постановления </w:t>
            </w:r>
            <w:r>
              <w:rPr>
                <w:kern w:val="2"/>
                <w:sz w:val="28"/>
                <w:szCs w:val="28"/>
              </w:rPr>
              <w:t xml:space="preserve">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«Об основных направлениях бюджетной и налоговой политики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на 2027 – 2029 годы»</w:t>
            </w:r>
          </w:p>
        </w:tc>
        <w:tc>
          <w:tcPr>
            <w:tcW w:w="2852" w:type="dxa"/>
          </w:tcPr>
          <w:p w14:paraId="423F6225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06 ноября 2026 г.</w:t>
            </w:r>
          </w:p>
          <w:p w14:paraId="14A50833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1A384F71" w14:textId="50CD6495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  <w:tr w:rsidR="009D5B09" w14:paraId="76580A37" w14:textId="77777777" w:rsidTr="00886B1E">
        <w:trPr>
          <w:jc w:val="center"/>
        </w:trPr>
        <w:tc>
          <w:tcPr>
            <w:tcW w:w="633" w:type="dxa"/>
          </w:tcPr>
          <w:p w14:paraId="75A7C022" w14:textId="77777777" w:rsidR="009D5B09" w:rsidRDefault="009D5B09" w:rsidP="009D5B0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6180" w:type="dxa"/>
          </w:tcPr>
          <w:p w14:paraId="3F82CD77" w14:textId="35F675F5" w:rsidR="009D5B09" w:rsidRPr="003D51F3" w:rsidRDefault="009D5B09" w:rsidP="009D5B09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 xml:space="preserve">Подготовка </w:t>
            </w:r>
            <w:r>
              <w:rPr>
                <w:kern w:val="2"/>
                <w:sz w:val="28"/>
                <w:szCs w:val="28"/>
              </w:rPr>
              <w:t xml:space="preserve">проекта распоряжения «О </w:t>
            </w:r>
            <w:r w:rsidRPr="003D51F3">
              <w:rPr>
                <w:kern w:val="2"/>
                <w:sz w:val="28"/>
                <w:szCs w:val="28"/>
              </w:rPr>
              <w:t xml:space="preserve">предварительных </w:t>
            </w:r>
            <w:proofErr w:type="gramStart"/>
            <w:r w:rsidRPr="003D51F3">
              <w:rPr>
                <w:kern w:val="2"/>
                <w:sz w:val="28"/>
                <w:szCs w:val="28"/>
              </w:rPr>
              <w:t>итог</w:t>
            </w:r>
            <w:r>
              <w:rPr>
                <w:kern w:val="2"/>
                <w:sz w:val="28"/>
                <w:szCs w:val="28"/>
              </w:rPr>
              <w:t>ах</w:t>
            </w:r>
            <w:r w:rsidRPr="003D51F3">
              <w:rPr>
                <w:kern w:val="2"/>
                <w:sz w:val="28"/>
                <w:szCs w:val="28"/>
              </w:rPr>
              <w:t xml:space="preserve">  социально</w:t>
            </w:r>
            <w:proofErr w:type="gramEnd"/>
            <w:r w:rsidRPr="003D51F3">
              <w:rPr>
                <w:kern w:val="2"/>
                <w:sz w:val="28"/>
                <w:szCs w:val="28"/>
              </w:rPr>
              <w:t>-</w:t>
            </w:r>
            <w:r w:rsidRPr="003D51F3">
              <w:rPr>
                <w:kern w:val="2"/>
                <w:sz w:val="28"/>
                <w:szCs w:val="28"/>
              </w:rPr>
              <w:lastRenderedPageBreak/>
              <w:t xml:space="preserve">экономического развития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</w:t>
            </w:r>
            <w:r w:rsidRPr="003D51F3">
              <w:rPr>
                <w:kern w:val="2"/>
                <w:sz w:val="28"/>
                <w:szCs w:val="28"/>
              </w:rPr>
              <w:t xml:space="preserve">за </w:t>
            </w:r>
            <w:r>
              <w:rPr>
                <w:kern w:val="2"/>
                <w:sz w:val="28"/>
                <w:szCs w:val="28"/>
              </w:rPr>
              <w:t>7</w:t>
            </w:r>
            <w:r w:rsidRPr="003D51F3">
              <w:rPr>
                <w:kern w:val="2"/>
                <w:sz w:val="28"/>
                <w:szCs w:val="28"/>
              </w:rPr>
              <w:t> месяцев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 и ожидаемых итогах социально-экономического развития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</w:t>
            </w:r>
            <w:r w:rsidRPr="003D51F3">
              <w:rPr>
                <w:kern w:val="2"/>
                <w:sz w:val="28"/>
                <w:szCs w:val="28"/>
              </w:rPr>
              <w:t>за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> год</w:t>
            </w:r>
            <w:r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2852" w:type="dxa"/>
          </w:tcPr>
          <w:p w14:paraId="1811247A" w14:textId="77777777" w:rsidR="009D5B09" w:rsidRPr="003D51F3" w:rsidRDefault="009D5B09" w:rsidP="009D5B09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06</w:t>
            </w:r>
            <w:r w:rsidRPr="003D51F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ноября</w:t>
            </w:r>
            <w:r w:rsidRPr="003D51F3">
              <w:rPr>
                <w:kern w:val="2"/>
                <w:sz w:val="28"/>
                <w:szCs w:val="28"/>
              </w:rPr>
              <w:t xml:space="preserve"> 20</w:t>
            </w:r>
            <w:r>
              <w:rPr>
                <w:kern w:val="2"/>
                <w:sz w:val="28"/>
                <w:szCs w:val="28"/>
              </w:rPr>
              <w:t>26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  <w:p w14:paraId="64B1126B" w14:textId="77777777" w:rsidR="009D5B09" w:rsidRPr="003D51F3" w:rsidRDefault="009D5B09" w:rsidP="009D5B09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781C7240" w14:textId="383DAC99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  <w:tr w:rsidR="00583DC3" w14:paraId="1086E9CC" w14:textId="77777777" w:rsidTr="00886B1E">
        <w:trPr>
          <w:jc w:val="center"/>
        </w:trPr>
        <w:tc>
          <w:tcPr>
            <w:tcW w:w="633" w:type="dxa"/>
          </w:tcPr>
          <w:p w14:paraId="2A8CE1AF" w14:textId="77777777" w:rsidR="00583DC3" w:rsidRDefault="00583DC3" w:rsidP="005F615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6180" w:type="dxa"/>
          </w:tcPr>
          <w:p w14:paraId="79BABA3B" w14:textId="094B6789" w:rsidR="00583DC3" w:rsidRDefault="00583DC3" w:rsidP="005F6151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паспортов </w:t>
            </w:r>
            <w:r>
              <w:rPr>
                <w:kern w:val="2"/>
                <w:sz w:val="28"/>
                <w:szCs w:val="28"/>
              </w:rPr>
              <w:t>муниципаль</w:t>
            </w:r>
            <w:r w:rsidRPr="00C32278">
              <w:rPr>
                <w:kern w:val="2"/>
                <w:sz w:val="28"/>
                <w:szCs w:val="28"/>
              </w:rPr>
              <w:t xml:space="preserve">ных программ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 w:rsidR="003C158B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C32278">
              <w:rPr>
                <w:kern w:val="2"/>
                <w:sz w:val="28"/>
                <w:szCs w:val="28"/>
              </w:rPr>
              <w:t xml:space="preserve"> (проектов изменений в указанные паспорта)</w:t>
            </w:r>
          </w:p>
        </w:tc>
        <w:tc>
          <w:tcPr>
            <w:tcW w:w="2852" w:type="dxa"/>
          </w:tcPr>
          <w:p w14:paraId="0B876A77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10 ноября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2026 г.</w:t>
            </w:r>
          </w:p>
          <w:p w14:paraId="650C029D" w14:textId="77777777" w:rsidR="00583DC3" w:rsidRDefault="00583DC3" w:rsidP="005F615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18CD2165" w14:textId="3412BD1B" w:rsidR="00583DC3" w:rsidRPr="00CA2D22" w:rsidRDefault="00583DC3" w:rsidP="005F615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Специалисты Администрации </w:t>
            </w:r>
            <w:r w:rsidR="00A518E5">
              <w:rPr>
                <w:sz w:val="28"/>
                <w:szCs w:val="28"/>
              </w:rPr>
              <w:t>Новониколаевского</w:t>
            </w:r>
            <w:r w:rsidR="003C1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по курируемым направлениям</w:t>
            </w:r>
          </w:p>
        </w:tc>
      </w:tr>
      <w:tr w:rsidR="009D5B09" w14:paraId="275A1601" w14:textId="77777777" w:rsidTr="00886B1E">
        <w:trPr>
          <w:jc w:val="center"/>
        </w:trPr>
        <w:tc>
          <w:tcPr>
            <w:tcW w:w="633" w:type="dxa"/>
          </w:tcPr>
          <w:p w14:paraId="22C4033D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6180" w:type="dxa"/>
          </w:tcPr>
          <w:p w14:paraId="54BD039D" w14:textId="60D5BC08" w:rsidR="009D5B09" w:rsidRDefault="009D5B09" w:rsidP="009D5B09">
            <w:pPr>
              <w:jc w:val="both"/>
              <w:rPr>
                <w:kern w:val="2"/>
                <w:sz w:val="28"/>
                <w:szCs w:val="28"/>
              </w:rPr>
            </w:pPr>
            <w:r w:rsidRPr="0078780A">
              <w:rPr>
                <w:kern w:val="2"/>
                <w:sz w:val="28"/>
                <w:szCs w:val="28"/>
              </w:rPr>
              <w:t xml:space="preserve">Подготовка и представление в </w:t>
            </w:r>
            <w:r>
              <w:rPr>
                <w:kern w:val="2"/>
                <w:sz w:val="28"/>
                <w:szCs w:val="28"/>
              </w:rPr>
              <w:t>А</w:t>
            </w:r>
            <w:r w:rsidRPr="005B3518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ю</w:t>
            </w:r>
            <w:r w:rsidRPr="005B3518">
              <w:rPr>
                <w:sz w:val="28"/>
                <w:szCs w:val="28"/>
              </w:rPr>
              <w:t xml:space="preserve"> </w:t>
            </w:r>
            <w:r w:rsidR="00A518E5">
              <w:rPr>
                <w:sz w:val="28"/>
                <w:szCs w:val="28"/>
              </w:rPr>
              <w:t>Новониколаевского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  <w:r w:rsidRPr="0078780A">
              <w:rPr>
                <w:kern w:val="2"/>
                <w:sz w:val="28"/>
                <w:szCs w:val="28"/>
              </w:rPr>
              <w:t>для внесения в Собрание</w:t>
            </w:r>
            <w:r>
              <w:rPr>
                <w:kern w:val="2"/>
                <w:sz w:val="28"/>
                <w:szCs w:val="28"/>
              </w:rPr>
              <w:t xml:space="preserve"> </w:t>
            </w:r>
            <w:proofErr w:type="gramStart"/>
            <w:r>
              <w:rPr>
                <w:kern w:val="2"/>
                <w:sz w:val="28"/>
                <w:szCs w:val="28"/>
              </w:rPr>
              <w:t xml:space="preserve">депутатов 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сельского поселения п</w:t>
            </w:r>
            <w:r w:rsidRPr="0078780A">
              <w:rPr>
                <w:kern w:val="2"/>
                <w:sz w:val="28"/>
                <w:szCs w:val="28"/>
              </w:rPr>
              <w:t>роект</w:t>
            </w:r>
            <w:r>
              <w:rPr>
                <w:kern w:val="2"/>
                <w:sz w:val="28"/>
                <w:szCs w:val="28"/>
              </w:rPr>
              <w:t>а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решения Собрания депутатов поселения «О </w:t>
            </w:r>
            <w:r w:rsidRPr="0078780A">
              <w:rPr>
                <w:kern w:val="2"/>
                <w:sz w:val="28"/>
                <w:szCs w:val="28"/>
              </w:rPr>
              <w:t>бюджете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518E5">
              <w:rPr>
                <w:kern w:val="2"/>
                <w:sz w:val="28"/>
                <w:szCs w:val="28"/>
              </w:rPr>
              <w:t>Новониколаевского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на 2027 год и на плановый период 2028 и 2029 годов»</w:t>
            </w:r>
          </w:p>
        </w:tc>
        <w:tc>
          <w:tcPr>
            <w:tcW w:w="2852" w:type="dxa"/>
          </w:tcPr>
          <w:p w14:paraId="724090AC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</w:p>
          <w:p w14:paraId="31FB133E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до 1</w:t>
            </w:r>
            <w:r>
              <w:rPr>
                <w:kern w:val="2"/>
                <w:sz w:val="28"/>
                <w:szCs w:val="28"/>
              </w:rPr>
              <w:t>5 ноября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pacing w:val="-4"/>
                <w:kern w:val="2"/>
                <w:sz w:val="28"/>
                <w:szCs w:val="28"/>
              </w:rPr>
              <w:t>2026 г.</w:t>
            </w:r>
          </w:p>
          <w:p w14:paraId="081DF5A3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14:paraId="006525F7" w14:textId="77777777" w:rsidR="009D5B09" w:rsidRDefault="009D5B09" w:rsidP="009D5B09">
            <w:pPr>
              <w:spacing w:line="247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14:paraId="436E2D9A" w14:textId="77777777" w:rsidR="009D5B09" w:rsidRDefault="009D5B09" w:rsidP="009D5B09">
            <w:pPr>
              <w:spacing w:line="247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016" w:type="dxa"/>
          </w:tcPr>
          <w:p w14:paraId="74D8419D" w14:textId="587F85DB" w:rsidR="009D5B09" w:rsidRDefault="009D5B09" w:rsidP="009D5B09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Начальник сектора экономики и финансов – </w:t>
            </w:r>
            <w:r w:rsidR="003352D9">
              <w:rPr>
                <w:kern w:val="2"/>
                <w:sz w:val="28"/>
                <w:szCs w:val="28"/>
              </w:rPr>
              <w:t>Самойлова В.А.</w:t>
            </w:r>
          </w:p>
        </w:tc>
      </w:tr>
    </w:tbl>
    <w:p w14:paraId="460AE27B" w14:textId="77777777" w:rsidR="00583DC3" w:rsidRPr="00C32278" w:rsidRDefault="00583DC3" w:rsidP="00583DC3">
      <w:pPr>
        <w:rPr>
          <w:kern w:val="2"/>
        </w:rPr>
      </w:pPr>
    </w:p>
    <w:p w14:paraId="7FAEEACC" w14:textId="77777777" w:rsidR="001571DC" w:rsidRDefault="001571DC" w:rsidP="00583DC3">
      <w:pPr>
        <w:spacing w:line="228" w:lineRule="auto"/>
        <w:jc w:val="center"/>
      </w:pPr>
    </w:p>
    <w:sectPr w:rsidR="001571DC" w:rsidSect="00583DC3">
      <w:headerReference w:type="default" r:id="rId9"/>
      <w:pgSz w:w="16848" w:h="11908" w:orient="landscape"/>
      <w:pgMar w:top="1701" w:right="1134" w:bottom="567" w:left="1134" w:header="709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9C60" w14:textId="77777777" w:rsidR="00CF6C06" w:rsidRDefault="00CF6C06" w:rsidP="00811E6C">
      <w:r>
        <w:separator/>
      </w:r>
    </w:p>
  </w:endnote>
  <w:endnote w:type="continuationSeparator" w:id="0">
    <w:p w14:paraId="292905A3" w14:textId="77777777" w:rsidR="00CF6C06" w:rsidRDefault="00CF6C06" w:rsidP="00811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526A" w14:textId="4FD65D23" w:rsidR="00583DC3" w:rsidRDefault="00583DC3" w:rsidP="00D00358">
    <w:pPr>
      <w:pStyle w:val="a9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822E3">
      <w:rPr>
        <w:rStyle w:val="ab"/>
        <w:noProof/>
      </w:rPr>
      <w:t>5</w:t>
    </w:r>
    <w:r>
      <w:rPr>
        <w:rStyle w:val="ab"/>
      </w:rPr>
      <w:fldChar w:fldCharType="end"/>
    </w:r>
  </w:p>
  <w:p w14:paraId="3D297C28" w14:textId="77777777" w:rsidR="00583DC3" w:rsidRPr="00AC245E" w:rsidRDefault="00583D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8B20A" w14:textId="77777777" w:rsidR="00CF6C06" w:rsidRDefault="00CF6C06" w:rsidP="00811E6C">
      <w:r>
        <w:separator/>
      </w:r>
    </w:p>
  </w:footnote>
  <w:footnote w:type="continuationSeparator" w:id="0">
    <w:p w14:paraId="7746B189" w14:textId="77777777" w:rsidR="00CF6C06" w:rsidRDefault="00CF6C06" w:rsidP="00811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A23E" w14:textId="62B51E3D" w:rsidR="00D159A5" w:rsidRDefault="00C7709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822E3">
      <w:rPr>
        <w:noProof/>
      </w:rPr>
      <w:t>5</w:t>
    </w:r>
    <w:r>
      <w:fldChar w:fldCharType="end"/>
    </w:r>
  </w:p>
  <w:p w14:paraId="3E2BDF91" w14:textId="77777777" w:rsidR="00D159A5" w:rsidRDefault="00CF6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4C0E"/>
    <w:multiLevelType w:val="multilevel"/>
    <w:tmpl w:val="0C52008A"/>
    <w:lvl w:ilvl="0">
      <w:start w:val="1"/>
      <w:numFmt w:val="decimal"/>
      <w:lvlText w:val="%1."/>
      <w:lvlJc w:val="left"/>
      <w:pPr>
        <w:ind w:left="1707" w:hanging="1005"/>
      </w:pPr>
    </w:lvl>
    <w:lvl w:ilvl="1">
      <w:start w:val="1"/>
      <w:numFmt w:val="decimal"/>
      <w:isLgl/>
      <w:lvlText w:val="%1.%2."/>
      <w:lvlJc w:val="left"/>
      <w:pPr>
        <w:ind w:left="1422" w:hanging="720"/>
      </w:pPr>
    </w:lvl>
    <w:lvl w:ilvl="2">
      <w:start w:val="1"/>
      <w:numFmt w:val="decimal"/>
      <w:isLgl/>
      <w:lvlText w:val="%1.%2.%3."/>
      <w:lvlJc w:val="left"/>
      <w:pPr>
        <w:ind w:left="1422" w:hanging="720"/>
      </w:pPr>
    </w:lvl>
    <w:lvl w:ilvl="3">
      <w:start w:val="1"/>
      <w:numFmt w:val="decimal"/>
      <w:isLgl/>
      <w:lvlText w:val="%1.%2.%3.%4."/>
      <w:lvlJc w:val="left"/>
      <w:pPr>
        <w:ind w:left="1782" w:hanging="1080"/>
      </w:pPr>
    </w:lvl>
    <w:lvl w:ilvl="4">
      <w:start w:val="1"/>
      <w:numFmt w:val="decimal"/>
      <w:isLgl/>
      <w:lvlText w:val="%1.%2.%3.%4.%5."/>
      <w:lvlJc w:val="left"/>
      <w:pPr>
        <w:ind w:left="1782" w:hanging="1080"/>
      </w:pPr>
    </w:lvl>
    <w:lvl w:ilvl="5">
      <w:start w:val="1"/>
      <w:numFmt w:val="decimal"/>
      <w:isLgl/>
      <w:lvlText w:val="%1.%2.%3.%4.%5.%6."/>
      <w:lvlJc w:val="left"/>
      <w:pPr>
        <w:ind w:left="2142" w:hanging="1440"/>
      </w:pPr>
    </w:lvl>
    <w:lvl w:ilvl="6">
      <w:start w:val="1"/>
      <w:numFmt w:val="decimal"/>
      <w:isLgl/>
      <w:lvlText w:val="%1.%2.%3.%4.%5.%6.%7."/>
      <w:lvlJc w:val="left"/>
      <w:pPr>
        <w:ind w:left="2502" w:hanging="1800"/>
      </w:p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4BB"/>
    <w:rsid w:val="00002D64"/>
    <w:rsid w:val="00021D8E"/>
    <w:rsid w:val="0003531D"/>
    <w:rsid w:val="000648FC"/>
    <w:rsid w:val="00085C99"/>
    <w:rsid w:val="00094578"/>
    <w:rsid w:val="000B2554"/>
    <w:rsid w:val="000E6C92"/>
    <w:rsid w:val="001571DC"/>
    <w:rsid w:val="00245398"/>
    <w:rsid w:val="003352D9"/>
    <w:rsid w:val="003557C0"/>
    <w:rsid w:val="003C158B"/>
    <w:rsid w:val="003C7704"/>
    <w:rsid w:val="00524281"/>
    <w:rsid w:val="005822E3"/>
    <w:rsid w:val="00583DC3"/>
    <w:rsid w:val="005F7E40"/>
    <w:rsid w:val="00620384"/>
    <w:rsid w:val="006A618A"/>
    <w:rsid w:val="006D5214"/>
    <w:rsid w:val="00750193"/>
    <w:rsid w:val="007606B0"/>
    <w:rsid w:val="00811E6C"/>
    <w:rsid w:val="00825FB6"/>
    <w:rsid w:val="00886B1E"/>
    <w:rsid w:val="0095542C"/>
    <w:rsid w:val="00992152"/>
    <w:rsid w:val="009D5B09"/>
    <w:rsid w:val="00A264BB"/>
    <w:rsid w:val="00A518E5"/>
    <w:rsid w:val="00A613D1"/>
    <w:rsid w:val="00A77871"/>
    <w:rsid w:val="00B11FD8"/>
    <w:rsid w:val="00B17A09"/>
    <w:rsid w:val="00B943AC"/>
    <w:rsid w:val="00C73275"/>
    <w:rsid w:val="00C77090"/>
    <w:rsid w:val="00C81E4C"/>
    <w:rsid w:val="00CC13E8"/>
    <w:rsid w:val="00CF384B"/>
    <w:rsid w:val="00CF6C06"/>
    <w:rsid w:val="00D241B6"/>
    <w:rsid w:val="00D441F5"/>
    <w:rsid w:val="00E14062"/>
    <w:rsid w:val="00EB3F6E"/>
    <w:rsid w:val="00EC1F20"/>
    <w:rsid w:val="00EE68E3"/>
    <w:rsid w:val="00F878A1"/>
    <w:rsid w:val="00FC65C1"/>
    <w:rsid w:val="00FD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4981"/>
  <w15:docId w15:val="{D242BCA6-7657-4B93-B017-41DF373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5C9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85C9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085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F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F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бычный1"/>
    <w:rsid w:val="00811E6C"/>
  </w:style>
  <w:style w:type="paragraph" w:styleId="a7">
    <w:name w:val="header"/>
    <w:basedOn w:val="a"/>
    <w:link w:val="a8"/>
    <w:uiPriority w:val="99"/>
    <w:unhideWhenUsed/>
    <w:rsid w:val="00811E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1E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11E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1E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uiPriority w:val="99"/>
    <w:rsid w:val="0058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D1BAC-314C-479B-9E22-539CDB95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ваня</dc:creator>
  <cp:keywords/>
  <dc:description/>
  <cp:lastModifiedBy>User</cp:lastModifiedBy>
  <cp:revision>2</cp:revision>
  <dcterms:created xsi:type="dcterms:W3CDTF">2026-07-20T09:12:00Z</dcterms:created>
  <dcterms:modified xsi:type="dcterms:W3CDTF">2026-07-20T09:12:00Z</dcterms:modified>
</cp:coreProperties>
</file>