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CDEC8" w14:textId="77777777" w:rsidR="00984414" w:rsidRPr="00984414" w:rsidRDefault="00984414" w:rsidP="00984414">
      <w:pPr>
        <w:spacing w:after="0" w:line="240" w:lineRule="auto"/>
        <w:jc w:val="center"/>
        <w:rPr>
          <w:rFonts w:ascii="Times New Roman" w:hAnsi="Times New Roman"/>
          <w:b/>
          <w:sz w:val="27"/>
          <w:szCs w:val="27"/>
        </w:rPr>
      </w:pPr>
      <w:r w:rsidRPr="00984414">
        <w:rPr>
          <w:rFonts w:ascii="Times New Roman" w:hAnsi="Times New Roman"/>
          <w:b/>
          <w:sz w:val="27"/>
          <w:szCs w:val="27"/>
        </w:rPr>
        <w:t>РОССИЙСКАЯ ФЕДЕРАЦИЯ</w:t>
      </w:r>
    </w:p>
    <w:p w14:paraId="413B7BF1" w14:textId="77777777" w:rsidR="00984414" w:rsidRPr="00984414" w:rsidRDefault="00984414" w:rsidP="00984414">
      <w:pPr>
        <w:spacing w:after="0" w:line="240" w:lineRule="auto"/>
        <w:jc w:val="center"/>
        <w:rPr>
          <w:rFonts w:ascii="Times New Roman" w:hAnsi="Times New Roman"/>
          <w:b/>
          <w:sz w:val="27"/>
          <w:szCs w:val="27"/>
        </w:rPr>
      </w:pPr>
      <w:r w:rsidRPr="00984414">
        <w:rPr>
          <w:rFonts w:ascii="Times New Roman" w:hAnsi="Times New Roman"/>
          <w:b/>
          <w:sz w:val="27"/>
          <w:szCs w:val="27"/>
        </w:rPr>
        <w:t>РОСТОВСКАЯ ОБЛАСТЬ</w:t>
      </w:r>
    </w:p>
    <w:p w14:paraId="220EABDD" w14:textId="77777777" w:rsidR="00984414" w:rsidRPr="00984414" w:rsidRDefault="00984414" w:rsidP="00984414">
      <w:pPr>
        <w:spacing w:after="0" w:line="240" w:lineRule="auto"/>
        <w:jc w:val="center"/>
        <w:rPr>
          <w:rFonts w:ascii="Times New Roman" w:hAnsi="Times New Roman"/>
          <w:b/>
          <w:sz w:val="27"/>
          <w:szCs w:val="27"/>
        </w:rPr>
      </w:pPr>
      <w:r w:rsidRPr="00984414">
        <w:rPr>
          <w:rFonts w:ascii="Times New Roman" w:hAnsi="Times New Roman"/>
          <w:b/>
          <w:sz w:val="27"/>
          <w:szCs w:val="27"/>
        </w:rPr>
        <w:t>МАТВЕЕВО-КУРГАНСКИЙ РАЙОН</w:t>
      </w:r>
    </w:p>
    <w:p w14:paraId="27E3F290" w14:textId="77777777" w:rsidR="00984414" w:rsidRPr="00984414" w:rsidRDefault="00984414" w:rsidP="00984414">
      <w:pPr>
        <w:spacing w:after="0" w:line="240" w:lineRule="auto"/>
        <w:jc w:val="center"/>
        <w:rPr>
          <w:rFonts w:ascii="Times New Roman" w:hAnsi="Times New Roman"/>
          <w:b/>
          <w:sz w:val="27"/>
          <w:szCs w:val="27"/>
        </w:rPr>
      </w:pPr>
      <w:r w:rsidRPr="00984414">
        <w:rPr>
          <w:rFonts w:ascii="Times New Roman" w:hAnsi="Times New Roman"/>
          <w:b/>
          <w:sz w:val="27"/>
          <w:szCs w:val="27"/>
        </w:rPr>
        <w:t>МУНИЦИПАЛЬНОЕ ОБРАЗОВАНИЕ</w:t>
      </w:r>
    </w:p>
    <w:p w14:paraId="6EDD3768" w14:textId="77777777" w:rsidR="00984414" w:rsidRPr="00984414" w:rsidRDefault="00984414" w:rsidP="00984414">
      <w:pPr>
        <w:spacing w:after="0" w:line="240" w:lineRule="auto"/>
        <w:jc w:val="center"/>
        <w:rPr>
          <w:rFonts w:ascii="Times New Roman" w:hAnsi="Times New Roman"/>
          <w:b/>
          <w:sz w:val="27"/>
          <w:szCs w:val="27"/>
        </w:rPr>
      </w:pPr>
      <w:r w:rsidRPr="00984414">
        <w:rPr>
          <w:rFonts w:ascii="Times New Roman" w:hAnsi="Times New Roman"/>
          <w:b/>
          <w:sz w:val="27"/>
          <w:szCs w:val="27"/>
        </w:rPr>
        <w:t>«НОВОНИКОЛАЕВСКОЕ СЕЛЬСКОЕ ПОСЕЛЕНИЕ»</w:t>
      </w:r>
    </w:p>
    <w:p w14:paraId="37A37A5B" w14:textId="77777777" w:rsidR="00984414" w:rsidRPr="00984414" w:rsidRDefault="00984414" w:rsidP="00984414">
      <w:pPr>
        <w:spacing w:after="0" w:line="240" w:lineRule="auto"/>
        <w:jc w:val="center"/>
        <w:rPr>
          <w:rFonts w:ascii="Times New Roman" w:hAnsi="Times New Roman"/>
          <w:sz w:val="27"/>
          <w:szCs w:val="27"/>
        </w:rPr>
      </w:pPr>
    </w:p>
    <w:p w14:paraId="1599CC5A" w14:textId="77777777" w:rsidR="00984414" w:rsidRPr="00984414" w:rsidRDefault="00984414" w:rsidP="00984414">
      <w:pPr>
        <w:spacing w:after="0" w:line="240" w:lineRule="auto"/>
        <w:jc w:val="center"/>
        <w:rPr>
          <w:rFonts w:ascii="Times New Roman" w:hAnsi="Times New Roman"/>
          <w:b/>
          <w:sz w:val="27"/>
          <w:szCs w:val="27"/>
        </w:rPr>
      </w:pPr>
      <w:r w:rsidRPr="00984414">
        <w:rPr>
          <w:rFonts w:ascii="Times New Roman" w:hAnsi="Times New Roman"/>
          <w:b/>
          <w:sz w:val="27"/>
          <w:szCs w:val="27"/>
        </w:rPr>
        <w:t>АДМИНИСТРАЦИЯ</w:t>
      </w:r>
    </w:p>
    <w:p w14:paraId="484163A0" w14:textId="77777777" w:rsidR="00984414" w:rsidRPr="00984414" w:rsidRDefault="00984414" w:rsidP="00984414">
      <w:pPr>
        <w:spacing w:after="0" w:line="240" w:lineRule="auto"/>
        <w:jc w:val="center"/>
        <w:rPr>
          <w:rFonts w:ascii="Times New Roman" w:hAnsi="Times New Roman"/>
          <w:b/>
          <w:sz w:val="27"/>
          <w:szCs w:val="27"/>
        </w:rPr>
      </w:pPr>
      <w:r w:rsidRPr="00984414">
        <w:rPr>
          <w:rFonts w:ascii="Times New Roman" w:hAnsi="Times New Roman"/>
          <w:b/>
          <w:sz w:val="27"/>
          <w:szCs w:val="27"/>
        </w:rPr>
        <w:t xml:space="preserve"> НОВОНИКОЛАЕВСКОГО СЕЛЬСКОГО ПОСЕЛЕНИЯ</w:t>
      </w:r>
    </w:p>
    <w:p w14:paraId="0F97BD2E" w14:textId="77777777" w:rsidR="00984414" w:rsidRPr="00984414" w:rsidRDefault="00984414" w:rsidP="00984414">
      <w:pPr>
        <w:spacing w:after="0" w:line="240" w:lineRule="auto"/>
        <w:jc w:val="center"/>
        <w:rPr>
          <w:rFonts w:ascii="Times New Roman" w:hAnsi="Times New Roman"/>
          <w:b/>
          <w:sz w:val="27"/>
          <w:szCs w:val="27"/>
        </w:rPr>
      </w:pPr>
    </w:p>
    <w:p w14:paraId="4B414F33" w14:textId="77777777" w:rsidR="00984414" w:rsidRPr="00984414" w:rsidRDefault="00984414" w:rsidP="00984414">
      <w:pPr>
        <w:spacing w:after="0" w:line="240" w:lineRule="auto"/>
        <w:jc w:val="center"/>
        <w:rPr>
          <w:rFonts w:ascii="Times New Roman" w:hAnsi="Times New Roman"/>
          <w:b/>
          <w:bCs/>
          <w:sz w:val="27"/>
          <w:szCs w:val="27"/>
        </w:rPr>
      </w:pPr>
      <w:r w:rsidRPr="00984414">
        <w:rPr>
          <w:rFonts w:ascii="Times New Roman" w:hAnsi="Times New Roman"/>
          <w:b/>
          <w:bCs/>
          <w:sz w:val="27"/>
          <w:szCs w:val="27"/>
        </w:rPr>
        <w:t xml:space="preserve">ПОСТАНОВЛЕНИЕ  </w:t>
      </w:r>
    </w:p>
    <w:p w14:paraId="238827ED" w14:textId="77777777" w:rsidR="00984414" w:rsidRPr="00984414" w:rsidRDefault="00984414" w:rsidP="00984414">
      <w:pPr>
        <w:spacing w:after="0" w:line="240" w:lineRule="auto"/>
        <w:jc w:val="center"/>
        <w:rPr>
          <w:rFonts w:ascii="Times New Roman" w:hAnsi="Times New Roman"/>
          <w:b/>
          <w:bCs/>
          <w:sz w:val="27"/>
          <w:szCs w:val="27"/>
        </w:rPr>
      </w:pPr>
      <w:r w:rsidRPr="00984414">
        <w:rPr>
          <w:rFonts w:ascii="Times New Roman" w:hAnsi="Times New Roman"/>
          <w:b/>
          <w:bCs/>
          <w:sz w:val="27"/>
          <w:szCs w:val="27"/>
        </w:rPr>
        <w:t xml:space="preserve">            </w:t>
      </w:r>
    </w:p>
    <w:p w14:paraId="3970851E" w14:textId="77777777" w:rsidR="00984414" w:rsidRPr="00984414" w:rsidRDefault="00984414" w:rsidP="00984414">
      <w:pPr>
        <w:spacing w:after="0" w:line="240" w:lineRule="auto"/>
        <w:jc w:val="center"/>
        <w:rPr>
          <w:rFonts w:ascii="Times New Roman" w:hAnsi="Times New Roman"/>
          <w:b/>
          <w:sz w:val="27"/>
          <w:szCs w:val="27"/>
        </w:rPr>
      </w:pPr>
    </w:p>
    <w:p w14:paraId="2CAF9775" w14:textId="20FAE114" w:rsidR="00984414" w:rsidRPr="00984414" w:rsidRDefault="00B30F0D" w:rsidP="00984414">
      <w:pPr>
        <w:tabs>
          <w:tab w:val="left" w:pos="450"/>
          <w:tab w:val="left" w:pos="8685"/>
        </w:tabs>
        <w:spacing w:after="0" w:line="240" w:lineRule="auto"/>
        <w:rPr>
          <w:rFonts w:ascii="Times New Roman" w:hAnsi="Times New Roman"/>
          <w:b/>
          <w:sz w:val="27"/>
          <w:szCs w:val="27"/>
        </w:rPr>
      </w:pPr>
      <w:r>
        <w:rPr>
          <w:rFonts w:ascii="Times New Roman" w:hAnsi="Times New Roman"/>
          <w:b/>
          <w:sz w:val="27"/>
          <w:szCs w:val="27"/>
        </w:rPr>
        <w:t>29</w:t>
      </w:r>
      <w:r w:rsidR="00984414" w:rsidRPr="00984414">
        <w:rPr>
          <w:rFonts w:ascii="Times New Roman" w:hAnsi="Times New Roman"/>
          <w:b/>
          <w:sz w:val="27"/>
          <w:szCs w:val="27"/>
        </w:rPr>
        <w:t xml:space="preserve">.01.2026 г.                                      № </w:t>
      </w:r>
      <w:r>
        <w:rPr>
          <w:rFonts w:ascii="Times New Roman" w:hAnsi="Times New Roman"/>
          <w:b/>
          <w:sz w:val="27"/>
          <w:szCs w:val="27"/>
        </w:rPr>
        <w:t>17</w:t>
      </w:r>
      <w:r w:rsidR="00984414" w:rsidRPr="00984414">
        <w:rPr>
          <w:rFonts w:ascii="Times New Roman" w:hAnsi="Times New Roman"/>
          <w:b/>
          <w:sz w:val="27"/>
          <w:szCs w:val="27"/>
        </w:rPr>
        <w:t xml:space="preserve">                             с. Новониколаевка</w:t>
      </w:r>
    </w:p>
    <w:p w14:paraId="77C52E4E" w14:textId="77777777" w:rsidR="00D03AAE" w:rsidRPr="00984414" w:rsidRDefault="00D03AAE" w:rsidP="00E70B78">
      <w:pPr>
        <w:suppressAutoHyphens/>
        <w:spacing w:after="0" w:line="240" w:lineRule="auto"/>
        <w:rPr>
          <w:rFonts w:ascii="Times New Roman" w:hAnsi="Times New Roman"/>
          <w:b/>
          <w:bCs/>
          <w:color w:val="000000"/>
          <w:sz w:val="27"/>
          <w:szCs w:val="27"/>
          <w:lang w:eastAsia="ar-SA"/>
        </w:rPr>
      </w:pPr>
    </w:p>
    <w:p w14:paraId="541CD0FE" w14:textId="77777777" w:rsidR="00984414" w:rsidRPr="00984414" w:rsidRDefault="00D03AAE" w:rsidP="00984414">
      <w:pPr>
        <w:tabs>
          <w:tab w:val="left" w:pos="5103"/>
        </w:tabs>
        <w:suppressAutoHyphens/>
        <w:spacing w:after="0" w:line="240" w:lineRule="auto"/>
        <w:ind w:right="-1"/>
        <w:rPr>
          <w:rFonts w:ascii="Times New Roman" w:hAnsi="Times New Roman"/>
          <w:b/>
          <w:bCs/>
          <w:sz w:val="27"/>
          <w:szCs w:val="27"/>
          <w:lang w:eastAsia="ar-SA"/>
        </w:rPr>
      </w:pPr>
      <w:r w:rsidRPr="00984414">
        <w:rPr>
          <w:rFonts w:ascii="Times New Roman" w:hAnsi="Times New Roman"/>
          <w:b/>
          <w:bCs/>
          <w:sz w:val="27"/>
          <w:szCs w:val="27"/>
          <w:lang w:eastAsia="ar-SA"/>
        </w:rPr>
        <w:t>О</w:t>
      </w:r>
      <w:r w:rsidR="00B61FEF" w:rsidRPr="00984414">
        <w:rPr>
          <w:rFonts w:ascii="Times New Roman" w:hAnsi="Times New Roman"/>
          <w:b/>
          <w:bCs/>
          <w:sz w:val="27"/>
          <w:szCs w:val="27"/>
          <w:lang w:eastAsia="ar-SA"/>
        </w:rPr>
        <w:t>б утверждении административного регламента</w:t>
      </w:r>
    </w:p>
    <w:p w14:paraId="677766FE" w14:textId="77777777" w:rsidR="00984414" w:rsidRPr="00984414" w:rsidRDefault="00B61FEF" w:rsidP="00984414">
      <w:pPr>
        <w:tabs>
          <w:tab w:val="left" w:pos="5103"/>
        </w:tabs>
        <w:suppressAutoHyphens/>
        <w:spacing w:after="0" w:line="240" w:lineRule="auto"/>
        <w:ind w:right="-1"/>
        <w:rPr>
          <w:rFonts w:ascii="Times New Roman" w:hAnsi="Times New Roman"/>
          <w:b/>
          <w:bCs/>
          <w:sz w:val="27"/>
          <w:szCs w:val="27"/>
          <w:lang w:eastAsia="ar-SA"/>
        </w:rPr>
      </w:pPr>
      <w:r w:rsidRPr="00984414">
        <w:rPr>
          <w:rFonts w:ascii="Times New Roman" w:hAnsi="Times New Roman"/>
          <w:b/>
          <w:bCs/>
          <w:sz w:val="27"/>
          <w:szCs w:val="27"/>
          <w:lang w:eastAsia="ar-SA"/>
        </w:rPr>
        <w:t>предоставления муниципальной услуги "</w:t>
      </w:r>
      <w:r w:rsidR="00306E6B" w:rsidRPr="00984414">
        <w:rPr>
          <w:rFonts w:ascii="Times New Roman" w:hAnsi="Times New Roman"/>
          <w:b/>
          <w:bCs/>
          <w:sz w:val="27"/>
          <w:szCs w:val="27"/>
          <w:lang w:eastAsia="ar-SA"/>
        </w:rPr>
        <w:t xml:space="preserve">Выдача </w:t>
      </w:r>
    </w:p>
    <w:p w14:paraId="0BE2B979" w14:textId="77777777" w:rsidR="00984414" w:rsidRPr="00984414" w:rsidRDefault="00306E6B" w:rsidP="00984414">
      <w:pPr>
        <w:tabs>
          <w:tab w:val="left" w:pos="5103"/>
        </w:tabs>
        <w:suppressAutoHyphens/>
        <w:spacing w:after="0" w:line="240" w:lineRule="auto"/>
        <w:ind w:right="-1"/>
        <w:rPr>
          <w:rFonts w:ascii="Times New Roman" w:hAnsi="Times New Roman"/>
          <w:b/>
          <w:bCs/>
          <w:sz w:val="27"/>
          <w:szCs w:val="27"/>
          <w:lang w:eastAsia="ar-SA"/>
        </w:rPr>
      </w:pPr>
      <w:r w:rsidRPr="00984414">
        <w:rPr>
          <w:rFonts w:ascii="Times New Roman" w:hAnsi="Times New Roman"/>
          <w:b/>
          <w:bCs/>
          <w:sz w:val="27"/>
          <w:szCs w:val="27"/>
          <w:lang w:eastAsia="ar-SA"/>
        </w:rPr>
        <w:t>справки об отсутствии (наличии) задолженности</w:t>
      </w:r>
    </w:p>
    <w:p w14:paraId="628E6317" w14:textId="13F21035" w:rsidR="00D03AAE" w:rsidRPr="00984414" w:rsidRDefault="00306E6B" w:rsidP="00984414">
      <w:pPr>
        <w:tabs>
          <w:tab w:val="left" w:pos="5103"/>
        </w:tabs>
        <w:suppressAutoHyphens/>
        <w:spacing w:after="0" w:line="240" w:lineRule="auto"/>
        <w:ind w:right="-1"/>
        <w:rPr>
          <w:rFonts w:ascii="Times New Roman" w:hAnsi="Times New Roman"/>
          <w:b/>
          <w:bCs/>
          <w:sz w:val="27"/>
          <w:szCs w:val="27"/>
          <w:lang w:eastAsia="ar-SA"/>
        </w:rPr>
      </w:pPr>
      <w:r w:rsidRPr="00984414">
        <w:rPr>
          <w:rFonts w:ascii="Times New Roman" w:hAnsi="Times New Roman"/>
          <w:b/>
          <w:bCs/>
          <w:sz w:val="27"/>
          <w:szCs w:val="27"/>
          <w:lang w:eastAsia="ar-SA"/>
        </w:rPr>
        <w:t>по арендной плате за земельный участок</w:t>
      </w:r>
      <w:r w:rsidR="0037133C" w:rsidRPr="00984414">
        <w:rPr>
          <w:rFonts w:ascii="Times New Roman" w:hAnsi="Times New Roman"/>
          <w:b/>
          <w:bCs/>
          <w:sz w:val="27"/>
          <w:szCs w:val="27"/>
          <w:lang w:eastAsia="ar-SA"/>
        </w:rPr>
        <w:t>"</w:t>
      </w:r>
    </w:p>
    <w:p w14:paraId="0B7C53D5" w14:textId="77777777" w:rsidR="00D03AAE" w:rsidRPr="00984414" w:rsidRDefault="00D03AAE" w:rsidP="00984414">
      <w:pPr>
        <w:suppressAutoHyphens/>
        <w:spacing w:after="0" w:line="240" w:lineRule="auto"/>
        <w:rPr>
          <w:rFonts w:ascii="Times New Roman" w:hAnsi="Times New Roman"/>
          <w:sz w:val="27"/>
          <w:szCs w:val="27"/>
          <w:lang w:eastAsia="ar-SA"/>
        </w:rPr>
      </w:pPr>
    </w:p>
    <w:p w14:paraId="6E8B0C6F" w14:textId="4C44601C" w:rsidR="00D03AAE" w:rsidRPr="00984414" w:rsidRDefault="00D03AAE" w:rsidP="00A32764">
      <w:pPr>
        <w:suppressAutoHyphens/>
        <w:spacing w:after="0" w:line="240" w:lineRule="auto"/>
        <w:ind w:firstLine="709"/>
        <w:jc w:val="both"/>
        <w:rPr>
          <w:rFonts w:ascii="Times New Roman" w:hAnsi="Times New Roman"/>
          <w:sz w:val="26"/>
          <w:szCs w:val="26"/>
        </w:rPr>
      </w:pPr>
      <w:r w:rsidRPr="00984414">
        <w:rPr>
          <w:rFonts w:ascii="Times New Roman" w:hAnsi="Times New Roman" w:cs="Arial"/>
          <w:sz w:val="26"/>
          <w:szCs w:val="26"/>
          <w:lang w:eastAsia="ar-SA"/>
        </w:rPr>
        <w:t>В соответствии</w:t>
      </w:r>
      <w:r w:rsidR="00BC26AD" w:rsidRPr="00984414">
        <w:rPr>
          <w:rFonts w:ascii="Times New Roman" w:hAnsi="Times New Roman" w:cs="Arial"/>
          <w:sz w:val="26"/>
          <w:szCs w:val="26"/>
          <w:lang w:eastAsia="ar-SA"/>
        </w:rPr>
        <w:t xml:space="preserve"> с</w:t>
      </w:r>
      <w:r w:rsidR="00D3257F" w:rsidRPr="00984414">
        <w:rPr>
          <w:rFonts w:ascii="Times New Roman" w:hAnsi="Times New Roman" w:cs="Arial"/>
          <w:sz w:val="26"/>
          <w:szCs w:val="26"/>
          <w:lang w:eastAsia="ar-SA"/>
        </w:rPr>
        <w:t>о</w:t>
      </w:r>
      <w:r w:rsidR="00A4460E" w:rsidRPr="00984414">
        <w:rPr>
          <w:rFonts w:ascii="Times New Roman" w:hAnsi="Times New Roman" w:cs="Arial"/>
          <w:sz w:val="26"/>
          <w:szCs w:val="26"/>
          <w:lang w:eastAsia="ar-SA"/>
        </w:rPr>
        <w:t xml:space="preserve"> </w:t>
      </w:r>
      <w:r w:rsidR="00FE603A" w:rsidRPr="00984414">
        <w:rPr>
          <w:rFonts w:ascii="Times New Roman" w:hAnsi="Times New Roman" w:cs="Arial"/>
          <w:sz w:val="26"/>
          <w:szCs w:val="26"/>
          <w:lang w:eastAsia="ar-SA"/>
        </w:rPr>
        <w:t>статьей 14 Федерального закона</w:t>
      </w:r>
      <w:r w:rsidR="00500880" w:rsidRPr="00984414">
        <w:rPr>
          <w:rFonts w:ascii="Times New Roman" w:hAnsi="Times New Roman" w:cs="Arial"/>
          <w:sz w:val="26"/>
          <w:szCs w:val="26"/>
          <w:lang w:eastAsia="ar-SA"/>
        </w:rPr>
        <w:t xml:space="preserve">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9C093B" w:rsidRPr="00984414">
        <w:rPr>
          <w:rFonts w:ascii="Times New Roman" w:hAnsi="Times New Roman"/>
          <w:sz w:val="26"/>
          <w:szCs w:val="26"/>
        </w:rPr>
        <w:t xml:space="preserve">, </w:t>
      </w:r>
      <w:r w:rsidR="00500880" w:rsidRPr="00984414">
        <w:rPr>
          <w:rFonts w:ascii="Times New Roman" w:hAnsi="Times New Roman"/>
          <w:sz w:val="26"/>
          <w:szCs w:val="26"/>
        </w:rPr>
        <w:t>руководствуясь</w:t>
      </w:r>
      <w:r w:rsidRPr="00984414">
        <w:rPr>
          <w:rFonts w:ascii="Times New Roman" w:hAnsi="Times New Roman"/>
          <w:sz w:val="26"/>
          <w:szCs w:val="26"/>
        </w:rPr>
        <w:t xml:space="preserve"> Уставом </w:t>
      </w:r>
      <w:bookmarkStart w:id="0" w:name="_Hlk107308157"/>
      <w:r w:rsidRPr="00984414">
        <w:rPr>
          <w:rFonts w:ascii="Times New Roman" w:hAnsi="Times New Roman"/>
          <w:sz w:val="26"/>
          <w:szCs w:val="26"/>
        </w:rPr>
        <w:t>муниципального образования</w:t>
      </w:r>
      <w:r w:rsidR="00592698" w:rsidRPr="00984414">
        <w:rPr>
          <w:rFonts w:ascii="Times New Roman" w:hAnsi="Times New Roman"/>
          <w:sz w:val="26"/>
          <w:szCs w:val="26"/>
        </w:rPr>
        <w:t xml:space="preserve"> </w:t>
      </w:r>
      <w:r w:rsidR="00D3257F" w:rsidRPr="00984414">
        <w:rPr>
          <w:rFonts w:ascii="Times New Roman" w:hAnsi="Times New Roman"/>
          <w:sz w:val="26"/>
          <w:szCs w:val="26"/>
        </w:rPr>
        <w:t>"</w:t>
      </w:r>
      <w:r w:rsidR="00984414" w:rsidRPr="00984414">
        <w:rPr>
          <w:rFonts w:ascii="Times New Roman" w:hAnsi="Times New Roman"/>
          <w:sz w:val="26"/>
          <w:szCs w:val="26"/>
        </w:rPr>
        <w:t>Новониколаевское</w:t>
      </w:r>
      <w:r w:rsidR="00D3257F" w:rsidRPr="00984414">
        <w:rPr>
          <w:rFonts w:ascii="Times New Roman" w:hAnsi="Times New Roman"/>
          <w:sz w:val="26"/>
          <w:szCs w:val="26"/>
        </w:rPr>
        <w:t xml:space="preserve"> сельское поселение" Матвеево-Курганского района Ростовской области, </w:t>
      </w:r>
      <w:bookmarkEnd w:id="0"/>
    </w:p>
    <w:p w14:paraId="7627F932" w14:textId="1791A3D8" w:rsidR="00984414" w:rsidRPr="00984414" w:rsidRDefault="00984414" w:rsidP="00984414">
      <w:pPr>
        <w:suppressAutoHyphens/>
        <w:spacing w:after="0" w:line="240" w:lineRule="auto"/>
        <w:ind w:firstLine="709"/>
        <w:jc w:val="center"/>
        <w:rPr>
          <w:rFonts w:ascii="Times New Roman" w:hAnsi="Times New Roman"/>
          <w:sz w:val="26"/>
          <w:szCs w:val="26"/>
        </w:rPr>
      </w:pPr>
      <w:r w:rsidRPr="00984414">
        <w:rPr>
          <w:rFonts w:ascii="Times New Roman" w:hAnsi="Times New Roman"/>
          <w:sz w:val="26"/>
          <w:szCs w:val="26"/>
        </w:rPr>
        <w:t>ПОСТАНОВЛЯЮ:</w:t>
      </w:r>
    </w:p>
    <w:p w14:paraId="15C029C5" w14:textId="77777777" w:rsidR="004E4848" w:rsidRPr="00984414" w:rsidRDefault="004E4848" w:rsidP="004E4848">
      <w:pPr>
        <w:suppressAutoHyphens/>
        <w:spacing w:after="0" w:line="240" w:lineRule="auto"/>
        <w:jc w:val="both"/>
        <w:rPr>
          <w:rFonts w:ascii="Times New Roman" w:hAnsi="Times New Roman" w:cs="Arial"/>
          <w:b/>
          <w:bCs/>
          <w:sz w:val="26"/>
          <w:szCs w:val="26"/>
          <w:lang w:eastAsia="ar-SA"/>
        </w:rPr>
      </w:pPr>
    </w:p>
    <w:p w14:paraId="5676136F" w14:textId="10325277" w:rsidR="00D03AAE" w:rsidRPr="00984414" w:rsidRDefault="00D03AAE" w:rsidP="00A32764">
      <w:pPr>
        <w:widowControl w:val="0"/>
        <w:tabs>
          <w:tab w:val="left" w:pos="298"/>
        </w:tabs>
        <w:spacing w:after="0" w:line="240" w:lineRule="auto"/>
        <w:ind w:left="20" w:right="20" w:firstLine="689"/>
        <w:jc w:val="both"/>
        <w:rPr>
          <w:rStyle w:val="ac"/>
          <w:rFonts w:ascii="Times New Roman" w:hAnsi="Times New Roman"/>
          <w:color w:val="000000"/>
          <w:sz w:val="26"/>
          <w:szCs w:val="26"/>
        </w:rPr>
      </w:pPr>
      <w:r w:rsidRPr="00984414">
        <w:rPr>
          <w:rStyle w:val="ac"/>
          <w:rFonts w:ascii="Times New Roman" w:hAnsi="Times New Roman"/>
          <w:color w:val="000000"/>
          <w:sz w:val="26"/>
          <w:szCs w:val="26"/>
        </w:rPr>
        <w:t xml:space="preserve">1. </w:t>
      </w:r>
      <w:r w:rsidR="00B61FEF" w:rsidRPr="00984414">
        <w:rPr>
          <w:rStyle w:val="ac"/>
          <w:rFonts w:ascii="Times New Roman" w:hAnsi="Times New Roman"/>
          <w:color w:val="000000"/>
          <w:sz w:val="26"/>
          <w:szCs w:val="26"/>
        </w:rPr>
        <w:t xml:space="preserve">Утвердить прилагаемый Административный регламент </w:t>
      </w:r>
      <w:r w:rsidR="00A30E40" w:rsidRPr="00984414">
        <w:rPr>
          <w:rStyle w:val="ac"/>
          <w:rFonts w:ascii="Times New Roman" w:hAnsi="Times New Roman"/>
          <w:color w:val="000000"/>
          <w:sz w:val="26"/>
          <w:szCs w:val="26"/>
        </w:rPr>
        <w:t>предо</w:t>
      </w:r>
      <w:bookmarkStart w:id="1" w:name="_Hlk94093005"/>
      <w:r w:rsidR="00E30C1B" w:rsidRPr="00984414">
        <w:rPr>
          <w:rStyle w:val="ac"/>
          <w:rFonts w:ascii="Times New Roman" w:hAnsi="Times New Roman"/>
          <w:color w:val="000000"/>
          <w:sz w:val="26"/>
          <w:szCs w:val="26"/>
        </w:rPr>
        <w:t>ставления муниципальной услуги "</w:t>
      </w:r>
      <w:r w:rsidR="00306E6B" w:rsidRPr="00984414">
        <w:rPr>
          <w:rFonts w:ascii="Times New Roman" w:hAnsi="Times New Roman"/>
          <w:color w:val="000000"/>
          <w:sz w:val="26"/>
          <w:szCs w:val="26"/>
        </w:rPr>
        <w:t>Выдача справки об отсутствии (наличии) задолженности по арендной плате за земельный участок</w:t>
      </w:r>
      <w:bookmarkEnd w:id="1"/>
      <w:r w:rsidR="00D3257F" w:rsidRPr="00984414">
        <w:rPr>
          <w:rFonts w:ascii="Times New Roman" w:hAnsi="Times New Roman"/>
          <w:bCs/>
          <w:color w:val="000000"/>
          <w:sz w:val="26"/>
          <w:szCs w:val="26"/>
        </w:rPr>
        <w:t>"</w:t>
      </w:r>
      <w:r w:rsidR="00A30E40" w:rsidRPr="00984414">
        <w:rPr>
          <w:rStyle w:val="ac"/>
          <w:rFonts w:ascii="Times New Roman" w:hAnsi="Times New Roman"/>
          <w:color w:val="000000"/>
          <w:sz w:val="26"/>
          <w:szCs w:val="26"/>
        </w:rPr>
        <w:t>.</w:t>
      </w:r>
    </w:p>
    <w:p w14:paraId="512902DF" w14:textId="77777777" w:rsidR="00D3257F" w:rsidRPr="00984414"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bookmarkStart w:id="2" w:name="_Hlk94090983"/>
      <w:r w:rsidRPr="00984414">
        <w:rPr>
          <w:rFonts w:ascii="Times New Roman" w:hAnsi="Times New Roman"/>
          <w:color w:val="000000"/>
          <w:sz w:val="26"/>
          <w:szCs w:val="26"/>
        </w:rPr>
        <w:t>2. Признать утратившим</w:t>
      </w:r>
      <w:r w:rsidR="00D3257F" w:rsidRPr="00984414">
        <w:rPr>
          <w:rFonts w:ascii="Times New Roman" w:hAnsi="Times New Roman"/>
          <w:color w:val="000000"/>
          <w:sz w:val="26"/>
          <w:szCs w:val="26"/>
        </w:rPr>
        <w:t>и</w:t>
      </w:r>
      <w:r w:rsidRPr="00984414">
        <w:rPr>
          <w:rFonts w:ascii="Times New Roman" w:hAnsi="Times New Roman"/>
          <w:color w:val="000000"/>
          <w:sz w:val="26"/>
          <w:szCs w:val="26"/>
        </w:rPr>
        <w:t xml:space="preserve"> силу</w:t>
      </w:r>
      <w:r w:rsidR="00D3257F" w:rsidRPr="00984414">
        <w:rPr>
          <w:rFonts w:ascii="Times New Roman" w:hAnsi="Times New Roman"/>
          <w:color w:val="000000"/>
          <w:sz w:val="26"/>
          <w:szCs w:val="26"/>
        </w:rPr>
        <w:t>:</w:t>
      </w:r>
      <w:r w:rsidRPr="00984414">
        <w:rPr>
          <w:rFonts w:ascii="Times New Roman" w:hAnsi="Times New Roman"/>
          <w:color w:val="000000"/>
          <w:sz w:val="26"/>
          <w:szCs w:val="26"/>
        </w:rPr>
        <w:t xml:space="preserve"> </w:t>
      </w:r>
    </w:p>
    <w:p w14:paraId="1F8022AE" w14:textId="26A9BAD7" w:rsidR="00D3257F" w:rsidRPr="00984414" w:rsidRDefault="00592698" w:rsidP="00D3257F">
      <w:pPr>
        <w:widowControl w:val="0"/>
        <w:tabs>
          <w:tab w:val="left" w:pos="298"/>
        </w:tabs>
        <w:spacing w:after="0" w:line="240" w:lineRule="auto"/>
        <w:ind w:left="20" w:right="20" w:firstLine="689"/>
        <w:jc w:val="both"/>
        <w:rPr>
          <w:rFonts w:ascii="Times New Roman" w:hAnsi="Times New Roman"/>
          <w:color w:val="000000"/>
          <w:sz w:val="26"/>
          <w:szCs w:val="26"/>
        </w:rPr>
      </w:pPr>
      <w:r w:rsidRPr="00984414">
        <w:rPr>
          <w:rFonts w:ascii="Times New Roman" w:hAnsi="Times New Roman"/>
          <w:color w:val="000000"/>
          <w:sz w:val="26"/>
          <w:szCs w:val="26"/>
        </w:rPr>
        <w:t>постановление</w:t>
      </w:r>
      <w:bookmarkEnd w:id="2"/>
      <w:r w:rsidRPr="00984414">
        <w:rPr>
          <w:rFonts w:ascii="Times New Roman" w:hAnsi="Times New Roman"/>
          <w:color w:val="000000"/>
          <w:sz w:val="26"/>
          <w:szCs w:val="26"/>
        </w:rPr>
        <w:t xml:space="preserve"> администрации</w:t>
      </w:r>
      <w:r w:rsidR="00D3257F" w:rsidRPr="00984414">
        <w:rPr>
          <w:rFonts w:ascii="Times New Roman" w:hAnsi="Times New Roman"/>
          <w:sz w:val="26"/>
          <w:szCs w:val="26"/>
        </w:rPr>
        <w:t xml:space="preserve"> </w:t>
      </w:r>
      <w:r w:rsidR="00984414" w:rsidRPr="00984414">
        <w:rPr>
          <w:rFonts w:ascii="Times New Roman" w:hAnsi="Times New Roman"/>
          <w:color w:val="000000"/>
          <w:sz w:val="26"/>
          <w:szCs w:val="26"/>
        </w:rPr>
        <w:t>Новониколаевского</w:t>
      </w:r>
      <w:r w:rsidR="00D3257F" w:rsidRPr="00984414">
        <w:rPr>
          <w:rFonts w:ascii="Times New Roman" w:hAnsi="Times New Roman"/>
          <w:color w:val="000000"/>
          <w:sz w:val="26"/>
          <w:szCs w:val="26"/>
        </w:rPr>
        <w:t xml:space="preserve"> сельского поселения Матвеево-Курганского района Ростовской области</w:t>
      </w:r>
      <w:r w:rsidR="00306E6B" w:rsidRPr="00984414">
        <w:rPr>
          <w:rFonts w:ascii="Times New Roman" w:hAnsi="Times New Roman"/>
          <w:color w:val="000000"/>
          <w:sz w:val="26"/>
          <w:szCs w:val="26"/>
        </w:rPr>
        <w:t xml:space="preserve"> от </w:t>
      </w:r>
      <w:r w:rsidR="00984414" w:rsidRPr="00984414">
        <w:rPr>
          <w:rFonts w:ascii="Times New Roman" w:hAnsi="Times New Roman"/>
          <w:color w:val="000000"/>
          <w:sz w:val="26"/>
          <w:szCs w:val="26"/>
        </w:rPr>
        <w:t>21</w:t>
      </w:r>
      <w:r w:rsidR="00306E6B" w:rsidRPr="00984414">
        <w:rPr>
          <w:rFonts w:ascii="Times New Roman" w:hAnsi="Times New Roman"/>
          <w:color w:val="000000"/>
          <w:sz w:val="26"/>
          <w:szCs w:val="26"/>
        </w:rPr>
        <w:t>.1</w:t>
      </w:r>
      <w:r w:rsidR="00984414" w:rsidRPr="00984414">
        <w:rPr>
          <w:rFonts w:ascii="Times New Roman" w:hAnsi="Times New Roman"/>
          <w:color w:val="000000"/>
          <w:sz w:val="26"/>
          <w:szCs w:val="26"/>
        </w:rPr>
        <w:t>1</w:t>
      </w:r>
      <w:r w:rsidR="00306E6B" w:rsidRPr="00984414">
        <w:rPr>
          <w:rFonts w:ascii="Times New Roman" w:hAnsi="Times New Roman"/>
          <w:color w:val="000000"/>
          <w:sz w:val="26"/>
          <w:szCs w:val="26"/>
        </w:rPr>
        <w:t xml:space="preserve">.2022 № </w:t>
      </w:r>
      <w:r w:rsidR="00984414" w:rsidRPr="00984414">
        <w:rPr>
          <w:rFonts w:ascii="Times New Roman" w:hAnsi="Times New Roman"/>
          <w:color w:val="000000"/>
          <w:sz w:val="26"/>
          <w:szCs w:val="26"/>
        </w:rPr>
        <w:t>105</w:t>
      </w:r>
      <w:r w:rsidR="00D3257F" w:rsidRPr="00984414">
        <w:rPr>
          <w:rFonts w:ascii="Times New Roman" w:hAnsi="Times New Roman"/>
          <w:color w:val="000000"/>
          <w:sz w:val="26"/>
          <w:szCs w:val="26"/>
        </w:rPr>
        <w:t xml:space="preserve"> "</w:t>
      </w:r>
      <w:r w:rsidR="00D3257F" w:rsidRPr="00984414">
        <w:rPr>
          <w:rFonts w:ascii="Times New Roman" w:hAnsi="Times New Roman"/>
          <w:bCs/>
          <w:color w:val="000000"/>
          <w:sz w:val="26"/>
          <w:szCs w:val="26"/>
        </w:rPr>
        <w:t>Об утверждении административного регламента предоставления муниципальной услуги "</w:t>
      </w:r>
      <w:bookmarkStart w:id="3" w:name="_Hlk107307530"/>
      <w:bookmarkStart w:id="4" w:name="_Hlk99367791"/>
      <w:bookmarkStart w:id="5" w:name="_Hlk102037336"/>
      <w:r w:rsidR="00306E6B" w:rsidRPr="00984414">
        <w:rPr>
          <w:rFonts w:ascii="Times New Roman" w:hAnsi="Times New Roman"/>
          <w:bCs/>
          <w:color w:val="000000"/>
          <w:sz w:val="26"/>
          <w:szCs w:val="26"/>
        </w:rPr>
        <w:t>Выдача справки об отсутствии (наличии) задолженности по арендной плате за земельный участок</w:t>
      </w:r>
      <w:bookmarkEnd w:id="3"/>
      <w:bookmarkEnd w:id="4"/>
      <w:bookmarkEnd w:id="5"/>
      <w:r w:rsidR="00D3257F" w:rsidRPr="00984414">
        <w:rPr>
          <w:rFonts w:ascii="Times New Roman" w:hAnsi="Times New Roman"/>
          <w:bCs/>
          <w:color w:val="000000"/>
          <w:sz w:val="26"/>
          <w:szCs w:val="26"/>
        </w:rPr>
        <w:t>";</w:t>
      </w:r>
      <w:r w:rsidRPr="00984414">
        <w:rPr>
          <w:rFonts w:ascii="Times New Roman" w:hAnsi="Times New Roman"/>
          <w:color w:val="000000"/>
          <w:sz w:val="26"/>
          <w:szCs w:val="26"/>
        </w:rPr>
        <w:t xml:space="preserve"> </w:t>
      </w:r>
    </w:p>
    <w:p w14:paraId="184A079D" w14:textId="04CF197F" w:rsidR="00D3257F" w:rsidRPr="00984414" w:rsidRDefault="00D3257F" w:rsidP="00306E6B">
      <w:pPr>
        <w:widowControl w:val="0"/>
        <w:tabs>
          <w:tab w:val="left" w:pos="298"/>
        </w:tabs>
        <w:spacing w:after="0" w:line="240" w:lineRule="auto"/>
        <w:ind w:left="20" w:right="20" w:firstLine="689"/>
        <w:jc w:val="both"/>
        <w:rPr>
          <w:rFonts w:ascii="Times New Roman" w:hAnsi="Times New Roman"/>
          <w:bCs/>
          <w:color w:val="000000"/>
          <w:sz w:val="26"/>
          <w:szCs w:val="26"/>
        </w:rPr>
      </w:pPr>
      <w:r w:rsidRPr="00984414">
        <w:rPr>
          <w:rFonts w:ascii="Times New Roman" w:hAnsi="Times New Roman"/>
          <w:color w:val="000000"/>
          <w:sz w:val="26"/>
          <w:szCs w:val="26"/>
        </w:rPr>
        <w:t xml:space="preserve">постановление администрации </w:t>
      </w:r>
      <w:r w:rsidR="00984414" w:rsidRPr="00984414">
        <w:rPr>
          <w:rFonts w:ascii="Times New Roman" w:hAnsi="Times New Roman"/>
          <w:color w:val="000000"/>
          <w:sz w:val="26"/>
          <w:szCs w:val="26"/>
        </w:rPr>
        <w:t>Новониколаевского</w:t>
      </w:r>
      <w:r w:rsidRPr="00984414">
        <w:rPr>
          <w:rFonts w:ascii="Times New Roman" w:hAnsi="Times New Roman"/>
          <w:color w:val="000000"/>
          <w:sz w:val="26"/>
          <w:szCs w:val="26"/>
        </w:rPr>
        <w:t xml:space="preserve"> сельского поселения Матвеево-Курганского района Ростовской области</w:t>
      </w:r>
      <w:r w:rsidR="00306E6B" w:rsidRPr="00984414">
        <w:rPr>
          <w:rFonts w:ascii="Times New Roman" w:hAnsi="Times New Roman"/>
          <w:color w:val="000000"/>
          <w:sz w:val="26"/>
          <w:szCs w:val="26"/>
        </w:rPr>
        <w:t xml:space="preserve"> от </w:t>
      </w:r>
      <w:r w:rsidR="00984414" w:rsidRPr="00984414">
        <w:rPr>
          <w:rFonts w:ascii="Times New Roman" w:hAnsi="Times New Roman"/>
          <w:color w:val="000000"/>
          <w:sz w:val="26"/>
          <w:szCs w:val="26"/>
        </w:rPr>
        <w:t>10</w:t>
      </w:r>
      <w:r w:rsidR="00306E6B" w:rsidRPr="00984414">
        <w:rPr>
          <w:rFonts w:ascii="Times New Roman" w:hAnsi="Times New Roman"/>
          <w:color w:val="000000"/>
          <w:sz w:val="26"/>
          <w:szCs w:val="26"/>
        </w:rPr>
        <w:t xml:space="preserve">.12.2024 № </w:t>
      </w:r>
      <w:r w:rsidR="00984414" w:rsidRPr="00984414">
        <w:rPr>
          <w:rFonts w:ascii="Times New Roman" w:hAnsi="Times New Roman"/>
          <w:color w:val="000000"/>
          <w:sz w:val="26"/>
          <w:szCs w:val="26"/>
        </w:rPr>
        <w:t>83</w:t>
      </w:r>
      <w:r w:rsidRPr="00984414">
        <w:rPr>
          <w:rFonts w:ascii="Times New Roman" w:hAnsi="Times New Roman"/>
          <w:color w:val="000000"/>
          <w:sz w:val="26"/>
          <w:szCs w:val="26"/>
        </w:rPr>
        <w:t xml:space="preserve"> "</w:t>
      </w:r>
      <w:r w:rsidR="00306E6B" w:rsidRPr="00984414">
        <w:rPr>
          <w:rFonts w:ascii="Times New Roman" w:hAnsi="Times New Roman"/>
          <w:bCs/>
          <w:color w:val="000000"/>
          <w:sz w:val="26"/>
          <w:szCs w:val="26"/>
        </w:rPr>
        <w:t xml:space="preserve">О внесении изменений в административный регламент предоставления муниципальной услуги "Выдача справки об отсутствии (наличии) задолженности по арендной плате за земельный участок", утвержденный постановлением администрации </w:t>
      </w:r>
      <w:r w:rsidR="00984414" w:rsidRPr="00984414">
        <w:rPr>
          <w:rFonts w:ascii="Times New Roman" w:hAnsi="Times New Roman"/>
          <w:bCs/>
          <w:color w:val="000000"/>
          <w:sz w:val="26"/>
          <w:szCs w:val="26"/>
        </w:rPr>
        <w:t>Новониколаевского</w:t>
      </w:r>
      <w:r w:rsidR="00306E6B" w:rsidRPr="00984414">
        <w:rPr>
          <w:rFonts w:ascii="Times New Roman" w:hAnsi="Times New Roman"/>
          <w:bCs/>
          <w:color w:val="000000"/>
          <w:sz w:val="26"/>
          <w:szCs w:val="26"/>
        </w:rPr>
        <w:t xml:space="preserve"> сельского поселения от </w:t>
      </w:r>
      <w:r w:rsidR="00984414" w:rsidRPr="00984414">
        <w:rPr>
          <w:rFonts w:ascii="Times New Roman" w:hAnsi="Times New Roman"/>
          <w:bCs/>
          <w:color w:val="000000"/>
          <w:sz w:val="26"/>
          <w:szCs w:val="26"/>
        </w:rPr>
        <w:t>21</w:t>
      </w:r>
      <w:r w:rsidR="00306E6B" w:rsidRPr="00984414">
        <w:rPr>
          <w:rFonts w:ascii="Times New Roman" w:hAnsi="Times New Roman"/>
          <w:bCs/>
          <w:color w:val="000000"/>
          <w:sz w:val="26"/>
          <w:szCs w:val="26"/>
        </w:rPr>
        <w:t>.1</w:t>
      </w:r>
      <w:r w:rsidR="00984414" w:rsidRPr="00984414">
        <w:rPr>
          <w:rFonts w:ascii="Times New Roman" w:hAnsi="Times New Roman"/>
          <w:bCs/>
          <w:color w:val="000000"/>
          <w:sz w:val="26"/>
          <w:szCs w:val="26"/>
        </w:rPr>
        <w:t>1</w:t>
      </w:r>
      <w:r w:rsidR="00306E6B" w:rsidRPr="00984414">
        <w:rPr>
          <w:rFonts w:ascii="Times New Roman" w:hAnsi="Times New Roman"/>
          <w:bCs/>
          <w:color w:val="000000"/>
          <w:sz w:val="26"/>
          <w:szCs w:val="26"/>
        </w:rPr>
        <w:t>.2022 г. № 10</w:t>
      </w:r>
      <w:r w:rsidR="00984414" w:rsidRPr="00984414">
        <w:rPr>
          <w:rFonts w:ascii="Times New Roman" w:hAnsi="Times New Roman"/>
          <w:bCs/>
          <w:color w:val="000000"/>
          <w:sz w:val="26"/>
          <w:szCs w:val="26"/>
        </w:rPr>
        <w:t>5</w:t>
      </w:r>
      <w:r w:rsidRPr="00984414">
        <w:rPr>
          <w:rFonts w:ascii="Times New Roman" w:hAnsi="Times New Roman"/>
          <w:bCs/>
          <w:color w:val="000000"/>
          <w:sz w:val="26"/>
          <w:szCs w:val="26"/>
        </w:rPr>
        <w:t>".</w:t>
      </w:r>
    </w:p>
    <w:p w14:paraId="4EA32B1C" w14:textId="130DDFB3" w:rsidR="00592698" w:rsidRPr="00984414" w:rsidRDefault="00592698" w:rsidP="00D3257F">
      <w:pPr>
        <w:widowControl w:val="0"/>
        <w:tabs>
          <w:tab w:val="left" w:pos="298"/>
        </w:tabs>
        <w:spacing w:after="0" w:line="240" w:lineRule="auto"/>
        <w:ind w:left="20" w:right="20" w:firstLine="689"/>
        <w:jc w:val="both"/>
        <w:rPr>
          <w:rFonts w:ascii="Times New Roman" w:hAnsi="Times New Roman"/>
          <w:bCs/>
          <w:color w:val="000000"/>
          <w:sz w:val="26"/>
          <w:szCs w:val="26"/>
        </w:rPr>
      </w:pPr>
      <w:r w:rsidRPr="00984414">
        <w:rPr>
          <w:rFonts w:ascii="Times New Roman" w:hAnsi="Times New Roman"/>
          <w:bCs/>
          <w:color w:val="000000"/>
          <w:sz w:val="26"/>
          <w:szCs w:val="26"/>
        </w:rPr>
        <w:t>3. Разместить настоящее постановление в</w:t>
      </w:r>
      <w:r w:rsidRPr="00984414">
        <w:rPr>
          <w:rFonts w:ascii="Times New Roman" w:hAnsi="Times New Roman"/>
          <w:bCs/>
          <w:color w:val="000000"/>
          <w:sz w:val="26"/>
          <w:szCs w:val="26"/>
          <w:lang w:bidi="ru-RU"/>
        </w:rPr>
        <w:t xml:space="preserve"> федеральной государственной информационной системе "Единый портал государственных и муниципальных услуг (функций)" </w:t>
      </w:r>
      <w:r w:rsidRPr="00984414">
        <w:rPr>
          <w:rFonts w:ascii="Times New Roman" w:hAnsi="Times New Roman"/>
          <w:bCs/>
          <w:sz w:val="26"/>
          <w:szCs w:val="26"/>
          <w:lang w:bidi="ru-RU"/>
        </w:rPr>
        <w:t>(</w:t>
      </w:r>
      <w:hyperlink r:id="rId7">
        <w:r w:rsidRPr="00984414">
          <w:rPr>
            <w:rStyle w:val="ae"/>
            <w:rFonts w:ascii="Times New Roman" w:hAnsi="Times New Roman"/>
            <w:bCs/>
            <w:color w:val="auto"/>
            <w:sz w:val="26"/>
            <w:szCs w:val="26"/>
            <w:u w:val="none"/>
            <w:lang w:bidi="ru-RU"/>
          </w:rPr>
          <w:t>https://www.gosuslugi.ru/</w:t>
        </w:r>
      </w:hyperlink>
      <w:r w:rsidRPr="00984414">
        <w:rPr>
          <w:rFonts w:ascii="Times New Roman" w:hAnsi="Times New Roman"/>
          <w:bCs/>
          <w:color w:val="000000"/>
          <w:sz w:val="26"/>
          <w:szCs w:val="26"/>
          <w:lang w:bidi="ru-RU"/>
        </w:rPr>
        <w:t>)</w:t>
      </w:r>
      <w:r w:rsidRPr="00984414">
        <w:rPr>
          <w:rFonts w:ascii="Times New Roman" w:hAnsi="Times New Roman"/>
          <w:bCs/>
          <w:color w:val="000000"/>
          <w:sz w:val="26"/>
          <w:szCs w:val="26"/>
        </w:rPr>
        <w:t>, а также на официальном сайте администрации</w:t>
      </w:r>
      <w:r w:rsidR="00D3257F" w:rsidRPr="00984414">
        <w:rPr>
          <w:rFonts w:ascii="Times New Roman" w:eastAsiaTheme="minorEastAsia" w:hAnsi="Times New Roman"/>
          <w:bCs/>
          <w:sz w:val="26"/>
          <w:szCs w:val="26"/>
          <w:shd w:val="clear" w:color="auto" w:fill="FFFFFF"/>
        </w:rPr>
        <w:t xml:space="preserve"> </w:t>
      </w:r>
      <w:r w:rsidR="00984414" w:rsidRPr="00984414">
        <w:rPr>
          <w:rFonts w:ascii="Times New Roman" w:hAnsi="Times New Roman"/>
          <w:bCs/>
          <w:color w:val="000000"/>
          <w:sz w:val="26"/>
          <w:szCs w:val="26"/>
        </w:rPr>
        <w:t>Новониколаевского</w:t>
      </w:r>
      <w:r w:rsidR="00D3257F" w:rsidRPr="00984414">
        <w:rPr>
          <w:rFonts w:ascii="Times New Roman" w:hAnsi="Times New Roman"/>
          <w:bCs/>
          <w:color w:val="000000"/>
          <w:sz w:val="26"/>
          <w:szCs w:val="26"/>
        </w:rPr>
        <w:t xml:space="preserve"> сельского поселения</w:t>
      </w:r>
      <w:r w:rsidR="00D3257F" w:rsidRPr="00984414">
        <w:rPr>
          <w:rFonts w:ascii="Times New Roman" w:hAnsi="Times New Roman"/>
          <w:color w:val="000000"/>
          <w:sz w:val="26"/>
          <w:szCs w:val="26"/>
        </w:rPr>
        <w:t xml:space="preserve"> </w:t>
      </w:r>
      <w:r w:rsidR="00D3257F" w:rsidRPr="00984414">
        <w:rPr>
          <w:rFonts w:ascii="Times New Roman" w:hAnsi="Times New Roman"/>
          <w:bCs/>
          <w:color w:val="000000"/>
          <w:sz w:val="26"/>
          <w:szCs w:val="26"/>
        </w:rPr>
        <w:t>Матвеево-Курганского района Ростовской области.</w:t>
      </w:r>
    </w:p>
    <w:p w14:paraId="64B99F05" w14:textId="77777777" w:rsidR="00592698" w:rsidRPr="00984414"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r w:rsidRPr="00984414">
        <w:rPr>
          <w:rFonts w:ascii="Times New Roman" w:hAnsi="Times New Roman"/>
          <w:bCs/>
          <w:color w:val="000000"/>
          <w:sz w:val="26"/>
          <w:szCs w:val="26"/>
        </w:rPr>
        <w:t xml:space="preserve">4. Настоящее постановление вступает в силу со дня его официального опубликования.  </w:t>
      </w:r>
    </w:p>
    <w:p w14:paraId="40167874" w14:textId="77777777" w:rsidR="00592698" w:rsidRPr="00984414"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r w:rsidRPr="00984414">
        <w:rPr>
          <w:rFonts w:ascii="Times New Roman" w:hAnsi="Times New Roman"/>
          <w:color w:val="000000"/>
          <w:sz w:val="26"/>
          <w:szCs w:val="26"/>
        </w:rPr>
        <w:t>5. Контроль за исполнением настоящего постановления оставляю за собой.</w:t>
      </w:r>
    </w:p>
    <w:p w14:paraId="1510861C" w14:textId="77777777" w:rsidR="00592698" w:rsidRPr="00984414" w:rsidRDefault="00592698" w:rsidP="00D3257F">
      <w:pPr>
        <w:widowControl w:val="0"/>
        <w:tabs>
          <w:tab w:val="left" w:pos="298"/>
        </w:tabs>
        <w:spacing w:after="0" w:line="240" w:lineRule="auto"/>
        <w:ind w:right="20"/>
        <w:jc w:val="both"/>
        <w:rPr>
          <w:rFonts w:ascii="Times New Roman" w:hAnsi="Times New Roman"/>
          <w:color w:val="000000"/>
          <w:sz w:val="26"/>
          <w:szCs w:val="26"/>
        </w:rPr>
      </w:pPr>
    </w:p>
    <w:p w14:paraId="35F5A9C1" w14:textId="6D95CDBA" w:rsidR="00592698" w:rsidRPr="00984414" w:rsidRDefault="00592698" w:rsidP="00592698">
      <w:pPr>
        <w:widowControl w:val="0"/>
        <w:tabs>
          <w:tab w:val="left" w:pos="298"/>
        </w:tabs>
        <w:spacing w:after="0" w:line="240" w:lineRule="auto"/>
        <w:ind w:left="20" w:right="20" w:hanging="20"/>
        <w:jc w:val="both"/>
        <w:rPr>
          <w:rFonts w:ascii="Times New Roman" w:hAnsi="Times New Roman"/>
          <w:color w:val="000000"/>
          <w:sz w:val="26"/>
          <w:szCs w:val="26"/>
        </w:rPr>
      </w:pPr>
      <w:r w:rsidRPr="00984414">
        <w:rPr>
          <w:rFonts w:ascii="Times New Roman" w:hAnsi="Times New Roman"/>
          <w:color w:val="000000"/>
          <w:sz w:val="26"/>
          <w:szCs w:val="26"/>
        </w:rPr>
        <w:t>Глава</w:t>
      </w:r>
      <w:r w:rsidR="00D3257F" w:rsidRPr="00984414">
        <w:rPr>
          <w:rFonts w:ascii="Times New Roman" w:hAnsi="Times New Roman"/>
          <w:bCs/>
          <w:color w:val="000000"/>
          <w:sz w:val="26"/>
          <w:szCs w:val="26"/>
        </w:rPr>
        <w:t xml:space="preserve"> </w:t>
      </w:r>
      <w:r w:rsidR="00984414" w:rsidRPr="00984414">
        <w:rPr>
          <w:rFonts w:ascii="Times New Roman" w:hAnsi="Times New Roman"/>
          <w:bCs/>
          <w:color w:val="000000"/>
          <w:sz w:val="26"/>
          <w:szCs w:val="26"/>
        </w:rPr>
        <w:t>Новониколаевского</w:t>
      </w:r>
      <w:r w:rsidRPr="00984414">
        <w:rPr>
          <w:rFonts w:ascii="Times New Roman" w:hAnsi="Times New Roman"/>
          <w:color w:val="000000"/>
          <w:sz w:val="26"/>
          <w:szCs w:val="26"/>
        </w:rPr>
        <w:t xml:space="preserve"> </w:t>
      </w:r>
    </w:p>
    <w:p w14:paraId="04EF0E09" w14:textId="53998685" w:rsidR="00BC26AD" w:rsidRPr="00984414" w:rsidRDefault="00592698" w:rsidP="00D3257F">
      <w:pPr>
        <w:widowControl w:val="0"/>
        <w:tabs>
          <w:tab w:val="left" w:pos="298"/>
        </w:tabs>
        <w:spacing w:after="0" w:line="240" w:lineRule="auto"/>
        <w:ind w:left="20" w:right="20" w:hanging="20"/>
        <w:jc w:val="both"/>
        <w:rPr>
          <w:rFonts w:ascii="Times New Roman" w:hAnsi="Times New Roman"/>
          <w:color w:val="000000"/>
          <w:sz w:val="26"/>
          <w:szCs w:val="26"/>
        </w:rPr>
      </w:pPr>
      <w:r w:rsidRPr="00984414">
        <w:rPr>
          <w:rFonts w:ascii="Times New Roman" w:hAnsi="Times New Roman"/>
          <w:color w:val="000000"/>
          <w:sz w:val="26"/>
          <w:szCs w:val="26"/>
        </w:rPr>
        <w:t xml:space="preserve">сельского поселения </w:t>
      </w:r>
      <w:r w:rsidRPr="00984414">
        <w:rPr>
          <w:rFonts w:ascii="Times New Roman" w:hAnsi="Times New Roman"/>
          <w:color w:val="000000"/>
          <w:sz w:val="26"/>
          <w:szCs w:val="26"/>
        </w:rPr>
        <w:tab/>
      </w:r>
      <w:r w:rsidR="00984414">
        <w:rPr>
          <w:rFonts w:ascii="Times New Roman" w:hAnsi="Times New Roman"/>
          <w:color w:val="000000"/>
          <w:sz w:val="26"/>
          <w:szCs w:val="26"/>
        </w:rPr>
        <w:t xml:space="preserve">                                                                   И.А.</w:t>
      </w:r>
      <w:r w:rsidR="00B30F0D">
        <w:rPr>
          <w:rFonts w:ascii="Times New Roman" w:hAnsi="Times New Roman"/>
          <w:color w:val="000000"/>
          <w:sz w:val="26"/>
          <w:szCs w:val="26"/>
        </w:rPr>
        <w:t xml:space="preserve"> </w:t>
      </w:r>
      <w:r w:rsidR="00984414">
        <w:rPr>
          <w:rFonts w:ascii="Times New Roman" w:hAnsi="Times New Roman"/>
          <w:color w:val="000000"/>
          <w:sz w:val="26"/>
          <w:szCs w:val="26"/>
        </w:rPr>
        <w:t>Рыбалко</w:t>
      </w:r>
      <w:r w:rsidRPr="00984414">
        <w:rPr>
          <w:rFonts w:ascii="Times New Roman" w:hAnsi="Times New Roman"/>
          <w:color w:val="000000"/>
          <w:sz w:val="26"/>
          <w:szCs w:val="26"/>
        </w:rPr>
        <w:tab/>
      </w:r>
      <w:r w:rsidRPr="00984414">
        <w:rPr>
          <w:rFonts w:ascii="Times New Roman" w:hAnsi="Times New Roman"/>
          <w:color w:val="000000"/>
          <w:sz w:val="26"/>
          <w:szCs w:val="26"/>
        </w:rPr>
        <w:tab/>
        <w:t xml:space="preserve">                                                         </w:t>
      </w:r>
      <w:r w:rsidRPr="00984414">
        <w:rPr>
          <w:rFonts w:ascii="Times New Roman" w:hAnsi="Times New Roman"/>
          <w:color w:val="000000"/>
          <w:sz w:val="26"/>
          <w:szCs w:val="26"/>
        </w:rPr>
        <w:lastRenderedPageBreak/>
        <w:t>_____________</w:t>
      </w:r>
    </w:p>
    <w:tbl>
      <w:tblPr>
        <w:tblW w:w="0" w:type="auto"/>
        <w:tblInd w:w="5148" w:type="dxa"/>
        <w:tblLook w:val="01E0" w:firstRow="1" w:lastRow="1" w:firstColumn="1" w:lastColumn="1" w:noHBand="0" w:noVBand="0"/>
      </w:tblPr>
      <w:tblGrid>
        <w:gridCol w:w="4705"/>
      </w:tblGrid>
      <w:tr w:rsidR="00AB40A5" w:rsidRPr="00AB40A5" w14:paraId="1A3F9860" w14:textId="77777777" w:rsidTr="00E535F8">
        <w:tc>
          <w:tcPr>
            <w:tcW w:w="4705" w:type="dxa"/>
            <w:shd w:val="clear" w:color="auto" w:fill="auto"/>
          </w:tcPr>
          <w:p w14:paraId="18BAE011" w14:textId="38EAC847" w:rsidR="00AB40A5" w:rsidRPr="00984414" w:rsidRDefault="00AB40A5" w:rsidP="00AB40A5">
            <w:pPr>
              <w:spacing w:after="0" w:line="240" w:lineRule="auto"/>
              <w:rPr>
                <w:rFonts w:ascii="Times New Roman" w:hAnsi="Times New Roman"/>
                <w:sz w:val="24"/>
                <w:szCs w:val="24"/>
                <w:lang w:eastAsia="en-US"/>
              </w:rPr>
            </w:pPr>
            <w:r w:rsidRPr="00984414">
              <w:rPr>
                <w:rFonts w:ascii="Times New Roman" w:hAnsi="Times New Roman"/>
                <w:sz w:val="24"/>
                <w:szCs w:val="24"/>
                <w:lang w:eastAsia="en-US"/>
              </w:rPr>
              <w:t>УТВЕРЖДЕН</w:t>
            </w:r>
          </w:p>
          <w:p w14:paraId="5432A63F" w14:textId="1E934702" w:rsidR="00AB40A5" w:rsidRPr="00984414" w:rsidRDefault="00E30C1B" w:rsidP="00AB40A5">
            <w:pPr>
              <w:spacing w:after="0" w:line="240" w:lineRule="auto"/>
              <w:rPr>
                <w:rFonts w:ascii="Times New Roman" w:hAnsi="Times New Roman"/>
                <w:sz w:val="24"/>
                <w:szCs w:val="24"/>
                <w:lang w:eastAsia="en-US"/>
              </w:rPr>
            </w:pPr>
            <w:r w:rsidRPr="00984414">
              <w:rPr>
                <w:rFonts w:ascii="Times New Roman" w:hAnsi="Times New Roman"/>
                <w:sz w:val="24"/>
                <w:szCs w:val="24"/>
                <w:lang w:eastAsia="en-US"/>
              </w:rPr>
              <w:t>постановлением а</w:t>
            </w:r>
            <w:r w:rsidR="00AB40A5" w:rsidRPr="00984414">
              <w:rPr>
                <w:rFonts w:ascii="Times New Roman" w:hAnsi="Times New Roman"/>
                <w:sz w:val="24"/>
                <w:szCs w:val="24"/>
                <w:lang w:eastAsia="en-US"/>
              </w:rPr>
              <w:t>дминистрации</w:t>
            </w:r>
            <w:r w:rsidR="00D3257F" w:rsidRPr="00984414">
              <w:rPr>
                <w:rFonts w:ascii="Times New Roman" w:hAnsi="Times New Roman"/>
                <w:bCs/>
                <w:color w:val="000000"/>
                <w:sz w:val="24"/>
                <w:szCs w:val="24"/>
              </w:rPr>
              <w:t xml:space="preserve"> </w:t>
            </w:r>
            <w:r w:rsidR="00984414" w:rsidRPr="00984414">
              <w:rPr>
                <w:rFonts w:ascii="Times New Roman" w:hAnsi="Times New Roman"/>
                <w:bCs/>
                <w:sz w:val="24"/>
                <w:szCs w:val="24"/>
                <w:lang w:eastAsia="en-US"/>
              </w:rPr>
              <w:t>Новониколаевского</w:t>
            </w:r>
            <w:r w:rsidR="00D3257F" w:rsidRPr="00984414">
              <w:rPr>
                <w:rFonts w:ascii="Times New Roman" w:hAnsi="Times New Roman"/>
                <w:bCs/>
                <w:sz w:val="24"/>
                <w:szCs w:val="24"/>
                <w:lang w:eastAsia="en-US"/>
              </w:rPr>
              <w:t xml:space="preserve"> сельского поселения</w:t>
            </w:r>
            <w:r w:rsidR="00D3257F" w:rsidRPr="00984414">
              <w:rPr>
                <w:rFonts w:ascii="Times New Roman" w:hAnsi="Times New Roman"/>
                <w:sz w:val="24"/>
                <w:szCs w:val="24"/>
                <w:lang w:eastAsia="en-US"/>
              </w:rPr>
              <w:t xml:space="preserve"> </w:t>
            </w:r>
            <w:r w:rsidR="00D3257F" w:rsidRPr="00984414">
              <w:rPr>
                <w:rFonts w:ascii="Times New Roman" w:hAnsi="Times New Roman"/>
                <w:bCs/>
                <w:sz w:val="24"/>
                <w:szCs w:val="24"/>
                <w:lang w:eastAsia="en-US"/>
              </w:rPr>
              <w:t>Матвеево-Курганского района Ростовской области</w:t>
            </w:r>
            <w:r w:rsidR="00592698" w:rsidRPr="00984414">
              <w:rPr>
                <w:rFonts w:ascii="Times New Roman" w:hAnsi="Times New Roman"/>
                <w:bCs/>
                <w:color w:val="000000"/>
                <w:sz w:val="24"/>
                <w:szCs w:val="24"/>
              </w:rPr>
              <w:t xml:space="preserve"> </w:t>
            </w:r>
          </w:p>
          <w:p w14:paraId="36208FF6" w14:textId="3DFBE7BF" w:rsidR="00AB40A5" w:rsidRPr="00AB40A5" w:rsidRDefault="00A32764" w:rsidP="00144059">
            <w:pPr>
              <w:spacing w:after="0" w:line="240" w:lineRule="auto"/>
              <w:rPr>
                <w:rFonts w:ascii="Times New Roman" w:hAnsi="Times New Roman"/>
                <w:sz w:val="28"/>
                <w:szCs w:val="28"/>
                <w:lang w:eastAsia="en-US"/>
              </w:rPr>
            </w:pPr>
            <w:r w:rsidRPr="00984414">
              <w:rPr>
                <w:rFonts w:ascii="Times New Roman" w:hAnsi="Times New Roman"/>
                <w:sz w:val="24"/>
                <w:szCs w:val="24"/>
                <w:lang w:eastAsia="en-US"/>
              </w:rPr>
              <w:t xml:space="preserve">от </w:t>
            </w:r>
            <w:r w:rsidR="00B30F0D">
              <w:rPr>
                <w:rFonts w:ascii="Times New Roman" w:hAnsi="Times New Roman"/>
                <w:sz w:val="24"/>
                <w:szCs w:val="24"/>
                <w:lang w:eastAsia="en-US"/>
              </w:rPr>
              <w:t>29.01</w:t>
            </w:r>
            <w:r w:rsidR="00FE603A" w:rsidRPr="00984414">
              <w:rPr>
                <w:rFonts w:ascii="Times New Roman" w:hAnsi="Times New Roman"/>
                <w:sz w:val="24"/>
                <w:szCs w:val="24"/>
                <w:lang w:eastAsia="en-US"/>
              </w:rPr>
              <w:t>.202</w:t>
            </w:r>
            <w:r w:rsidR="00984414">
              <w:rPr>
                <w:rFonts w:ascii="Times New Roman" w:hAnsi="Times New Roman"/>
                <w:sz w:val="24"/>
                <w:szCs w:val="24"/>
                <w:lang w:eastAsia="en-US"/>
              </w:rPr>
              <w:t>6</w:t>
            </w:r>
            <w:r w:rsidR="00FE603A" w:rsidRPr="00984414">
              <w:rPr>
                <w:rFonts w:ascii="Times New Roman" w:hAnsi="Times New Roman"/>
                <w:sz w:val="24"/>
                <w:szCs w:val="24"/>
                <w:lang w:eastAsia="en-US"/>
              </w:rPr>
              <w:t xml:space="preserve"> г.</w:t>
            </w:r>
            <w:r w:rsidR="00AB40A5" w:rsidRPr="00984414">
              <w:rPr>
                <w:rFonts w:ascii="Times New Roman" w:hAnsi="Times New Roman"/>
                <w:sz w:val="24"/>
                <w:szCs w:val="24"/>
                <w:lang w:eastAsia="en-US"/>
              </w:rPr>
              <w:t xml:space="preserve"> № </w:t>
            </w:r>
            <w:r w:rsidR="00B30F0D">
              <w:rPr>
                <w:rFonts w:ascii="Times New Roman" w:hAnsi="Times New Roman"/>
                <w:sz w:val="24"/>
                <w:szCs w:val="24"/>
                <w:lang w:eastAsia="en-US"/>
              </w:rPr>
              <w:t>17</w:t>
            </w:r>
          </w:p>
        </w:tc>
      </w:tr>
    </w:tbl>
    <w:p w14:paraId="6B9D201F" w14:textId="77777777"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15D7750A" w14:textId="7A16CF67" w:rsidR="00221FD8" w:rsidRPr="001E4F5D" w:rsidRDefault="00221FD8" w:rsidP="00297B37">
      <w:pPr>
        <w:autoSpaceDE w:val="0"/>
        <w:autoSpaceDN w:val="0"/>
        <w:adjustRightInd w:val="0"/>
        <w:spacing w:after="0" w:line="240" w:lineRule="auto"/>
        <w:jc w:val="center"/>
        <w:outlineLvl w:val="0"/>
        <w:rPr>
          <w:rFonts w:ascii="Times New Roman" w:hAnsi="Times New Roman"/>
          <w:b/>
          <w:sz w:val="28"/>
          <w:szCs w:val="28"/>
        </w:rPr>
      </w:pPr>
      <w:r w:rsidRPr="001E4F5D">
        <w:rPr>
          <w:rFonts w:ascii="Times New Roman" w:hAnsi="Times New Roman"/>
          <w:b/>
          <w:sz w:val="28"/>
          <w:szCs w:val="28"/>
        </w:rPr>
        <w:t>А</w:t>
      </w:r>
      <w:r w:rsidR="00966001" w:rsidRPr="001E4F5D">
        <w:rPr>
          <w:rFonts w:ascii="Times New Roman" w:hAnsi="Times New Roman"/>
          <w:b/>
          <w:sz w:val="28"/>
          <w:szCs w:val="28"/>
        </w:rPr>
        <w:t>ДМИНИСТРАТИВНЫЙ РЕГЛАМЕНТ</w:t>
      </w:r>
      <w:r w:rsidRPr="001E4F5D">
        <w:rPr>
          <w:rFonts w:ascii="Times New Roman" w:hAnsi="Times New Roman"/>
          <w:b/>
          <w:sz w:val="28"/>
          <w:szCs w:val="28"/>
        </w:rPr>
        <w:br/>
        <w:t xml:space="preserve">предоставления муниципальной услуги </w:t>
      </w:r>
      <w:r w:rsidR="00632D8A" w:rsidRPr="001E4F5D">
        <w:rPr>
          <w:rFonts w:ascii="Times New Roman" w:hAnsi="Times New Roman"/>
          <w:b/>
          <w:sz w:val="28"/>
          <w:szCs w:val="28"/>
        </w:rPr>
        <w:t>"</w:t>
      </w:r>
      <w:r w:rsidR="00306E6B" w:rsidRPr="00306E6B">
        <w:rPr>
          <w:rFonts w:ascii="Times New Roman" w:hAnsi="Times New Roman"/>
          <w:b/>
          <w:sz w:val="28"/>
          <w:szCs w:val="28"/>
        </w:rPr>
        <w:t>Выдача справки об отсутствии (наличии) задолженности по арендной плате за земельный участок</w:t>
      </w:r>
      <w:r w:rsidR="00632D8A" w:rsidRPr="001E4F5D">
        <w:rPr>
          <w:rFonts w:ascii="Times New Roman" w:hAnsi="Times New Roman"/>
          <w:b/>
          <w:sz w:val="28"/>
          <w:szCs w:val="28"/>
        </w:rPr>
        <w:t xml:space="preserve">" </w:t>
      </w:r>
    </w:p>
    <w:p w14:paraId="2BADF4E6" w14:textId="77777777" w:rsidR="00632D8A" w:rsidRPr="00966001"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14:paraId="05B1B7B6" w14:textId="3598FCA4"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14:paraId="0DE161A4"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14:paraId="28BEA9E2" w14:textId="070AC2BF"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 xml:space="preserve">Предмет регулирования </w:t>
      </w:r>
    </w:p>
    <w:p w14:paraId="2A986B61" w14:textId="161A1631" w:rsidR="000F1FBA" w:rsidRDefault="00DC3ECE" w:rsidP="00297B37">
      <w:pPr>
        <w:autoSpaceDE w:val="0"/>
        <w:autoSpaceDN w:val="0"/>
        <w:adjustRightInd w:val="0"/>
        <w:spacing w:after="0" w:line="240" w:lineRule="auto"/>
        <w:ind w:firstLine="720"/>
        <w:jc w:val="both"/>
        <w:rPr>
          <w:rFonts w:ascii="Times New Roman" w:hAnsi="Times New Roman"/>
          <w:sz w:val="28"/>
          <w:szCs w:val="28"/>
          <w:lang w:bidi="ru-RU"/>
        </w:rPr>
      </w:pPr>
      <w:bookmarkStart w:id="6"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7"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r w:rsidR="00966001">
        <w:rPr>
          <w:rFonts w:ascii="Times New Roman" w:hAnsi="Times New Roman"/>
          <w:sz w:val="28"/>
          <w:szCs w:val="28"/>
        </w:rPr>
        <w:t>"</w:t>
      </w:r>
      <w:bookmarkStart w:id="8" w:name="_Hlk99368095"/>
      <w:r w:rsidR="00306E6B" w:rsidRPr="00306E6B">
        <w:rPr>
          <w:rFonts w:ascii="Times New Roman" w:hAnsi="Times New Roman"/>
          <w:sz w:val="28"/>
          <w:szCs w:val="28"/>
        </w:rPr>
        <w:t>Выдача справки об отсутствии (наличии) задолженности по арендной плате за земельный участок</w:t>
      </w:r>
      <w:bookmarkEnd w:id="8"/>
      <w:r w:rsidR="00966001">
        <w:rPr>
          <w:rFonts w:ascii="Times New Roman" w:hAnsi="Times New Roman"/>
          <w:sz w:val="28"/>
          <w:szCs w:val="28"/>
        </w:rPr>
        <w:t>"</w:t>
      </w:r>
      <w:bookmarkEnd w:id="6"/>
      <w:bookmarkEnd w:id="7"/>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 xml:space="preserve">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w:t>
      </w:r>
      <w:r w:rsidR="00D52ED7" w:rsidRPr="0037133C">
        <w:rPr>
          <w:rFonts w:ascii="Times New Roman" w:hAnsi="Times New Roman"/>
          <w:sz w:val="28"/>
          <w:szCs w:val="28"/>
          <w:lang w:bidi="ru-RU"/>
        </w:rPr>
        <w:t>полномочий по</w:t>
      </w:r>
      <w:r w:rsidR="00BB3DDF" w:rsidRPr="00BB3DDF">
        <w:rPr>
          <w:rFonts w:ascii="Times New Roman" w:hAnsi="Times New Roman"/>
          <w:bCs/>
          <w:color w:val="000000"/>
          <w:sz w:val="28"/>
          <w:szCs w:val="28"/>
        </w:rPr>
        <w:t xml:space="preserve"> </w:t>
      </w:r>
      <w:r w:rsidR="00BB3DDF">
        <w:rPr>
          <w:rFonts w:ascii="Times New Roman" w:hAnsi="Times New Roman"/>
          <w:bCs/>
          <w:sz w:val="28"/>
          <w:szCs w:val="28"/>
          <w:lang w:bidi="ru-RU"/>
        </w:rPr>
        <w:t>предоставлению</w:t>
      </w:r>
      <w:r w:rsidR="00306E6B" w:rsidRPr="00306E6B">
        <w:rPr>
          <w:rFonts w:ascii="Times New Roman" w:hAnsi="Times New Roman"/>
          <w:sz w:val="28"/>
          <w:szCs w:val="28"/>
        </w:rPr>
        <w:t xml:space="preserve"> </w:t>
      </w:r>
      <w:r w:rsidR="00306E6B" w:rsidRPr="00306E6B">
        <w:rPr>
          <w:rFonts w:ascii="Times New Roman" w:hAnsi="Times New Roman"/>
          <w:bCs/>
          <w:sz w:val="28"/>
          <w:szCs w:val="28"/>
          <w:lang w:bidi="ru-RU"/>
        </w:rPr>
        <w:t>справки об отсутствии (наличии) задолженности по арендной плате за земельный участок</w:t>
      </w:r>
      <w:r w:rsidR="00BB3DDF" w:rsidRPr="00BB3DDF">
        <w:rPr>
          <w:rFonts w:ascii="Times New Roman" w:hAnsi="Times New Roman"/>
          <w:bCs/>
          <w:sz w:val="28"/>
          <w:szCs w:val="28"/>
          <w:lang w:bidi="ru-RU"/>
        </w:rPr>
        <w:t xml:space="preserve"> </w:t>
      </w:r>
      <w:r w:rsidR="00D52ED7" w:rsidRPr="0037133C">
        <w:rPr>
          <w:rFonts w:ascii="Times New Roman" w:hAnsi="Times New Roman"/>
          <w:sz w:val="28"/>
          <w:szCs w:val="28"/>
          <w:lang w:bidi="ru-RU"/>
        </w:rPr>
        <w:t xml:space="preserve">(далее </w:t>
      </w:r>
      <w:r w:rsidR="00F212CB">
        <w:rPr>
          <w:rFonts w:ascii="Times New Roman" w:hAnsi="Times New Roman"/>
          <w:sz w:val="28"/>
          <w:szCs w:val="28"/>
          <w:lang w:bidi="ru-RU"/>
        </w:rPr>
        <w:t>–</w:t>
      </w:r>
      <w:r w:rsidR="00D52ED7" w:rsidRPr="0037133C">
        <w:rPr>
          <w:rFonts w:ascii="Times New Roman" w:hAnsi="Times New Roman"/>
          <w:sz w:val="28"/>
          <w:szCs w:val="28"/>
          <w:lang w:bidi="ru-RU"/>
        </w:rPr>
        <w:t xml:space="preserve"> Услуга</w:t>
      </w:r>
      <w:r w:rsidR="00F212CB">
        <w:rPr>
          <w:rFonts w:ascii="Times New Roman" w:hAnsi="Times New Roman"/>
          <w:sz w:val="28"/>
          <w:szCs w:val="28"/>
          <w:lang w:bidi="ru-RU"/>
        </w:rPr>
        <w:t>, муниципальная услуга</w:t>
      </w:r>
      <w:r w:rsidR="00D52ED7" w:rsidRPr="0037133C">
        <w:rPr>
          <w:rFonts w:ascii="Times New Roman" w:hAnsi="Times New Roman"/>
          <w:sz w:val="28"/>
          <w:szCs w:val="28"/>
          <w:lang w:bidi="ru-RU"/>
        </w:rPr>
        <w:t>) администрацией</w:t>
      </w:r>
      <w:r w:rsidR="00BB3DDF" w:rsidRPr="00BB3DDF">
        <w:rPr>
          <w:rFonts w:ascii="Times New Roman" w:hAnsi="Times New Roman"/>
          <w:bCs/>
          <w:sz w:val="28"/>
          <w:szCs w:val="28"/>
          <w:lang w:eastAsia="en-US"/>
        </w:rPr>
        <w:t xml:space="preserve"> </w:t>
      </w:r>
      <w:r w:rsidR="00984414">
        <w:rPr>
          <w:rFonts w:ascii="Times New Roman" w:hAnsi="Times New Roman"/>
          <w:bCs/>
          <w:sz w:val="28"/>
          <w:szCs w:val="28"/>
          <w:lang w:bidi="ru-RU"/>
        </w:rPr>
        <w:t>Новониколаевского</w:t>
      </w:r>
      <w:r w:rsidR="00BB3DDF" w:rsidRPr="00BB3DDF">
        <w:rPr>
          <w:rFonts w:ascii="Times New Roman" w:hAnsi="Times New Roman"/>
          <w:bCs/>
          <w:sz w:val="28"/>
          <w:szCs w:val="28"/>
          <w:lang w:bidi="ru-RU"/>
        </w:rPr>
        <w:t xml:space="preserve"> сельского поселения</w:t>
      </w:r>
      <w:r w:rsidR="00BB3DDF" w:rsidRPr="00BB3DDF">
        <w:rPr>
          <w:rFonts w:ascii="Times New Roman" w:hAnsi="Times New Roman"/>
          <w:sz w:val="28"/>
          <w:szCs w:val="28"/>
          <w:lang w:bidi="ru-RU"/>
        </w:rPr>
        <w:t xml:space="preserve"> </w:t>
      </w:r>
      <w:r w:rsidR="00BB3DDF" w:rsidRPr="00BB3DDF">
        <w:rPr>
          <w:rFonts w:ascii="Times New Roman" w:hAnsi="Times New Roman"/>
          <w:bCs/>
          <w:sz w:val="28"/>
          <w:szCs w:val="28"/>
          <w:lang w:bidi="ru-RU"/>
        </w:rPr>
        <w:t>Матвеево-Курганского района Ростовской области</w:t>
      </w:r>
      <w:r w:rsidR="002B7540" w:rsidRPr="002B7540">
        <w:rPr>
          <w:rFonts w:ascii="Times New Roman" w:hAnsi="Times New Roman"/>
          <w:bCs/>
          <w:color w:val="000000"/>
          <w:sz w:val="28"/>
          <w:szCs w:val="28"/>
        </w:rPr>
        <w:t xml:space="preserve"> </w:t>
      </w:r>
      <w:r w:rsidR="00D52ED7" w:rsidRPr="0037133C">
        <w:rPr>
          <w:rFonts w:ascii="Times New Roman" w:hAnsi="Times New Roman"/>
          <w:sz w:val="28"/>
          <w:szCs w:val="28"/>
          <w:lang w:bidi="ru-RU"/>
        </w:rPr>
        <w:t>(далее</w:t>
      </w:r>
      <w:r w:rsidR="00A32764">
        <w:rPr>
          <w:rFonts w:ascii="Times New Roman" w:hAnsi="Times New Roman"/>
          <w:sz w:val="28"/>
          <w:szCs w:val="28"/>
          <w:lang w:bidi="ru-RU"/>
        </w:rPr>
        <w:t xml:space="preserve"> – </w:t>
      </w:r>
      <w:r w:rsidR="00D52ED7" w:rsidRPr="00D52ED7">
        <w:rPr>
          <w:rFonts w:ascii="Times New Roman" w:hAnsi="Times New Roman"/>
          <w:sz w:val="28"/>
          <w:szCs w:val="28"/>
          <w:lang w:bidi="ru-RU"/>
        </w:rPr>
        <w:t>Уполномоченный орган).</w:t>
      </w:r>
    </w:p>
    <w:p w14:paraId="3D58CE70" w14:textId="4021AB69" w:rsidR="00221FD8" w:rsidRPr="00221FD8" w:rsidRDefault="00221FD8" w:rsidP="00B63C7D">
      <w:pPr>
        <w:autoSpaceDE w:val="0"/>
        <w:autoSpaceDN w:val="0"/>
        <w:adjustRightInd w:val="0"/>
        <w:spacing w:after="0" w:line="240" w:lineRule="auto"/>
        <w:jc w:val="both"/>
        <w:rPr>
          <w:rFonts w:ascii="Times New Roman" w:hAnsi="Times New Roman"/>
          <w:sz w:val="28"/>
          <w:szCs w:val="28"/>
        </w:rPr>
      </w:pPr>
    </w:p>
    <w:p w14:paraId="45090403" w14:textId="3201B85E"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Круг заявителей</w:t>
      </w:r>
    </w:p>
    <w:p w14:paraId="61E70DE6" w14:textId="7636A07E" w:rsidR="00FE603A" w:rsidRPr="00FE603A" w:rsidRDefault="00952FD8" w:rsidP="00BB3DDF">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CD4AE2" w:rsidRPr="00CD4AE2">
        <w:rPr>
          <w:rFonts w:ascii="Times New Roman" w:hAnsi="Times New Roman"/>
          <w:sz w:val="28"/>
          <w:szCs w:val="28"/>
        </w:rPr>
        <w:t>Заявителями на предоставление муниципальной услуги являются</w:t>
      </w:r>
      <w:r w:rsidR="00BB3DDF" w:rsidRPr="00BB3DDF">
        <w:rPr>
          <w:rFonts w:ascii="Times New Roman" w:hAnsi="Times New Roman"/>
          <w:sz w:val="28"/>
          <w:szCs w:val="28"/>
        </w:rPr>
        <w:t xml:space="preserve"> </w:t>
      </w:r>
      <w:r w:rsidR="00BB3DDF">
        <w:rPr>
          <w:rFonts w:ascii="Times New Roman" w:hAnsi="Times New Roman"/>
          <w:sz w:val="28"/>
          <w:szCs w:val="28"/>
        </w:rPr>
        <w:t>физические лица, в том числе зарегистрированные в качестве индивидуальных предпринимателей, или юридические лица</w:t>
      </w:r>
      <w:r w:rsidR="00BB3DDF" w:rsidRPr="00BB3DDF">
        <w:rPr>
          <w:rFonts w:ascii="Times New Roman" w:hAnsi="Times New Roman"/>
          <w:sz w:val="28"/>
          <w:szCs w:val="28"/>
        </w:rPr>
        <w:t xml:space="preserve"> – </w:t>
      </w:r>
      <w:r w:rsidR="00306E6B" w:rsidRPr="00306E6B">
        <w:rPr>
          <w:rFonts w:ascii="Times New Roman" w:hAnsi="Times New Roman"/>
          <w:sz w:val="28"/>
          <w:szCs w:val="28"/>
        </w:rPr>
        <w:t>арендатор</w:t>
      </w:r>
      <w:r w:rsidR="00306E6B">
        <w:rPr>
          <w:rFonts w:ascii="Times New Roman" w:hAnsi="Times New Roman"/>
          <w:sz w:val="28"/>
          <w:szCs w:val="28"/>
        </w:rPr>
        <w:t>ы по договорам</w:t>
      </w:r>
      <w:r w:rsidR="00306E6B" w:rsidRPr="00306E6B">
        <w:rPr>
          <w:rFonts w:ascii="Times New Roman" w:hAnsi="Times New Roman"/>
          <w:sz w:val="28"/>
          <w:szCs w:val="28"/>
        </w:rPr>
        <w:t xml:space="preserve"> аренды</w:t>
      </w:r>
      <w:r w:rsidR="00306E6B">
        <w:rPr>
          <w:rFonts w:ascii="Times New Roman" w:hAnsi="Times New Roman"/>
          <w:sz w:val="28"/>
          <w:szCs w:val="28"/>
        </w:rPr>
        <w:t xml:space="preserve"> земельных участков</w:t>
      </w:r>
      <w:r w:rsidR="00306E6B" w:rsidRPr="00306E6B">
        <w:rPr>
          <w:rFonts w:ascii="Times New Roman" w:hAnsi="Times New Roman"/>
          <w:sz w:val="28"/>
          <w:szCs w:val="28"/>
        </w:rPr>
        <w:t xml:space="preserve"> </w:t>
      </w:r>
      <w:r w:rsidR="00BB3DDF" w:rsidRPr="00BB3DDF">
        <w:rPr>
          <w:rFonts w:ascii="Times New Roman" w:hAnsi="Times New Roman"/>
          <w:sz w:val="28"/>
          <w:szCs w:val="28"/>
        </w:rPr>
        <w:t>(да</w:t>
      </w:r>
      <w:r w:rsidR="00306E6B">
        <w:rPr>
          <w:rFonts w:ascii="Times New Roman" w:hAnsi="Times New Roman"/>
          <w:sz w:val="28"/>
          <w:szCs w:val="28"/>
        </w:rPr>
        <w:t xml:space="preserve">лее – </w:t>
      </w:r>
      <w:r w:rsidR="00BB3DDF" w:rsidRPr="00BB3DDF">
        <w:rPr>
          <w:rFonts w:ascii="Times New Roman" w:hAnsi="Times New Roman"/>
          <w:sz w:val="28"/>
          <w:szCs w:val="28"/>
        </w:rPr>
        <w:t xml:space="preserve">заявитель). </w:t>
      </w:r>
    </w:p>
    <w:p w14:paraId="74118C9E" w14:textId="77777777" w:rsidR="00CD4AE2" w:rsidRPr="00CD4AE2" w:rsidRDefault="00CD4AE2" w:rsidP="00CD4AE2">
      <w:pPr>
        <w:autoSpaceDE w:val="0"/>
        <w:autoSpaceDN w:val="0"/>
        <w:adjustRightInd w:val="0"/>
        <w:spacing w:after="0" w:line="240" w:lineRule="auto"/>
        <w:ind w:firstLine="720"/>
        <w:jc w:val="both"/>
        <w:rPr>
          <w:rFonts w:ascii="Times New Roman" w:hAnsi="Times New Roman"/>
          <w:sz w:val="28"/>
          <w:szCs w:val="28"/>
        </w:rPr>
      </w:pPr>
      <w:r w:rsidRPr="00CD4AE2">
        <w:rPr>
          <w:rFonts w:ascii="Times New Roman" w:hAnsi="Times New Roman"/>
          <w:sz w:val="28"/>
          <w:szCs w:val="28"/>
        </w:rPr>
        <w:t xml:space="preserve">От имени заявителей могут выступать их представители, действующие в соответствии с полномочиями, подтверждаемыми в установленном законом порядке (далее – представитель заявителя). </w:t>
      </w:r>
    </w:p>
    <w:p w14:paraId="0854AB67"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1.2.1.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33403CF3"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w:t>
      </w:r>
      <w:r w:rsidRPr="00480A1D">
        <w:rPr>
          <w:rFonts w:ascii="Times New Roman" w:hAnsi="Times New Roman"/>
          <w:bCs/>
          <w:sz w:val="28"/>
          <w:szCs w:val="28"/>
        </w:rPr>
        <w:lastRenderedPageBreak/>
        <w:t>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095E7900" w14:textId="426F0866" w:rsidR="002B7540" w:rsidRPr="00480A1D" w:rsidRDefault="002B7540" w:rsidP="002B7540">
      <w:pPr>
        <w:autoSpaceDE w:val="0"/>
        <w:autoSpaceDN w:val="0"/>
        <w:adjustRightInd w:val="0"/>
        <w:spacing w:after="0" w:line="240" w:lineRule="auto"/>
        <w:ind w:firstLine="720"/>
        <w:jc w:val="both"/>
        <w:rPr>
          <w:rFonts w:ascii="Times New Roman" w:hAnsi="Times New Roman"/>
          <w:sz w:val="28"/>
          <w:szCs w:val="28"/>
        </w:rPr>
      </w:pPr>
      <w:r w:rsidRPr="00480A1D">
        <w:rPr>
          <w:rFonts w:ascii="Times New Roman" w:hAnsi="Times New Roman"/>
          <w:bCs/>
          <w:sz w:val="28"/>
          <w:szCs w:val="28"/>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настоящим административным регламентом.</w:t>
      </w:r>
    </w:p>
    <w:p w14:paraId="27BB0DC0" w14:textId="77777777" w:rsidR="00170DC8" w:rsidRDefault="00170DC8" w:rsidP="00297B37">
      <w:pPr>
        <w:autoSpaceDE w:val="0"/>
        <w:autoSpaceDN w:val="0"/>
        <w:adjustRightInd w:val="0"/>
        <w:spacing w:after="0" w:line="240" w:lineRule="auto"/>
        <w:jc w:val="both"/>
        <w:rPr>
          <w:rFonts w:ascii="Times New Roman" w:hAnsi="Times New Roman"/>
          <w:sz w:val="28"/>
          <w:szCs w:val="28"/>
        </w:rPr>
      </w:pPr>
    </w:p>
    <w:p w14:paraId="3616A2E4" w14:textId="117E369C" w:rsidR="00221FD8" w:rsidRPr="006159CB" w:rsidRDefault="00221FD8" w:rsidP="006159CB">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w:t>
      </w:r>
      <w:r w:rsidR="006159CB">
        <w:rPr>
          <w:rFonts w:ascii="Times New Roman" w:hAnsi="Times New Roman"/>
          <w:b/>
          <w:sz w:val="28"/>
          <w:szCs w:val="28"/>
        </w:rPr>
        <w:t>оставлении муниципальной услуги</w:t>
      </w:r>
    </w:p>
    <w:p w14:paraId="2B700950" w14:textId="261802A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14:paraId="29A7CFEB"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1) непосредственно при личном приеме заявителя в Уполномоченном органе или</w:t>
      </w:r>
      <w:r w:rsidRPr="00E35EB5">
        <w:rPr>
          <w:rFonts w:ascii="Times New Roman" w:hAnsi="Times New Roman"/>
          <w:b/>
          <w:bCs/>
          <w:sz w:val="28"/>
          <w:szCs w:val="28"/>
          <w:lang w:bidi="ru-RU"/>
        </w:rPr>
        <w:t xml:space="preserve"> </w:t>
      </w:r>
      <w:r w:rsidRPr="00E35EB5">
        <w:rPr>
          <w:rFonts w:ascii="Times New Roman" w:hAnsi="Times New Roman"/>
          <w:bCs/>
          <w:sz w:val="28"/>
          <w:szCs w:val="28"/>
          <w:lang w:bidi="ru-RU"/>
        </w:rPr>
        <w:t>государственном</w:t>
      </w:r>
      <w:r w:rsidRPr="00E35EB5">
        <w:rPr>
          <w:rFonts w:ascii="Times New Roman" w:hAnsi="Times New Roman"/>
          <w:sz w:val="28"/>
          <w:szCs w:val="28"/>
          <w:lang w:bidi="ru-RU"/>
        </w:rPr>
        <w:t xml:space="preserve"> казенном учреждении </w:t>
      </w:r>
      <w:r w:rsidRPr="00E35EB5">
        <w:rPr>
          <w:rFonts w:ascii="Times New Roman" w:hAnsi="Times New Roman"/>
          <w:bCs/>
          <w:sz w:val="28"/>
          <w:szCs w:val="28"/>
          <w:lang w:bidi="ru-RU"/>
        </w:rPr>
        <w:t>Ростовской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области</w:t>
      </w:r>
      <w:r w:rsidRPr="00E35EB5">
        <w:rPr>
          <w:rFonts w:ascii="Times New Roman" w:hAnsi="Times New Roman"/>
          <w:sz w:val="28"/>
          <w:szCs w:val="28"/>
          <w:lang w:bidi="ru-RU"/>
        </w:rPr>
        <w:t xml:space="preserve"> "Уполномоченный </w:t>
      </w:r>
      <w:r w:rsidRPr="00E35EB5">
        <w:rPr>
          <w:rFonts w:ascii="Times New Roman" w:hAnsi="Times New Roman"/>
          <w:bCs/>
          <w:sz w:val="28"/>
          <w:szCs w:val="28"/>
          <w:lang w:bidi="ru-RU"/>
        </w:rPr>
        <w:t>многофункциональный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центр</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предоставления</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государственных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и</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муниципальных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услуг</w:t>
      </w:r>
      <w:r w:rsidRPr="00E35EB5">
        <w:rPr>
          <w:rFonts w:ascii="Times New Roman" w:hAnsi="Times New Roman"/>
          <w:sz w:val="28"/>
          <w:szCs w:val="28"/>
          <w:lang w:bidi="ru-RU"/>
        </w:rPr>
        <w:t>" (далее - многофункциональный центр);</w:t>
      </w:r>
    </w:p>
    <w:p w14:paraId="25E03B98"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2) по телефону Уполномоченного органа или многофункционального центра;</w:t>
      </w:r>
    </w:p>
    <w:p w14:paraId="265B0C2A"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3) письменно, в том числе посредством электронной почты, факсимильной связи;</w:t>
      </w:r>
    </w:p>
    <w:p w14:paraId="0DEE67D9"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4) посредством размещения в открытой и доступной форме информации:</w:t>
      </w:r>
    </w:p>
    <w:p w14:paraId="0E12B957"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 в федеральной государственной информационной системе "Единый портал государственных и муниципальных услуг (функций)" (https://www.gosuslugi.ru/) (далее - ЕПГУ);</w:t>
      </w:r>
    </w:p>
    <w:p w14:paraId="4485E22F" w14:textId="629E342A" w:rsidR="002B7540" w:rsidRDefault="002B7540" w:rsidP="002B7540">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2B7540">
        <w:rPr>
          <w:rFonts w:ascii="Times New Roman" w:hAnsi="Times New Roman"/>
          <w:sz w:val="28"/>
          <w:szCs w:val="28"/>
          <w:lang w:bidi="ru-RU"/>
        </w:rPr>
        <w:t>- на официальном сайте Уполномоченного органа и (или) многофункционального центра в информационно-телекоммуникационной сети "Интернет" (</w:t>
      </w:r>
      <w:hyperlink r:id="rId8" w:history="1">
        <w:r w:rsidR="00B30F0D" w:rsidRPr="00184E1C">
          <w:rPr>
            <w:rStyle w:val="ae"/>
            <w:rFonts w:ascii="Times New Roman" w:hAnsi="Times New Roman"/>
            <w:sz w:val="28"/>
            <w:szCs w:val="28"/>
            <w:lang w:bidi="ru-RU"/>
          </w:rPr>
          <w:t>https://novonikolaevka.ru/</w:t>
        </w:r>
      </w:hyperlink>
      <w:r w:rsidR="00B30F0D">
        <w:rPr>
          <w:rFonts w:ascii="Times New Roman" w:hAnsi="Times New Roman"/>
          <w:sz w:val="28"/>
          <w:szCs w:val="28"/>
          <w:lang w:bidi="ru-RU"/>
        </w:rPr>
        <w:t xml:space="preserve"> </w:t>
      </w:r>
      <w:r w:rsidRPr="002B7540">
        <w:rPr>
          <w:rFonts w:ascii="Times New Roman" w:hAnsi="Times New Roman"/>
          <w:bCs/>
          <w:sz w:val="28"/>
          <w:szCs w:val="28"/>
          <w:lang w:bidi="ru-RU"/>
        </w:rPr>
        <w:t>и (или)</w:t>
      </w:r>
      <w:r w:rsidRPr="002B7540">
        <w:rPr>
          <w:rFonts w:ascii="Times New Roman" w:hAnsi="Times New Roman"/>
          <w:sz w:val="28"/>
          <w:szCs w:val="28"/>
          <w:lang w:bidi="ru-RU"/>
        </w:rPr>
        <w:t xml:space="preserve"> </w:t>
      </w:r>
      <w:r w:rsidRPr="002B7540">
        <w:rPr>
          <w:rFonts w:ascii="Times New Roman" w:hAnsi="Times New Roman"/>
          <w:bCs/>
          <w:sz w:val="28"/>
          <w:szCs w:val="28"/>
          <w:lang w:bidi="ru-RU"/>
        </w:rPr>
        <w:t>https://www.mfc61.ru/)</w:t>
      </w:r>
      <w:r w:rsidRPr="002B7540">
        <w:rPr>
          <w:rFonts w:ascii="Times New Roman" w:hAnsi="Times New Roman"/>
          <w:sz w:val="28"/>
          <w:szCs w:val="28"/>
          <w:lang w:bidi="ru-RU"/>
        </w:rPr>
        <w:t xml:space="preserve"> (далее - Официальные сайты);</w:t>
      </w:r>
    </w:p>
    <w:p w14:paraId="2539E851" w14:textId="133C27F8" w:rsid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14:paraId="49BF019C" w14:textId="3C36FAA9"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14:paraId="3FAD8DFF"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способов подачи заявления о предоставлении Услуги;</w:t>
      </w:r>
    </w:p>
    <w:p w14:paraId="002D3EB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14:paraId="62CAB19D" w14:textId="484E116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14:paraId="150CBF69"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14:paraId="2517EC2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14:paraId="21CC2356"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14:paraId="2F745B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1DE465D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5E241C55"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2A5FD54D" w14:textId="228DB5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lastRenderedPageBreak/>
        <w:t>1.</w:t>
      </w:r>
      <w:r w:rsidR="00840405">
        <w:rPr>
          <w:rFonts w:ascii="Times New Roman" w:hAnsi="Times New Roman"/>
          <w:sz w:val="28"/>
          <w:szCs w:val="28"/>
          <w:lang w:bidi="ru-RU"/>
        </w:rPr>
        <w:t>5</w:t>
      </w:r>
      <w:r w:rsidRPr="00812B71">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3986BE72"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0144DC3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49C17B7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1EAAF2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1F23359D"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14:paraId="24CC7EB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14:paraId="5426BCB3" w14:textId="58C8E5E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w:t>
      </w:r>
      <w:r w:rsidR="001E4F5D">
        <w:rPr>
          <w:rFonts w:ascii="Times New Roman" w:hAnsi="Times New Roman"/>
          <w:sz w:val="28"/>
          <w:szCs w:val="28"/>
          <w:lang w:bidi="ru-RU"/>
        </w:rPr>
        <w:t>опросам, указанным в пункте 1.3 настоящего Административного р</w:t>
      </w:r>
      <w:r w:rsidRPr="00812B71">
        <w:rPr>
          <w:rFonts w:ascii="Times New Roman" w:hAnsi="Times New Roman"/>
          <w:sz w:val="28"/>
          <w:szCs w:val="28"/>
          <w:lang w:bidi="ru-RU"/>
        </w:rPr>
        <w:t xml:space="preserve">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14:paraId="6D220706" w14:textId="0267A6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 Федерации от 24.10.2011 № 861.</w:t>
      </w:r>
    </w:p>
    <w:p w14:paraId="4D7475E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7DB0698" w14:textId="50562A3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Pr="00812B71">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78989E2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11F73893"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5442181F" w14:textId="10CB04B0"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lastRenderedPageBreak/>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Pr="00812B71">
        <w:rPr>
          <w:rFonts w:ascii="Times New Roman" w:hAnsi="Times New Roman"/>
          <w:sz w:val="28"/>
          <w:szCs w:val="28"/>
          <w:lang w:bidi="ru-RU"/>
        </w:rPr>
        <w:t>.</w:t>
      </w:r>
    </w:p>
    <w:p w14:paraId="06A44A5C" w14:textId="44B4F84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005F7629">
        <w:rPr>
          <w:rFonts w:ascii="Times New Roman" w:hAnsi="Times New Roman"/>
          <w:sz w:val="28"/>
          <w:szCs w:val="28"/>
          <w:lang w:bidi="ru-RU"/>
        </w:rPr>
        <w:t xml:space="preserve"> (далее – Федеральный закон № 210-ФЗ)</w:t>
      </w:r>
      <w:r w:rsidRPr="00812B71">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14:paraId="67C570E1" w14:textId="3DE75833"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xml:space="preserve">, с учетом требований к информированию, </w:t>
      </w:r>
      <w:r w:rsidR="001E4F5D">
        <w:rPr>
          <w:rFonts w:ascii="Times New Roman" w:hAnsi="Times New Roman"/>
          <w:sz w:val="28"/>
          <w:szCs w:val="28"/>
          <w:lang w:bidi="ru-RU"/>
        </w:rPr>
        <w:t>установленных настоящим Административным р</w:t>
      </w:r>
      <w:r w:rsidRPr="00812B71">
        <w:rPr>
          <w:rFonts w:ascii="Times New Roman" w:hAnsi="Times New Roman"/>
          <w:sz w:val="28"/>
          <w:szCs w:val="28"/>
          <w:lang w:bidi="ru-RU"/>
        </w:rPr>
        <w:t>егламентом.</w:t>
      </w:r>
    </w:p>
    <w:p w14:paraId="5F98A3A6" w14:textId="20C5D1A0"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(его 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14:paraId="441F44F6" w14:textId="7EA559F8"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1821A91A" w14:textId="38C5E0F8" w:rsidR="00DC3ECE" w:rsidRPr="007B2856" w:rsidRDefault="00DC3ECE" w:rsidP="00DC3ECE">
      <w:pPr>
        <w:pStyle w:val="1"/>
      </w:pPr>
      <w:bookmarkStart w:id="9" w:name="_Hlk99370069"/>
      <w:r w:rsidRPr="007B2856">
        <w:t>I</w:t>
      </w:r>
      <w:bookmarkEnd w:id="9"/>
      <w:r w:rsidRPr="007B2856">
        <w:t xml:space="preserve">I. Стандарт предоставления муниципальной услуги </w:t>
      </w:r>
    </w:p>
    <w:p w14:paraId="5E6104AA" w14:textId="2AD12C7E"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9D624E" w14:textId="6235214F" w:rsidR="007D246B" w:rsidRPr="006159CB" w:rsidRDefault="007D246B" w:rsidP="006159CB">
      <w:pPr>
        <w:widowControl w:val="0"/>
        <w:autoSpaceDE w:val="0"/>
        <w:autoSpaceDN w:val="0"/>
        <w:spacing w:after="0" w:line="240" w:lineRule="auto"/>
        <w:ind w:firstLine="567"/>
        <w:jc w:val="center"/>
        <w:rPr>
          <w:rFonts w:ascii="Times New Roman" w:hAnsi="Times New Roman"/>
          <w:b/>
          <w:bCs/>
          <w:sz w:val="28"/>
          <w:szCs w:val="28"/>
        </w:rPr>
      </w:pPr>
      <w:r>
        <w:rPr>
          <w:rFonts w:ascii="Times New Roman" w:hAnsi="Times New Roman"/>
          <w:b/>
          <w:bCs/>
          <w:sz w:val="28"/>
          <w:szCs w:val="28"/>
        </w:rPr>
        <w:t>Наименование муниципальной услуги</w:t>
      </w:r>
    </w:p>
    <w:p w14:paraId="4AFCCCC4" w14:textId="7A30BDA0" w:rsidR="00DC3ECE" w:rsidRPr="007B2856" w:rsidRDefault="00DC3ECE" w:rsidP="00297B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2.1. </w:t>
      </w:r>
      <w:bookmarkStart w:id="10" w:name="_Hlk107311549"/>
      <w:r w:rsidR="00306E6B" w:rsidRPr="00306E6B">
        <w:rPr>
          <w:rFonts w:ascii="Times New Roman" w:hAnsi="Times New Roman"/>
          <w:sz w:val="28"/>
          <w:szCs w:val="28"/>
        </w:rPr>
        <w:t>Выдача справки об отсутствии (наличии) задолженности по арендной плате за земельный участок</w:t>
      </w:r>
      <w:bookmarkEnd w:id="10"/>
      <w:r w:rsidRPr="007B2856">
        <w:rPr>
          <w:rFonts w:ascii="Times New Roman" w:hAnsi="Times New Roman"/>
          <w:sz w:val="28"/>
          <w:szCs w:val="28"/>
        </w:rPr>
        <w:t>.</w:t>
      </w:r>
    </w:p>
    <w:p w14:paraId="5F48615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BB94794" w14:textId="665B9377" w:rsidR="00DC3ECE" w:rsidRPr="007B2856" w:rsidRDefault="00DC3ECE" w:rsidP="006159CB">
      <w:pPr>
        <w:pStyle w:val="1"/>
      </w:pPr>
      <w:r w:rsidRPr="007B2856">
        <w:t>Наименование органа местного самоуправления, предоставляющего муниципальную услугу</w:t>
      </w:r>
    </w:p>
    <w:p w14:paraId="6DFBDE24" w14:textId="71675E36" w:rsidR="00DC3ECE" w:rsidRPr="0037133C" w:rsidRDefault="00DC3ECE" w:rsidP="00DC3ECE">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 xml:space="preserve">2.2. Муниципальная услуга предоставляется Уполномоченным органом </w:t>
      </w:r>
      <w:r w:rsidR="00E35EB5">
        <w:rPr>
          <w:rFonts w:ascii="Times New Roman" w:hAnsi="Times New Roman"/>
          <w:sz w:val="28"/>
          <w:szCs w:val="28"/>
        </w:rPr>
        <w:t>–</w:t>
      </w:r>
      <w:r w:rsidRPr="0037133C">
        <w:rPr>
          <w:rFonts w:ascii="Times New Roman" w:hAnsi="Times New Roman"/>
          <w:sz w:val="28"/>
          <w:szCs w:val="28"/>
        </w:rPr>
        <w:t xml:space="preserve"> администрацией</w:t>
      </w:r>
      <w:r w:rsidR="00BB3DDF" w:rsidRPr="00BB3DDF">
        <w:rPr>
          <w:rFonts w:ascii="Times New Roman" w:hAnsi="Times New Roman"/>
          <w:bCs/>
          <w:sz w:val="28"/>
          <w:szCs w:val="28"/>
          <w:lang w:eastAsia="en-US"/>
        </w:rPr>
        <w:t xml:space="preserve"> </w:t>
      </w:r>
      <w:r w:rsidR="00984414">
        <w:rPr>
          <w:rFonts w:ascii="Times New Roman" w:hAnsi="Times New Roman"/>
          <w:bCs/>
          <w:sz w:val="28"/>
          <w:szCs w:val="28"/>
        </w:rPr>
        <w:t>Новониколаевского</w:t>
      </w:r>
      <w:r w:rsidR="00BB3DDF" w:rsidRPr="00BB3DDF">
        <w:rPr>
          <w:rFonts w:ascii="Times New Roman" w:hAnsi="Times New Roman"/>
          <w:bCs/>
          <w:sz w:val="28"/>
          <w:szCs w:val="28"/>
        </w:rPr>
        <w:t xml:space="preserve"> сельского поселения</w:t>
      </w:r>
      <w:r w:rsidR="00BB3DDF" w:rsidRPr="00BB3DDF">
        <w:rPr>
          <w:rFonts w:ascii="Times New Roman" w:hAnsi="Times New Roman"/>
          <w:sz w:val="28"/>
          <w:szCs w:val="28"/>
        </w:rPr>
        <w:t xml:space="preserve"> </w:t>
      </w:r>
      <w:r w:rsidR="00BB3DDF" w:rsidRPr="00BB3DDF">
        <w:rPr>
          <w:rFonts w:ascii="Times New Roman" w:hAnsi="Times New Roman"/>
          <w:bCs/>
          <w:sz w:val="28"/>
          <w:szCs w:val="28"/>
        </w:rPr>
        <w:t>Матвеево-Курганского района Ростовской области</w:t>
      </w:r>
      <w:r w:rsidR="00BB3DDF">
        <w:rPr>
          <w:rFonts w:ascii="Times New Roman" w:hAnsi="Times New Roman"/>
          <w:bCs/>
          <w:color w:val="000000"/>
          <w:sz w:val="28"/>
          <w:szCs w:val="28"/>
        </w:rPr>
        <w:t>.</w:t>
      </w:r>
    </w:p>
    <w:p w14:paraId="12BA3656" w14:textId="6EF1835D" w:rsidR="00A4460E" w:rsidRPr="00A4460E" w:rsidRDefault="00DC3ECE" w:rsidP="00A4460E">
      <w:pPr>
        <w:widowControl w:val="0"/>
        <w:autoSpaceDE w:val="0"/>
        <w:autoSpaceDN w:val="0"/>
        <w:spacing w:after="0" w:line="240" w:lineRule="auto"/>
        <w:ind w:firstLine="567"/>
        <w:jc w:val="both"/>
        <w:rPr>
          <w:rFonts w:ascii="Times New Roman" w:hAnsi="Times New Roman"/>
          <w:bCs/>
          <w:sz w:val="28"/>
          <w:szCs w:val="28"/>
          <w:lang w:bidi="ru-RU"/>
        </w:rPr>
      </w:pPr>
      <w:r w:rsidRPr="0037133C">
        <w:rPr>
          <w:rFonts w:ascii="Times New Roman" w:hAnsi="Times New Roman"/>
          <w:sz w:val="28"/>
          <w:szCs w:val="28"/>
        </w:rPr>
        <w:t xml:space="preserve">2.3. </w:t>
      </w:r>
      <w:r w:rsidR="00A4460E" w:rsidRPr="00A4460E">
        <w:rPr>
          <w:rFonts w:ascii="Times New Roman" w:hAnsi="Times New Roman"/>
          <w:bCs/>
          <w:sz w:val="28"/>
          <w:szCs w:val="28"/>
          <w:lang w:bidi="ru-RU"/>
        </w:rPr>
        <w:t>В предоставлении муниципальной услуги принимают участие структурные подраз</w:t>
      </w:r>
      <w:r w:rsidR="00BF1883">
        <w:rPr>
          <w:rFonts w:ascii="Times New Roman" w:hAnsi="Times New Roman"/>
          <w:bCs/>
          <w:sz w:val="28"/>
          <w:szCs w:val="28"/>
          <w:lang w:bidi="ru-RU"/>
        </w:rPr>
        <w:t xml:space="preserve">деления Уполномоченного органа, </w:t>
      </w:r>
      <w:r w:rsidR="00A4460E" w:rsidRPr="00A4460E">
        <w:rPr>
          <w:rFonts w:ascii="Times New Roman" w:hAnsi="Times New Roman"/>
          <w:bCs/>
          <w:sz w:val="28"/>
          <w:szCs w:val="28"/>
          <w:lang w:bidi="ru-RU"/>
        </w:rPr>
        <w:t>многофункциональные центры при наличии соответствующ</w:t>
      </w:r>
      <w:r w:rsidR="00BF1883">
        <w:rPr>
          <w:rFonts w:ascii="Times New Roman" w:hAnsi="Times New Roman"/>
          <w:bCs/>
          <w:sz w:val="28"/>
          <w:szCs w:val="28"/>
          <w:lang w:bidi="ru-RU"/>
        </w:rPr>
        <w:t>его соглашения о взаимодействии</w:t>
      </w:r>
      <w:r w:rsidR="00A4460E" w:rsidRPr="00A4460E">
        <w:rPr>
          <w:rFonts w:ascii="Times New Roman" w:hAnsi="Times New Roman"/>
          <w:bCs/>
          <w:sz w:val="28"/>
          <w:szCs w:val="28"/>
          <w:lang w:bidi="ru-RU"/>
        </w:rPr>
        <w:t>, а также Федеральная налоговая служба Российской Федерации,</w:t>
      </w:r>
      <w:r w:rsidR="00B550A1">
        <w:rPr>
          <w:rFonts w:ascii="Times New Roman" w:hAnsi="Times New Roman"/>
          <w:bCs/>
          <w:sz w:val="28"/>
          <w:szCs w:val="28"/>
          <w:lang w:bidi="ru-RU"/>
        </w:rPr>
        <w:t xml:space="preserve"> </w:t>
      </w:r>
      <w:r w:rsidR="00A4460E" w:rsidRPr="00B550A1">
        <w:rPr>
          <w:rFonts w:ascii="Times New Roman" w:hAnsi="Times New Roman"/>
          <w:bCs/>
          <w:sz w:val="28"/>
          <w:szCs w:val="28"/>
          <w:lang w:bidi="ru-RU"/>
        </w:rPr>
        <w:t>Фонд пенсионного и социального с</w:t>
      </w:r>
      <w:r w:rsidR="00BF1883">
        <w:rPr>
          <w:rFonts w:ascii="Times New Roman" w:hAnsi="Times New Roman"/>
          <w:bCs/>
          <w:sz w:val="28"/>
          <w:szCs w:val="28"/>
          <w:lang w:bidi="ru-RU"/>
        </w:rPr>
        <w:t>трахования Российской Федерации</w:t>
      </w:r>
      <w:r w:rsidR="00A4460E" w:rsidRPr="00A4460E">
        <w:rPr>
          <w:rFonts w:ascii="Times New Roman" w:hAnsi="Times New Roman"/>
          <w:bCs/>
          <w:sz w:val="28"/>
          <w:szCs w:val="28"/>
          <w:lang w:bidi="ru-RU"/>
        </w:rPr>
        <w:t>.</w:t>
      </w:r>
    </w:p>
    <w:p w14:paraId="642526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00487FA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C88D17F" w14:textId="21A587E8" w:rsidR="00DC3ECE" w:rsidRPr="007B2856" w:rsidRDefault="00DC3ECE" w:rsidP="006159CB">
      <w:pPr>
        <w:pStyle w:val="1"/>
      </w:pPr>
      <w:r w:rsidRPr="007B2856">
        <w:t>Описание результата предоставления муниципальной услуги</w:t>
      </w:r>
    </w:p>
    <w:p w14:paraId="705CF633" w14:textId="77777777" w:rsidR="00306E6B" w:rsidRDefault="00DC3ECE" w:rsidP="00BF188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2.5.</w:t>
      </w:r>
      <w:r w:rsidR="00BF1883" w:rsidRPr="00BF1883">
        <w:rPr>
          <w:rFonts w:ascii="Times New Roman" w:hAnsi="Times New Roman"/>
          <w:sz w:val="28"/>
          <w:szCs w:val="28"/>
        </w:rPr>
        <w:t xml:space="preserve"> Результатом предоставления Услуги является</w:t>
      </w:r>
      <w:r w:rsidR="00306E6B">
        <w:rPr>
          <w:rFonts w:ascii="Times New Roman" w:hAnsi="Times New Roman"/>
          <w:sz w:val="28"/>
          <w:szCs w:val="28"/>
        </w:rPr>
        <w:t>:</w:t>
      </w:r>
    </w:p>
    <w:p w14:paraId="51B825A4" w14:textId="77777777" w:rsidR="00306E6B" w:rsidRPr="00306E6B" w:rsidRDefault="00306E6B" w:rsidP="00306E6B">
      <w:pPr>
        <w:widowControl w:val="0"/>
        <w:autoSpaceDE w:val="0"/>
        <w:autoSpaceDN w:val="0"/>
        <w:spacing w:after="0" w:line="240" w:lineRule="auto"/>
        <w:ind w:firstLine="567"/>
        <w:jc w:val="both"/>
        <w:rPr>
          <w:rFonts w:ascii="Times New Roman" w:hAnsi="Times New Roman"/>
          <w:sz w:val="28"/>
          <w:szCs w:val="28"/>
        </w:rPr>
      </w:pPr>
      <w:r w:rsidRPr="00306E6B">
        <w:rPr>
          <w:rFonts w:ascii="Times New Roman" w:hAnsi="Times New Roman"/>
          <w:sz w:val="28"/>
          <w:szCs w:val="28"/>
        </w:rPr>
        <w:t>- справка об отсутствии задолженности по договору аренды земельного участка;</w:t>
      </w:r>
    </w:p>
    <w:p w14:paraId="2088ECE1" w14:textId="77777777" w:rsidR="00306E6B" w:rsidRPr="00306E6B" w:rsidRDefault="00306E6B" w:rsidP="00306E6B">
      <w:pPr>
        <w:widowControl w:val="0"/>
        <w:autoSpaceDE w:val="0"/>
        <w:autoSpaceDN w:val="0"/>
        <w:spacing w:after="0" w:line="240" w:lineRule="auto"/>
        <w:ind w:firstLine="567"/>
        <w:jc w:val="both"/>
        <w:rPr>
          <w:rFonts w:ascii="Times New Roman" w:hAnsi="Times New Roman"/>
          <w:sz w:val="28"/>
          <w:szCs w:val="28"/>
        </w:rPr>
      </w:pPr>
      <w:r w:rsidRPr="00306E6B">
        <w:rPr>
          <w:rFonts w:ascii="Times New Roman" w:hAnsi="Times New Roman"/>
          <w:sz w:val="28"/>
          <w:szCs w:val="28"/>
        </w:rPr>
        <w:t>- справка о наличии задолженности по договору аренды земельного участка;</w:t>
      </w:r>
    </w:p>
    <w:p w14:paraId="3FF44795" w14:textId="2B319C84" w:rsidR="00306E6B" w:rsidRPr="00306E6B" w:rsidRDefault="00306E6B" w:rsidP="00306E6B">
      <w:pPr>
        <w:widowControl w:val="0"/>
        <w:autoSpaceDE w:val="0"/>
        <w:autoSpaceDN w:val="0"/>
        <w:spacing w:after="0" w:line="240" w:lineRule="auto"/>
        <w:ind w:firstLine="567"/>
        <w:jc w:val="both"/>
        <w:rPr>
          <w:rFonts w:ascii="Times New Roman" w:hAnsi="Times New Roman"/>
          <w:sz w:val="28"/>
          <w:szCs w:val="28"/>
        </w:rPr>
      </w:pPr>
      <w:r w:rsidRPr="00306E6B">
        <w:rPr>
          <w:rFonts w:ascii="Times New Roman" w:hAnsi="Times New Roman"/>
          <w:sz w:val="28"/>
          <w:szCs w:val="28"/>
        </w:rPr>
        <w:t xml:space="preserve">- </w:t>
      </w:r>
      <w:r>
        <w:rPr>
          <w:rFonts w:ascii="Times New Roman" w:hAnsi="Times New Roman"/>
          <w:sz w:val="28"/>
          <w:szCs w:val="28"/>
        </w:rPr>
        <w:t>решение о</w:t>
      </w:r>
      <w:r w:rsidRPr="00306E6B">
        <w:rPr>
          <w:rFonts w:ascii="Times New Roman" w:hAnsi="Times New Roman"/>
          <w:sz w:val="28"/>
          <w:szCs w:val="28"/>
        </w:rPr>
        <w:t xml:space="preserve">б отказе в предоставлении муниципальной услуги. </w:t>
      </w:r>
    </w:p>
    <w:p w14:paraId="699E033D" w14:textId="10B63F5B" w:rsidR="00267EEE" w:rsidRPr="00267EEE" w:rsidRDefault="00267EEE" w:rsidP="00267EEE">
      <w:pPr>
        <w:widowControl w:val="0"/>
        <w:autoSpaceDE w:val="0"/>
        <w:autoSpaceDN w:val="0"/>
        <w:spacing w:after="0" w:line="240" w:lineRule="auto"/>
        <w:ind w:firstLine="567"/>
        <w:jc w:val="both"/>
        <w:rPr>
          <w:rFonts w:ascii="Times New Roman" w:hAnsi="Times New Roman"/>
          <w:iCs/>
          <w:sz w:val="28"/>
          <w:szCs w:val="28"/>
          <w:lang w:bidi="ru-RU"/>
        </w:rPr>
      </w:pPr>
      <w:r w:rsidRPr="00267EEE">
        <w:rPr>
          <w:rFonts w:ascii="Times New Roman" w:hAnsi="Times New Roman"/>
          <w:iCs/>
          <w:sz w:val="28"/>
          <w:szCs w:val="28"/>
          <w:lang w:bidi="ru-RU"/>
        </w:rPr>
        <w:t>Решение об отказе в предоставлении муниципальной услуги должно содержать причину отказа с указанием перечня документов и информации, отсутствие и (или) недостоверность которых стали причиной отказа, и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5A921284" w14:textId="2F051B0E"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rPr>
      </w:pPr>
      <w:r w:rsidRPr="00FE603A">
        <w:rPr>
          <w:rFonts w:ascii="Times New Roman" w:hAnsi="Times New Roman"/>
          <w:sz w:val="28"/>
          <w:szCs w:val="28"/>
        </w:rPr>
        <w:t xml:space="preserve">2.6. Документом, содержащим результат предоставления муниципальной </w:t>
      </w:r>
      <w:r w:rsidR="00BF1883">
        <w:rPr>
          <w:rFonts w:ascii="Times New Roman" w:hAnsi="Times New Roman"/>
          <w:sz w:val="28"/>
          <w:szCs w:val="28"/>
        </w:rPr>
        <w:t xml:space="preserve">услуги, является </w:t>
      </w:r>
      <w:r w:rsidRPr="00FE603A">
        <w:rPr>
          <w:rFonts w:ascii="Times New Roman" w:hAnsi="Times New Roman"/>
          <w:sz w:val="28"/>
          <w:szCs w:val="28"/>
        </w:rPr>
        <w:t xml:space="preserve">письмо Уполномоченного органа. В состав реквизитов документа входят наименование документа, номер, дата. </w:t>
      </w:r>
    </w:p>
    <w:p w14:paraId="30DD3323" w14:textId="77777777"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lang w:val="ru"/>
        </w:rPr>
      </w:pPr>
      <w:r w:rsidRPr="00FE603A">
        <w:rPr>
          <w:rFonts w:ascii="Times New Roman" w:hAnsi="Times New Roman"/>
          <w:sz w:val="28"/>
          <w:szCs w:val="28"/>
          <w:lang w:val="ru"/>
        </w:rPr>
        <w:t>Результат предоставления муниципальной услуги по выбору заявителя может быть выдан в форме документа на бумажном носителе, направлен в виде почтового отправления, а также в форме электронного документа посредством ЕПГУ или адресу электронной почты, указанному заявителем.</w:t>
      </w:r>
    </w:p>
    <w:p w14:paraId="1F44D935" w14:textId="77777777" w:rsidR="00B63C7D" w:rsidRPr="00FE603A" w:rsidRDefault="00B63C7D" w:rsidP="00B63C7D">
      <w:pPr>
        <w:widowControl w:val="0"/>
        <w:autoSpaceDE w:val="0"/>
        <w:autoSpaceDN w:val="0"/>
        <w:spacing w:after="0" w:line="240" w:lineRule="auto"/>
        <w:ind w:firstLine="567"/>
        <w:jc w:val="both"/>
        <w:rPr>
          <w:rFonts w:ascii="Times New Roman" w:hAnsi="Times New Roman"/>
          <w:sz w:val="28"/>
          <w:szCs w:val="28"/>
          <w:lang w:val="ru"/>
        </w:rPr>
      </w:pPr>
    </w:p>
    <w:p w14:paraId="4EDFB675" w14:textId="64D6DB3C" w:rsidR="00DC3ECE" w:rsidRPr="007B2856" w:rsidRDefault="00DC3ECE" w:rsidP="006159CB">
      <w:pPr>
        <w:pStyle w:val="1"/>
      </w:pPr>
      <w:r w:rsidRPr="007B2856">
        <w:t>Срок предоставления муниципальной услуги</w:t>
      </w:r>
    </w:p>
    <w:p w14:paraId="3BE1C6CA" w14:textId="5E43DFC8" w:rsidR="00A03776" w:rsidRPr="00A03776" w:rsidRDefault="00DC3ECE" w:rsidP="00A0377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FE603A">
        <w:rPr>
          <w:rFonts w:ascii="Times New Roman" w:hAnsi="Times New Roman"/>
          <w:sz w:val="28"/>
          <w:szCs w:val="28"/>
        </w:rPr>
        <w:t>7</w:t>
      </w:r>
      <w:r w:rsidRPr="007B2856">
        <w:rPr>
          <w:rFonts w:ascii="Times New Roman" w:hAnsi="Times New Roman"/>
          <w:sz w:val="28"/>
          <w:szCs w:val="28"/>
        </w:rPr>
        <w:t xml:space="preserve">. </w:t>
      </w:r>
      <w:r w:rsidR="00A03776" w:rsidRPr="00A03776">
        <w:rPr>
          <w:rFonts w:ascii="Times New Roman" w:hAnsi="Times New Roman"/>
          <w:sz w:val="28"/>
          <w:szCs w:val="28"/>
        </w:rPr>
        <w:t>Общий срок предоставления муниципальной услуги составляет</w:t>
      </w:r>
      <w:r w:rsidR="004D3ABA">
        <w:rPr>
          <w:rFonts w:ascii="Times New Roman" w:hAnsi="Times New Roman"/>
          <w:sz w:val="28"/>
          <w:szCs w:val="28"/>
        </w:rPr>
        <w:t xml:space="preserve"> 5</w:t>
      </w:r>
      <w:r w:rsidR="00BF1883">
        <w:rPr>
          <w:rFonts w:ascii="Times New Roman" w:hAnsi="Times New Roman"/>
          <w:sz w:val="28"/>
          <w:szCs w:val="28"/>
        </w:rPr>
        <w:t xml:space="preserve"> рабочих дней</w:t>
      </w:r>
      <w:r w:rsidR="00A03776" w:rsidRPr="00A03776">
        <w:rPr>
          <w:rFonts w:ascii="Times New Roman" w:hAnsi="Times New Roman"/>
          <w:sz w:val="28"/>
          <w:szCs w:val="28"/>
        </w:rPr>
        <w:t xml:space="preserve"> </w:t>
      </w:r>
      <w:r w:rsidR="00A03776">
        <w:rPr>
          <w:rFonts w:ascii="Times New Roman" w:hAnsi="Times New Roman"/>
          <w:sz w:val="28"/>
          <w:szCs w:val="28"/>
        </w:rPr>
        <w:t>со дня представления в Уполномоченный о</w:t>
      </w:r>
      <w:r w:rsidR="00A03776" w:rsidRPr="00A03776">
        <w:rPr>
          <w:rFonts w:ascii="Times New Roman" w:hAnsi="Times New Roman"/>
          <w:sz w:val="28"/>
          <w:szCs w:val="28"/>
        </w:rPr>
        <w:t xml:space="preserve">рган документов, обязанность по предоставлению которых возложена на заявителя. </w:t>
      </w:r>
    </w:p>
    <w:p w14:paraId="6D8B9132" w14:textId="2B6EE1E9" w:rsidR="00A4460E" w:rsidRPr="0037133C" w:rsidRDefault="00A03776" w:rsidP="00A03776">
      <w:pPr>
        <w:widowControl w:val="0"/>
        <w:autoSpaceDE w:val="0"/>
        <w:autoSpaceDN w:val="0"/>
        <w:spacing w:after="0" w:line="240" w:lineRule="auto"/>
        <w:ind w:firstLine="567"/>
        <w:jc w:val="both"/>
        <w:rPr>
          <w:rFonts w:ascii="Times New Roman" w:hAnsi="Times New Roman"/>
          <w:sz w:val="28"/>
          <w:szCs w:val="28"/>
        </w:rPr>
      </w:pPr>
      <w:r w:rsidRPr="00A03776">
        <w:rPr>
          <w:rFonts w:ascii="Times New Roman" w:hAnsi="Times New Roman"/>
          <w:sz w:val="28"/>
          <w:szCs w:val="28"/>
        </w:rPr>
        <w:t>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поступле</w:t>
      </w:r>
      <w:r>
        <w:rPr>
          <w:rFonts w:ascii="Times New Roman" w:hAnsi="Times New Roman"/>
          <w:sz w:val="28"/>
          <w:szCs w:val="28"/>
        </w:rPr>
        <w:t>ния (регистрации) документов в Уполномоченном о</w:t>
      </w:r>
      <w:r w:rsidRPr="00A03776">
        <w:rPr>
          <w:rFonts w:ascii="Times New Roman" w:hAnsi="Times New Roman"/>
          <w:sz w:val="28"/>
          <w:szCs w:val="28"/>
        </w:rPr>
        <w:t xml:space="preserve">ргане. </w:t>
      </w:r>
    </w:p>
    <w:p w14:paraId="4F5BAC55" w14:textId="77777777" w:rsidR="00DC3ECE" w:rsidRPr="007B2856" w:rsidRDefault="00DC3ECE" w:rsidP="00FE603A">
      <w:pPr>
        <w:widowControl w:val="0"/>
        <w:autoSpaceDE w:val="0"/>
        <w:autoSpaceDN w:val="0"/>
        <w:spacing w:after="0" w:line="240" w:lineRule="auto"/>
        <w:jc w:val="both"/>
        <w:rPr>
          <w:rFonts w:ascii="Times New Roman" w:hAnsi="Times New Roman"/>
          <w:sz w:val="28"/>
          <w:szCs w:val="28"/>
        </w:rPr>
      </w:pPr>
    </w:p>
    <w:p w14:paraId="119C83C9" w14:textId="449A0C4E" w:rsidR="00DC3ECE" w:rsidRPr="007B2856" w:rsidRDefault="00DC3ECE" w:rsidP="006159CB">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представления</w:t>
      </w:r>
    </w:p>
    <w:p w14:paraId="1C8A5D00" w14:textId="2BDBDF80" w:rsidR="000F1FBA" w:rsidRPr="000F1FBA" w:rsidRDefault="000F1FBA" w:rsidP="000F1FBA">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Перечень документов, обязательных к предоставлению заявителем, для получения </w:t>
      </w:r>
      <w:r w:rsidRPr="000F1FBA">
        <w:rPr>
          <w:rFonts w:ascii="Times New Roman" w:hAnsi="Times New Roman"/>
          <w:bCs/>
          <w:sz w:val="28"/>
          <w:szCs w:val="28"/>
        </w:rPr>
        <w:t>муниципальной услуги</w:t>
      </w:r>
      <w:r w:rsidRPr="000F1FBA">
        <w:rPr>
          <w:rFonts w:ascii="Times New Roman" w:hAnsi="Times New Roman"/>
          <w:sz w:val="28"/>
          <w:szCs w:val="28"/>
        </w:rPr>
        <w:t xml:space="preserve">: </w:t>
      </w:r>
    </w:p>
    <w:p w14:paraId="2696E9EB" w14:textId="07C2B4CD"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 з</w:t>
      </w:r>
      <w:r w:rsidR="00847CE3" w:rsidRPr="00847CE3">
        <w:rPr>
          <w:rFonts w:ascii="Times New Roman" w:hAnsi="Times New Roman"/>
          <w:sz w:val="28"/>
          <w:szCs w:val="28"/>
        </w:rPr>
        <w:t>аявление о</w:t>
      </w:r>
      <w:r>
        <w:rPr>
          <w:rFonts w:ascii="Times New Roman" w:hAnsi="Times New Roman"/>
          <w:sz w:val="28"/>
          <w:szCs w:val="28"/>
        </w:rPr>
        <w:t xml:space="preserve"> предоставлении муниципальной услуги</w:t>
      </w:r>
      <w:r w:rsidR="00847CE3" w:rsidRPr="00847CE3">
        <w:rPr>
          <w:rFonts w:ascii="Times New Roman" w:hAnsi="Times New Roman"/>
          <w:sz w:val="28"/>
          <w:szCs w:val="28"/>
        </w:rPr>
        <w:t xml:space="preserve">, оформленное согласно </w:t>
      </w:r>
      <w:r>
        <w:rPr>
          <w:rStyle w:val="ae"/>
          <w:rFonts w:ascii="Times New Roman" w:hAnsi="Times New Roman"/>
          <w:color w:val="auto"/>
          <w:sz w:val="28"/>
          <w:szCs w:val="28"/>
          <w:u w:val="none"/>
        </w:rPr>
        <w:t xml:space="preserve">приложению </w:t>
      </w:r>
      <w:r w:rsidR="00847CE3">
        <w:rPr>
          <w:rFonts w:ascii="Times New Roman" w:hAnsi="Times New Roman"/>
          <w:sz w:val="28"/>
          <w:szCs w:val="28"/>
        </w:rPr>
        <w:t>к Административному регламенту.</w:t>
      </w:r>
    </w:p>
    <w:p w14:paraId="0698A8F4" w14:textId="265183AB"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 д</w:t>
      </w:r>
      <w:r w:rsidR="00847CE3" w:rsidRPr="00847CE3">
        <w:rPr>
          <w:rFonts w:ascii="Times New Roman" w:hAnsi="Times New Roman"/>
          <w:sz w:val="28"/>
          <w:szCs w:val="28"/>
        </w:rPr>
        <w:t>окумент, удостоверяющий личность заявителя (представ</w:t>
      </w:r>
      <w:r>
        <w:rPr>
          <w:rFonts w:ascii="Times New Roman" w:hAnsi="Times New Roman"/>
          <w:sz w:val="28"/>
          <w:szCs w:val="28"/>
        </w:rPr>
        <w:t>ителя заявителя)</w:t>
      </w:r>
      <w:r w:rsidR="00847CE3" w:rsidRPr="00847CE3">
        <w:rPr>
          <w:rFonts w:ascii="Times New Roman" w:hAnsi="Times New Roman"/>
          <w:sz w:val="28"/>
          <w:szCs w:val="28"/>
        </w:rPr>
        <w:t xml:space="preserve">: </w:t>
      </w:r>
    </w:p>
    <w:p w14:paraId="17FD2DAA" w14:textId="76F3B7E2"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паспорт гражданина Российской Федерации, удостоверяющий личность гражданина Российской Федерации на территории Российской Федерации; </w:t>
      </w:r>
    </w:p>
    <w:p w14:paraId="66CD8662" w14:textId="4CD393B8"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временное удостоверение личности гражданина Российской Федерации; </w:t>
      </w:r>
    </w:p>
    <w:p w14:paraId="27DE1E82" w14:textId="2DB15929"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паспорт гражданина иностранного государства, легализованный на территории Российской Федерации (для иностранных граждан); </w:t>
      </w:r>
    </w:p>
    <w:p w14:paraId="0F4535D3" w14:textId="312FE04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разрешение на временное проживание (для лиц без гражданства); </w:t>
      </w:r>
    </w:p>
    <w:p w14:paraId="6D2E95E6" w14:textId="65C7B6E3"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вид на жительство (для лиц без гражданства); </w:t>
      </w:r>
    </w:p>
    <w:p w14:paraId="2F3985E0" w14:textId="15E8A661"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удостоверение беженца в Российской Федерации (для беженцев); </w:t>
      </w:r>
    </w:p>
    <w:p w14:paraId="4CD1BCD0" w14:textId="52EA9516"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lastRenderedPageBreak/>
        <w:t xml:space="preserve">- </w:t>
      </w:r>
      <w:r w:rsidR="00847CE3" w:rsidRPr="00847CE3">
        <w:rPr>
          <w:rFonts w:ascii="Times New Roman" w:hAnsi="Times New Roman"/>
          <w:sz w:val="28"/>
          <w:szCs w:val="28"/>
        </w:rPr>
        <w:t xml:space="preserve">свидетельство о рассмотрении ходатайства о признании беженцем на территории Российской Федерации по существу (для беженцев); </w:t>
      </w:r>
    </w:p>
    <w:p w14:paraId="25455A9F" w14:textId="4BF73CB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предоставлении временного убежища на территории Российской Федерации; </w:t>
      </w:r>
    </w:p>
    <w:p w14:paraId="70B23E2E" w14:textId="4728CC44"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 </w:t>
      </w:r>
    </w:p>
    <w:p w14:paraId="24EECA84" w14:textId="0C9798A8"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 д</w:t>
      </w:r>
      <w:r w:rsidR="00847CE3" w:rsidRPr="00847CE3">
        <w:rPr>
          <w:rFonts w:ascii="Times New Roman" w:hAnsi="Times New Roman"/>
          <w:sz w:val="28"/>
          <w:szCs w:val="28"/>
        </w:rPr>
        <w:t xml:space="preserve">окумент, подтверждающий полномочия представителя заявителя в случае, если с заявлением обращается представитель заявителя (копия при предъявлении оригинала либо засвидетельствованная в нотариальном порядке копия): </w:t>
      </w:r>
    </w:p>
    <w:p w14:paraId="4F8F36D3"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физического лица: </w:t>
      </w:r>
    </w:p>
    <w:p w14:paraId="44372361"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доверенность, оформленная в установленном законом порядке, на представление интересов заявителя;</w:t>
      </w:r>
    </w:p>
    <w:p w14:paraId="12551B34"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14:paraId="660160F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акт органа опеки и попечительства о назначении опекуна или попечителя.  </w:t>
      </w:r>
    </w:p>
    <w:p w14:paraId="5DF2FEE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юридического лица, индивидуального предпринимателя: </w:t>
      </w:r>
    </w:p>
    <w:p w14:paraId="4E2B1108"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доверенность, оформленная в установленном законом порядке, на представление интересов заявителя; </w:t>
      </w:r>
    </w:p>
    <w:p w14:paraId="6539438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14:paraId="2ECFD18D" w14:textId="173DF5B9" w:rsidR="003473BF"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2.9. Заявления и прилагаем</w:t>
      </w:r>
      <w:r w:rsidR="009554D4">
        <w:rPr>
          <w:rFonts w:ascii="Times New Roman" w:hAnsi="Times New Roman"/>
          <w:sz w:val="28"/>
          <w:szCs w:val="28"/>
        </w:rPr>
        <w:t>ые документы, указанные в пункт</w:t>
      </w:r>
      <w:r w:rsidR="00416193">
        <w:rPr>
          <w:rFonts w:ascii="Times New Roman" w:hAnsi="Times New Roman"/>
          <w:sz w:val="28"/>
          <w:szCs w:val="28"/>
        </w:rPr>
        <w:t>е</w:t>
      </w:r>
      <w:r w:rsidRPr="007B2856">
        <w:rPr>
          <w:rFonts w:ascii="Times New Roman" w:hAnsi="Times New Roman"/>
          <w:sz w:val="28"/>
          <w:szCs w:val="28"/>
        </w:rPr>
        <w:t xml:space="preserve"> 2.8</w:t>
      </w:r>
      <w:r w:rsidR="00416193">
        <w:rPr>
          <w:rFonts w:ascii="Times New Roman" w:hAnsi="Times New Roman"/>
          <w:sz w:val="28"/>
          <w:szCs w:val="28"/>
        </w:rPr>
        <w:t xml:space="preserve"> </w:t>
      </w:r>
      <w:r w:rsidRPr="007B2856">
        <w:rPr>
          <w:rFonts w:ascii="Times New Roman" w:hAnsi="Times New Roman"/>
          <w:sz w:val="28"/>
          <w:szCs w:val="28"/>
        </w:rPr>
        <w:t>Административного регламента, направляются (подаются) в</w:t>
      </w:r>
      <w:r w:rsidR="003473BF">
        <w:rPr>
          <w:rFonts w:ascii="Times New Roman" w:hAnsi="Times New Roman"/>
          <w:sz w:val="28"/>
          <w:szCs w:val="28"/>
        </w:rPr>
        <w:t xml:space="preserve"> форме:</w:t>
      </w:r>
    </w:p>
    <w:p w14:paraId="267344F2"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14:paraId="2F28D188"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14:paraId="0A062BC4" w14:textId="7974958D" w:rsidR="003473BF" w:rsidRPr="003473BF" w:rsidRDefault="003473BF" w:rsidP="0051423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электронного документа с использованием ЕПГУ</w:t>
      </w:r>
      <w:r w:rsidR="00514232">
        <w:rPr>
          <w:rFonts w:ascii="Times New Roman" w:hAnsi="Times New Roman"/>
          <w:sz w:val="28"/>
          <w:szCs w:val="28"/>
          <w:lang w:bidi="ru-RU"/>
        </w:rPr>
        <w:t>.</w:t>
      </w:r>
    </w:p>
    <w:p w14:paraId="54A84ED7" w14:textId="0D4DE424"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14:paraId="57E56C5D"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29389444" w14:textId="77777777" w:rsidR="006159CB" w:rsidRPr="003473BF"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w:t>
      </w:r>
      <w:r>
        <w:rPr>
          <w:rFonts w:ascii="Times New Roman" w:hAnsi="Times New Roman"/>
          <w:sz w:val="28"/>
          <w:szCs w:val="28"/>
          <w:lang w:bidi="ru-RU"/>
        </w:rPr>
        <w:t xml:space="preserve">ния заявления посредством ЕПГУ </w:t>
      </w:r>
      <w:r w:rsidRPr="003473BF">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7A9CC9AB"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2</w:t>
      </w:r>
      <w:r w:rsidRPr="003473BF">
        <w:rPr>
          <w:rFonts w:ascii="Times New Roman" w:hAnsi="Times New Roman"/>
          <w:sz w:val="28"/>
          <w:szCs w:val="28"/>
          <w:lang w:bidi="ru-RU"/>
        </w:rPr>
        <w:t xml:space="preserve">. </w:t>
      </w:r>
      <w:r w:rsidRPr="001C0342">
        <w:rPr>
          <w:rFonts w:ascii="Times New Roman" w:hAnsi="Times New Roman"/>
          <w:sz w:val="28"/>
          <w:szCs w:val="28"/>
          <w:lang w:bidi="ru-RU"/>
        </w:rPr>
        <w:t xml:space="preserve">В случае представления заявления при личном обращении заявителя или представителя заявителя </w:t>
      </w:r>
      <w:r w:rsidRPr="001C0342">
        <w:rPr>
          <w:rFonts w:ascii="Times New Roman" w:hAnsi="Times New Roman"/>
          <w:bCs/>
          <w:sz w:val="28"/>
          <w:szCs w:val="28"/>
          <w:lang w:bidi="ru-RU"/>
        </w:rPr>
        <w:t xml:space="preserve">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w:t>
      </w:r>
      <w:r w:rsidRPr="001C0342">
        <w:rPr>
          <w:rFonts w:ascii="Times New Roman" w:hAnsi="Times New Roman"/>
          <w:bCs/>
          <w:sz w:val="28"/>
          <w:szCs w:val="28"/>
          <w:lang w:bidi="ru-RU"/>
        </w:rPr>
        <w:lastRenderedPageBreak/>
        <w:t>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6BF1A49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При предоставлении муниципальной услуги в электронной форме идентификация и аутентификация могут осуществляться посредством:</w:t>
      </w:r>
    </w:p>
    <w:p w14:paraId="3043743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26CD5F15"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2FC575F5" w14:textId="77777777" w:rsidR="006159CB" w:rsidRPr="00154168"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xml:space="preserve">2.13. </w:t>
      </w:r>
      <w:r w:rsidRPr="00154168">
        <w:rPr>
          <w:rFonts w:ascii="Times New Roman" w:hAnsi="Times New Roman"/>
          <w:sz w:val="28"/>
          <w:szCs w:val="28"/>
          <w:lang w:bidi="ru-RU"/>
        </w:rPr>
        <w:t>При подаче заявления и прилагаемых к нему док</w:t>
      </w:r>
      <w:r>
        <w:rPr>
          <w:rFonts w:ascii="Times New Roman" w:hAnsi="Times New Roman"/>
          <w:sz w:val="28"/>
          <w:szCs w:val="28"/>
          <w:lang w:bidi="ru-RU"/>
        </w:rPr>
        <w:t>ументов в Уполномоченный орган или многофункциональный центр з</w:t>
      </w:r>
      <w:r w:rsidRPr="00154168">
        <w:rPr>
          <w:rFonts w:ascii="Times New Roman" w:hAnsi="Times New Roman"/>
          <w:sz w:val="28"/>
          <w:szCs w:val="28"/>
          <w:lang w:bidi="ru-RU"/>
        </w:rPr>
        <w:t xml:space="preserve">аявитель </w:t>
      </w:r>
      <w:r>
        <w:rPr>
          <w:rFonts w:ascii="Times New Roman" w:hAnsi="Times New Roman"/>
          <w:sz w:val="28"/>
          <w:szCs w:val="28"/>
          <w:lang w:bidi="ru-RU"/>
        </w:rPr>
        <w:t xml:space="preserve">(представитель заявителя) </w:t>
      </w:r>
      <w:r w:rsidRPr="00154168">
        <w:rPr>
          <w:rFonts w:ascii="Times New Roman" w:hAnsi="Times New Roman"/>
          <w:sz w:val="28"/>
          <w:szCs w:val="28"/>
          <w:lang w:bidi="ru-RU"/>
        </w:rPr>
        <w:t>предъявляет оригиналы документов для сверки.</w:t>
      </w:r>
    </w:p>
    <w:p w14:paraId="55A555BE" w14:textId="77777777"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14:paraId="57579227" w14:textId="0339345A" w:rsidR="00DC3ECE" w:rsidRPr="007B2856" w:rsidRDefault="00DC3ECE" w:rsidP="006159CB">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78ECEBC8" w14:textId="5951C34C" w:rsidR="00F800F7" w:rsidRDefault="00EA5E61" w:rsidP="00EA5E6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w:t>
      </w:r>
      <w:r w:rsidR="00B92F0A">
        <w:rPr>
          <w:rFonts w:ascii="Times New Roman" w:hAnsi="Times New Roman"/>
          <w:sz w:val="28"/>
          <w:szCs w:val="28"/>
        </w:rPr>
        <w:t>4</w:t>
      </w:r>
      <w:r>
        <w:rPr>
          <w:rFonts w:ascii="Times New Roman" w:hAnsi="Times New Roman"/>
          <w:sz w:val="28"/>
          <w:szCs w:val="28"/>
        </w:rPr>
        <w:t xml:space="preserve">. </w:t>
      </w:r>
      <w:r w:rsidRPr="00EA5E61">
        <w:rPr>
          <w:rFonts w:ascii="Times New Roman" w:hAnsi="Times New Roman"/>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r>
        <w:rPr>
          <w:rFonts w:ascii="Times New Roman" w:hAnsi="Times New Roman"/>
          <w:sz w:val="28"/>
          <w:szCs w:val="28"/>
        </w:rPr>
        <w:t xml:space="preserve"> и иных органов, участвующих в предоставлении государс</w:t>
      </w:r>
      <w:r w:rsidR="00F800F7">
        <w:rPr>
          <w:rFonts w:ascii="Times New Roman" w:hAnsi="Times New Roman"/>
          <w:sz w:val="28"/>
          <w:szCs w:val="28"/>
        </w:rPr>
        <w:t>твенных или муниципальных услуг:</w:t>
      </w:r>
    </w:p>
    <w:p w14:paraId="4FDE7CE2" w14:textId="5FC004D0"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 государственной регистрации рождения;</w:t>
      </w:r>
    </w:p>
    <w:p w14:paraId="2569C8BD" w14:textId="74719DD5"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об опекунах и попечителях;</w:t>
      </w:r>
    </w:p>
    <w:p w14:paraId="22DAADAA" w14:textId="77777777" w:rsidR="00267EEE" w:rsidRDefault="00267EEE" w:rsidP="00267EEE">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Pr="00267EEE">
        <w:rPr>
          <w:rFonts w:ascii="Times New Roman" w:hAnsi="Times New Roman"/>
          <w:bCs/>
          <w:sz w:val="28"/>
          <w:szCs w:val="28"/>
        </w:rPr>
        <w:t>выписка из ЕГРЮЛ (если заявителем является юридическое лицо)</w:t>
      </w:r>
      <w:r>
        <w:rPr>
          <w:rFonts w:ascii="Times New Roman" w:hAnsi="Times New Roman"/>
          <w:bCs/>
          <w:sz w:val="28"/>
          <w:szCs w:val="28"/>
        </w:rPr>
        <w:t>;</w:t>
      </w:r>
    </w:p>
    <w:p w14:paraId="27645A07" w14:textId="5BD2FECF" w:rsidR="00267EEE" w:rsidRPr="00267EEE" w:rsidRDefault="00267EEE" w:rsidP="00267EEE">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выписка из </w:t>
      </w:r>
      <w:r w:rsidRPr="00267EEE">
        <w:rPr>
          <w:rFonts w:ascii="Times New Roman" w:hAnsi="Times New Roman"/>
          <w:bCs/>
          <w:sz w:val="28"/>
          <w:szCs w:val="28"/>
        </w:rPr>
        <w:t>ЕГРИП (если заявителем является индивидуальный предприниматель).</w:t>
      </w:r>
    </w:p>
    <w:p w14:paraId="36254B6C" w14:textId="355161C3" w:rsidR="00DC3ECE" w:rsidRPr="007B2856" w:rsidRDefault="00DC3ECE" w:rsidP="001541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14:paraId="5CCB051B"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38FB4D9" w14:textId="2EF92EFE"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2) представления документов и информации, которые находятся в распоряжении</w:t>
      </w:r>
      <w:r w:rsidR="00760C49">
        <w:rPr>
          <w:rFonts w:ascii="Times New Roman" w:hAnsi="Times New Roman"/>
          <w:sz w:val="28"/>
          <w:szCs w:val="28"/>
        </w:rPr>
        <w:t xml:space="preserve"> Уполномоченного </w:t>
      </w:r>
      <w:r w:rsidRPr="001D63EF">
        <w:rPr>
          <w:rFonts w:ascii="Times New Roman" w:hAnsi="Times New Roman"/>
          <w:sz w:val="28"/>
          <w:szCs w:val="28"/>
        </w:rPr>
        <w:t xml:space="preserve">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w:t>
      </w:r>
      <w:r w:rsidRPr="001D63EF">
        <w:rPr>
          <w:rFonts w:ascii="Times New Roman" w:hAnsi="Times New Roman"/>
          <w:sz w:val="28"/>
          <w:szCs w:val="28"/>
        </w:rPr>
        <w:lastRenderedPageBreak/>
        <w:t xml:space="preserve">предусмотренных </w:t>
      </w:r>
      <w:hyperlink r:id="rId9" w:history="1">
        <w:r w:rsidRPr="001D63EF">
          <w:rPr>
            <w:rStyle w:val="ae"/>
            <w:rFonts w:ascii="Times New Roman" w:hAnsi="Times New Roman"/>
            <w:color w:val="auto"/>
            <w:sz w:val="28"/>
            <w:szCs w:val="28"/>
            <w:u w:val="none"/>
          </w:rPr>
          <w:t>частью 1 статьи 1</w:t>
        </w:r>
      </w:hyperlink>
      <w:r w:rsidRPr="001D63EF">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FD0CBE">
        <w:rPr>
          <w:rFonts w:ascii="Times New Roman" w:hAnsi="Times New Roman"/>
          <w:sz w:val="28"/>
          <w:szCs w:val="28"/>
        </w:rPr>
        <w:t xml:space="preserve"> Ростовской области</w:t>
      </w:r>
      <w:r w:rsidRPr="001D63EF">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10" w:history="1">
        <w:r w:rsidRPr="001D63EF">
          <w:rPr>
            <w:rStyle w:val="ae"/>
            <w:rFonts w:ascii="Times New Roman" w:hAnsi="Times New Roman"/>
            <w:color w:val="auto"/>
            <w:sz w:val="28"/>
            <w:szCs w:val="28"/>
            <w:u w:val="none"/>
          </w:rPr>
          <w:t>частью 6 статьи 7</w:t>
        </w:r>
      </w:hyperlink>
      <w:r w:rsidRPr="001D63EF">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w:t>
      </w:r>
      <w:r w:rsidR="00760C49">
        <w:rPr>
          <w:rFonts w:ascii="Times New Roman" w:hAnsi="Times New Roman"/>
          <w:sz w:val="28"/>
          <w:szCs w:val="28"/>
        </w:rPr>
        <w:t>Уполномоченный орган</w:t>
      </w:r>
      <w:r w:rsidRPr="001D63EF">
        <w:rPr>
          <w:rFonts w:ascii="Times New Roman" w:hAnsi="Times New Roman"/>
          <w:sz w:val="28"/>
          <w:szCs w:val="28"/>
        </w:rPr>
        <w:t xml:space="preserve"> по собственной инициативе;</w:t>
      </w:r>
    </w:p>
    <w:p w14:paraId="6B19D314" w14:textId="1066E330"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r w:rsidR="00267EEE" w:rsidRPr="00267EEE">
        <w:rPr>
          <w:rFonts w:ascii="Times New Roman" w:hAnsi="Times New Roman"/>
          <w:bCs/>
          <w:sz w:val="28"/>
          <w:szCs w:val="28"/>
          <w:lang w:bidi="ru-RU"/>
        </w:rPr>
        <w:t xml:space="preserve"> </w:t>
      </w:r>
      <w:r w:rsidR="00984414">
        <w:rPr>
          <w:rFonts w:ascii="Times New Roman" w:hAnsi="Times New Roman"/>
          <w:bCs/>
          <w:sz w:val="28"/>
          <w:szCs w:val="28"/>
          <w:lang w:bidi="ru-RU"/>
        </w:rPr>
        <w:t>Новониколаевского</w:t>
      </w:r>
      <w:r w:rsidR="00267EEE" w:rsidRPr="00267EEE">
        <w:rPr>
          <w:rFonts w:ascii="Times New Roman" w:hAnsi="Times New Roman"/>
          <w:bCs/>
          <w:sz w:val="28"/>
          <w:szCs w:val="28"/>
          <w:lang w:bidi="ru-RU"/>
        </w:rPr>
        <w:t xml:space="preserve"> сельского поселения</w:t>
      </w:r>
      <w:r w:rsidR="00267EEE" w:rsidRPr="00267EEE">
        <w:rPr>
          <w:rFonts w:ascii="Times New Roman" w:hAnsi="Times New Roman"/>
          <w:sz w:val="28"/>
          <w:szCs w:val="28"/>
          <w:lang w:bidi="ru-RU"/>
        </w:rPr>
        <w:t xml:space="preserve"> </w:t>
      </w:r>
      <w:r w:rsidR="00267EEE" w:rsidRPr="00267EEE">
        <w:rPr>
          <w:rFonts w:ascii="Times New Roman" w:hAnsi="Times New Roman"/>
          <w:bCs/>
          <w:sz w:val="28"/>
          <w:szCs w:val="28"/>
          <w:lang w:bidi="ru-RU"/>
        </w:rPr>
        <w:t>Матвеево-Курганского района Ростовской области</w:t>
      </w:r>
      <w:r w:rsidRPr="001D63EF">
        <w:rPr>
          <w:rFonts w:ascii="Times New Roman" w:hAnsi="Times New Roman"/>
          <w:sz w:val="28"/>
          <w:szCs w:val="28"/>
        </w:rPr>
        <w:t>;</w:t>
      </w:r>
    </w:p>
    <w:p w14:paraId="58C395FC"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25DB7CA" w14:textId="693F2C3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060B905" w14:textId="2E6084E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9A6B93A" w14:textId="5C48D18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C1CB9B0" w14:textId="5BDA26E2"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выявление документально подтвержденного факта (признаков) ошибочного или противоправного действия (</w:t>
      </w:r>
      <w:r w:rsidR="00760C49">
        <w:rPr>
          <w:rFonts w:ascii="Times New Roman" w:hAnsi="Times New Roman"/>
          <w:sz w:val="28"/>
          <w:szCs w:val="28"/>
        </w:rPr>
        <w:t>бездействия) должностного лица У</w:t>
      </w:r>
      <w:r w:rsidRPr="001D63EF">
        <w:rPr>
          <w:rFonts w:ascii="Times New Roman" w:hAnsi="Times New Roman"/>
          <w:sz w:val="28"/>
          <w:szCs w:val="28"/>
        </w:rPr>
        <w:t>полномоченного органа, муниципального служащего, работника</w:t>
      </w:r>
      <w:r w:rsidR="00760C49">
        <w:rPr>
          <w:rFonts w:ascii="Times New Roman" w:hAnsi="Times New Roman"/>
          <w:sz w:val="28"/>
          <w:szCs w:val="28"/>
        </w:rPr>
        <w:t xml:space="preserve"> многофункционального центра</w:t>
      </w:r>
      <w:r w:rsidRPr="001D63EF">
        <w:rPr>
          <w:rFonts w:ascii="Times New Roman" w:hAnsi="Times New Roman"/>
          <w:sz w:val="28"/>
          <w:szCs w:val="28"/>
        </w:rPr>
        <w:t xml:space="preserve">, работника организации, предусмотренной </w:t>
      </w:r>
      <w:hyperlink r:id="rId11"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r w:rsidR="00760C49">
        <w:rPr>
          <w:rFonts w:ascii="Times New Roman" w:hAnsi="Times New Roman"/>
          <w:sz w:val="28"/>
          <w:szCs w:val="28"/>
        </w:rPr>
        <w:t xml:space="preserve"> виде за подписью руководителя У</w:t>
      </w:r>
      <w:r w:rsidRPr="001D63EF">
        <w:rPr>
          <w:rFonts w:ascii="Times New Roman" w:hAnsi="Times New Roman"/>
          <w:sz w:val="28"/>
          <w:szCs w:val="28"/>
        </w:rPr>
        <w:t xml:space="preserve">полномоченного органа, руководителя </w:t>
      </w:r>
      <w:r w:rsidR="00760C49">
        <w:rPr>
          <w:rFonts w:ascii="Times New Roman" w:hAnsi="Times New Roman"/>
          <w:sz w:val="28"/>
          <w:szCs w:val="28"/>
        </w:rPr>
        <w:t xml:space="preserve">многофункционального центра </w:t>
      </w:r>
      <w:r w:rsidRPr="001D63EF">
        <w:rPr>
          <w:rFonts w:ascii="Times New Roman" w:hAnsi="Times New Roman"/>
          <w:sz w:val="28"/>
          <w:szCs w:val="28"/>
        </w:rPr>
        <w:t xml:space="preserve">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2"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14:paraId="227F1A31" w14:textId="3ACED819" w:rsidR="00DC3ECE"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 xml:space="preserve">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w:t>
      </w:r>
      <w:r w:rsidRPr="001D63EF">
        <w:rPr>
          <w:rFonts w:ascii="Times New Roman" w:hAnsi="Times New Roman"/>
          <w:sz w:val="28"/>
          <w:szCs w:val="28"/>
        </w:rPr>
        <w:lastRenderedPageBreak/>
        <w:t>условием предоставления муниципальной услуги, и иных случаев, устан</w:t>
      </w:r>
      <w:r>
        <w:rPr>
          <w:rFonts w:ascii="Times New Roman" w:hAnsi="Times New Roman"/>
          <w:sz w:val="28"/>
          <w:szCs w:val="28"/>
        </w:rPr>
        <w:t>овленных федеральными законами.</w:t>
      </w:r>
    </w:p>
    <w:p w14:paraId="5E81F632" w14:textId="77777777" w:rsidR="001D63EF" w:rsidRPr="007B2856" w:rsidRDefault="001D63EF" w:rsidP="001D63EF">
      <w:pPr>
        <w:widowControl w:val="0"/>
        <w:autoSpaceDE w:val="0"/>
        <w:autoSpaceDN w:val="0"/>
        <w:spacing w:after="0" w:line="240" w:lineRule="auto"/>
        <w:ind w:firstLine="567"/>
        <w:jc w:val="both"/>
        <w:rPr>
          <w:rFonts w:ascii="Times New Roman" w:hAnsi="Times New Roman"/>
          <w:sz w:val="28"/>
          <w:szCs w:val="28"/>
        </w:rPr>
      </w:pPr>
    </w:p>
    <w:p w14:paraId="3D357C02" w14:textId="3B7E9C26" w:rsidR="00DC3ECE" w:rsidRPr="007B2856" w:rsidRDefault="00DC3ECE" w:rsidP="006159CB">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14:paraId="545C7194" w14:textId="7C4D50CC" w:rsidR="00855311" w:rsidRDefault="00DC3ECE" w:rsidP="0085531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6</w:t>
      </w:r>
      <w:r w:rsidRPr="007B2856">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14:paraId="71CA254D" w14:textId="1049917F" w:rsidR="00DC3ECE" w:rsidRDefault="00855311" w:rsidP="0085531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н</w:t>
      </w:r>
      <w:r w:rsidR="00DC3ECE" w:rsidRPr="007B2856">
        <w:rPr>
          <w:rFonts w:ascii="Times New Roman" w:hAnsi="Times New Roman"/>
          <w:sz w:val="28"/>
          <w:szCs w:val="28"/>
        </w:rPr>
        <w:t>еполное заполнение полей в форме заявления, в том числе в интерактивной форме заявления на ЕПГУ;</w:t>
      </w:r>
    </w:p>
    <w:p w14:paraId="7305EEE2" w14:textId="66FC80CE" w:rsidR="00DC3ECE"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одача за</w:t>
      </w:r>
      <w:r>
        <w:rPr>
          <w:rFonts w:ascii="Times New Roman" w:hAnsi="Times New Roman"/>
          <w:sz w:val="28"/>
          <w:szCs w:val="28"/>
        </w:rPr>
        <w:t>явления</w:t>
      </w:r>
      <w:r w:rsidR="00DC3ECE" w:rsidRPr="007B2856">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14:paraId="32710615" w14:textId="48D1748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д</w:t>
      </w:r>
      <w:r w:rsidR="00DC3ECE" w:rsidRPr="007B2856">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350333FD" w14:textId="4ED9F39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1C1B24ED" w14:textId="3AEED2DA" w:rsidR="00387137"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документы утратили силу на момент обращения за услугой (документ, удостоверяющий личность; документ, удостовер</w:t>
      </w:r>
      <w:r w:rsidR="00267EEE">
        <w:rPr>
          <w:rFonts w:ascii="Times New Roman" w:hAnsi="Times New Roman"/>
          <w:sz w:val="28"/>
          <w:szCs w:val="28"/>
        </w:rPr>
        <w:t>яющий полномочия представителя з</w:t>
      </w:r>
      <w:r w:rsidR="00DC3ECE" w:rsidRPr="007B2856">
        <w:rPr>
          <w:rFonts w:ascii="Times New Roman" w:hAnsi="Times New Roman"/>
          <w:sz w:val="28"/>
          <w:szCs w:val="28"/>
        </w:rPr>
        <w:t>аявителя, в случае обращения за предоста</w:t>
      </w:r>
      <w:r w:rsidR="00034900">
        <w:rPr>
          <w:rFonts w:ascii="Times New Roman" w:hAnsi="Times New Roman"/>
          <w:sz w:val="28"/>
          <w:szCs w:val="28"/>
        </w:rPr>
        <w:t>влением услуги указанным лицом).</w:t>
      </w:r>
    </w:p>
    <w:p w14:paraId="3C8CFAAA" w14:textId="3E6B1FEC" w:rsidR="00267EEE" w:rsidRPr="006159CB" w:rsidRDefault="006159CB" w:rsidP="00267EEE">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2.17. Решение об отказе в приеме документов, необходимых для предоставления муниципальной услуги, направляется заявителю способом, указанным в заявлении. </w:t>
      </w:r>
    </w:p>
    <w:p w14:paraId="79D0E19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2.18. В случае если причины, по которым заявителю было отказано в приеме документов для предоставления муниципальной услуги, в последующем были устранены, заявитель вправе вновь обратиться за предоставлением муниципальной услуги.</w:t>
      </w:r>
    </w:p>
    <w:p w14:paraId="0179466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1B1B54F" w14:textId="70886459" w:rsidR="00DC3ECE" w:rsidRPr="007B2856" w:rsidRDefault="00DC3ECE" w:rsidP="006159CB">
      <w:pPr>
        <w:pStyle w:val="1"/>
      </w:pPr>
      <w:r w:rsidRPr="007B2856">
        <w:t>Исчерпывающий перечень оснований для приостановления или отказа в предоставлении муниципальной услуги</w:t>
      </w:r>
    </w:p>
    <w:p w14:paraId="7DFD5C5C" w14:textId="2F2F83AE" w:rsidR="00F800F7" w:rsidRPr="00F800F7" w:rsidRDefault="00DC3ECE" w:rsidP="00F800F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 xml:space="preserve">. </w:t>
      </w:r>
      <w:r w:rsidR="00F800F7" w:rsidRPr="00F800F7">
        <w:rPr>
          <w:rFonts w:ascii="Times New Roman" w:hAnsi="Times New Roman"/>
          <w:sz w:val="28"/>
          <w:szCs w:val="28"/>
        </w:rPr>
        <w:t>Основани</w:t>
      </w:r>
      <w:r w:rsidR="007B53EF">
        <w:rPr>
          <w:rFonts w:ascii="Times New Roman" w:hAnsi="Times New Roman"/>
          <w:sz w:val="28"/>
          <w:szCs w:val="28"/>
        </w:rPr>
        <w:t>я</w:t>
      </w:r>
      <w:r w:rsidR="00F800F7" w:rsidRPr="00F800F7">
        <w:rPr>
          <w:rFonts w:ascii="Times New Roman" w:hAnsi="Times New Roman"/>
          <w:sz w:val="28"/>
          <w:szCs w:val="28"/>
        </w:rPr>
        <w:t xml:space="preserve"> для приостановления предоставления муниципальной услуги</w:t>
      </w:r>
      <w:r w:rsidR="007B53EF">
        <w:rPr>
          <w:rFonts w:ascii="Times New Roman" w:hAnsi="Times New Roman"/>
          <w:sz w:val="28"/>
          <w:szCs w:val="28"/>
        </w:rPr>
        <w:t xml:space="preserve"> отсутствуют</w:t>
      </w:r>
      <w:r w:rsidR="00F800F7" w:rsidRPr="00F800F7">
        <w:rPr>
          <w:rFonts w:ascii="Times New Roman" w:hAnsi="Times New Roman"/>
          <w:sz w:val="28"/>
          <w:szCs w:val="28"/>
        </w:rPr>
        <w:t xml:space="preserve">. </w:t>
      </w:r>
    </w:p>
    <w:p w14:paraId="085F2011" w14:textId="77777777" w:rsidR="007B53EF" w:rsidRDefault="00DC3ECE" w:rsidP="007B53EF">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F800F7" w:rsidRPr="00F800F7">
        <w:rPr>
          <w:rFonts w:ascii="Times New Roman" w:hAnsi="Times New Roman"/>
          <w:sz w:val="28"/>
          <w:szCs w:val="28"/>
        </w:rPr>
        <w:t>Основаниями для отказа в предоставлении муниципальной услуги являются:</w:t>
      </w:r>
    </w:p>
    <w:p w14:paraId="6CECDCE9" w14:textId="07BEBA12" w:rsidR="004D3ABA" w:rsidRDefault="004D3ABA" w:rsidP="007B5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заявитель не соответствует требованиям, указанным в пункте 1.2 настоящего Административного регламента;</w:t>
      </w:r>
    </w:p>
    <w:p w14:paraId="53D729BB" w14:textId="5B43DDE2"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xml:space="preserve">- представленные документы, не соответствуют перечню, указанному в пункте 2.8 </w:t>
      </w:r>
      <w:r>
        <w:rPr>
          <w:rFonts w:ascii="Times New Roman" w:hAnsi="Times New Roman"/>
          <w:sz w:val="28"/>
          <w:szCs w:val="28"/>
        </w:rPr>
        <w:t>А</w:t>
      </w:r>
      <w:r w:rsidRPr="00034900">
        <w:rPr>
          <w:rFonts w:ascii="Times New Roman" w:hAnsi="Times New Roman"/>
          <w:sz w:val="28"/>
          <w:szCs w:val="28"/>
        </w:rPr>
        <w:t xml:space="preserve">дминистративного регламента; </w:t>
      </w:r>
    </w:p>
    <w:p w14:paraId="0068BF02" w14:textId="77777777"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предоставление заявителем неполных и (или) заведомо недостоверных сведений;</w:t>
      </w:r>
    </w:p>
    <w:p w14:paraId="79F11557" w14:textId="771BCC55" w:rsidR="00B348DD"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xml:space="preserve">- отсутствие у представителя заявителя соответствующих полномочий на получение муниципальной услуги. </w:t>
      </w:r>
    </w:p>
    <w:p w14:paraId="007AE29A" w14:textId="77777777"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p>
    <w:p w14:paraId="4AD76C32" w14:textId="455888E4" w:rsidR="00DC3ECE" w:rsidRPr="007B2856" w:rsidRDefault="00DC3ECE" w:rsidP="006159CB">
      <w:pPr>
        <w:pStyle w:val="1"/>
      </w:pPr>
      <w:r w:rsidRPr="007B2856">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w:t>
      </w:r>
      <w:r w:rsidRPr="007B2856">
        <w:lastRenderedPageBreak/>
        <w:t>предоставлении муниципальной услуги</w:t>
      </w:r>
    </w:p>
    <w:p w14:paraId="455E9919" w14:textId="21AA8FBE"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 отсутствуют.</w:t>
      </w:r>
    </w:p>
    <w:p w14:paraId="5924333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DBF3568" w14:textId="1BA5DE94" w:rsidR="00DC3ECE" w:rsidRPr="007B2856" w:rsidRDefault="00DC3ECE" w:rsidP="006159CB">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14:paraId="2B70BF9C" w14:textId="62DF543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14:paraId="1F737B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4EF926" w14:textId="473A1E36" w:rsidR="00DC3ECE" w:rsidRPr="007B2856" w:rsidRDefault="00DC3ECE" w:rsidP="006159CB">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6AB90B82" w14:textId="4B800CC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23</w:t>
      </w:r>
      <w:r w:rsidRPr="007B2856">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14:paraId="57FB58D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683943A" w14:textId="4543705B" w:rsidR="00DC3ECE" w:rsidRPr="007B2856" w:rsidRDefault="00DC3ECE" w:rsidP="006159CB">
      <w:pPr>
        <w:pStyle w:val="1"/>
      </w:pPr>
      <w:r w:rsidRPr="007B2856">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14:paraId="50DA34E9" w14:textId="37D02F3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4</w:t>
      </w:r>
      <w:r w:rsidRPr="007B2856">
        <w:rPr>
          <w:rFonts w:ascii="Times New Roman" w:hAnsi="Times New Roman"/>
          <w:sz w:val="28"/>
          <w:szCs w:val="28"/>
        </w:rPr>
        <w:t xml:space="preserve">. </w:t>
      </w:r>
      <w:r w:rsidR="006159CB" w:rsidRPr="006159CB">
        <w:rPr>
          <w:rFonts w:ascii="Times New Roman" w:hAnsi="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непосредственно в Уполномоченном органе или многофункциональном центре составляет не более 15 минут</w:t>
      </w:r>
      <w:r w:rsidR="006159CB">
        <w:rPr>
          <w:rFonts w:ascii="Times New Roman" w:hAnsi="Times New Roman"/>
          <w:sz w:val="28"/>
          <w:szCs w:val="28"/>
        </w:rPr>
        <w:t>.</w:t>
      </w:r>
    </w:p>
    <w:p w14:paraId="5E2C9F31"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5B117CA" w14:textId="28F11F1D" w:rsidR="00DC3ECE" w:rsidRPr="007B2856" w:rsidRDefault="00DC3ECE" w:rsidP="006159CB">
      <w:pPr>
        <w:pStyle w:val="1"/>
      </w:pPr>
      <w:r w:rsidRPr="007B2856">
        <w:t>Срок и порядок регистрации запроса заявителя о предоставлении муниципальной услуги, в том числе в электронной форме</w:t>
      </w:r>
    </w:p>
    <w:p w14:paraId="25EA8CF5" w14:textId="4C7C488C"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5</w:t>
      </w:r>
      <w:r w:rsidRPr="007B2856">
        <w:rPr>
          <w:rFonts w:ascii="Times New Roman" w:hAnsi="Times New Roman"/>
          <w:sz w:val="28"/>
          <w:szCs w:val="28"/>
        </w:rPr>
        <w:t xml:space="preserve">. </w:t>
      </w:r>
      <w:r w:rsidR="001E4F5D">
        <w:rPr>
          <w:rFonts w:ascii="Times New Roman" w:hAnsi="Times New Roman"/>
          <w:sz w:val="28"/>
          <w:szCs w:val="28"/>
        </w:rPr>
        <w:t>З</w:t>
      </w:r>
      <w:r w:rsidRPr="007B2856">
        <w:rPr>
          <w:rFonts w:ascii="Times New Roman" w:hAnsi="Times New Roman"/>
          <w:sz w:val="28"/>
          <w:szCs w:val="28"/>
        </w:rPr>
        <w:t>а</w:t>
      </w:r>
      <w:r w:rsidR="001E4F5D">
        <w:rPr>
          <w:rFonts w:ascii="Times New Roman" w:hAnsi="Times New Roman"/>
          <w:sz w:val="28"/>
          <w:szCs w:val="28"/>
        </w:rPr>
        <w:t>явление</w:t>
      </w:r>
      <w:r w:rsidRPr="007B2856">
        <w:rPr>
          <w:rFonts w:ascii="Times New Roman" w:hAnsi="Times New Roman"/>
          <w:sz w:val="28"/>
          <w:szCs w:val="28"/>
        </w:rPr>
        <w:t xml:space="preserve"> о предоставле</w:t>
      </w:r>
      <w:r w:rsidR="001E4F5D">
        <w:rPr>
          <w:rFonts w:ascii="Times New Roman" w:hAnsi="Times New Roman"/>
          <w:sz w:val="28"/>
          <w:szCs w:val="28"/>
        </w:rPr>
        <w:t>нии муниципальной услуги подлежи</w:t>
      </w:r>
      <w:r w:rsidRPr="007B2856">
        <w:rPr>
          <w:rFonts w:ascii="Times New Roman" w:hAnsi="Times New Roman"/>
          <w:sz w:val="28"/>
          <w:szCs w:val="28"/>
        </w:rPr>
        <w:t>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322E4E2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305E34B" w14:textId="34AB4133" w:rsidR="00DC3ECE" w:rsidRPr="007B2856" w:rsidRDefault="00DC3ECE" w:rsidP="006159CB">
      <w:pPr>
        <w:pStyle w:val="1"/>
      </w:pPr>
      <w:r w:rsidRPr="007B2856">
        <w:t xml:space="preserve">Требования к помещениям, в которых предоставляется </w:t>
      </w:r>
      <w:r w:rsidR="00231904">
        <w:t>м</w:t>
      </w:r>
      <w:r w:rsidRPr="007B2856">
        <w:t>униципальная услуга</w:t>
      </w:r>
    </w:p>
    <w:p w14:paraId="250A519B" w14:textId="77777777"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6</w:t>
      </w:r>
      <w:r w:rsidRPr="007B2856">
        <w:rPr>
          <w:rFonts w:ascii="Times New Roman" w:hAnsi="Times New Roman"/>
          <w:sz w:val="28"/>
          <w:szCs w:val="28"/>
        </w:rPr>
        <w:t xml:space="preserve">. </w:t>
      </w:r>
      <w:r w:rsidR="006159CB" w:rsidRPr="006159CB">
        <w:rPr>
          <w:rFonts w:ascii="Times New Roman" w:hAnsi="Times New Roman"/>
          <w:sz w:val="28"/>
          <w:szCs w:val="28"/>
        </w:rPr>
        <w:t>Требования к обеспечению доступности для инвалидов в соответствии с законодательством Российской Федерации о социальной защите инвалидов:</w:t>
      </w:r>
    </w:p>
    <w:p w14:paraId="17E97C3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условия для беспрепятственного доступа к объектам, к местам отдыха и к предоставляемым в них услугам;</w:t>
      </w:r>
    </w:p>
    <w:p w14:paraId="734EA90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возможность самостоятельного передвижения по территории, на которой расположены объекты, входа в такие объекты и выхода из них, посадки в транспортное средство и высадки из него, в том числе с использованием кресла- коляски;</w:t>
      </w:r>
    </w:p>
    <w:p w14:paraId="2BB6B4E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14:paraId="1B47C40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и к услугам с учетом ограничений их жизнедеятельности;</w:t>
      </w:r>
    </w:p>
    <w:p w14:paraId="2B38623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w:t>
      </w:r>
      <w:r w:rsidRPr="006159CB">
        <w:rPr>
          <w:rFonts w:ascii="Times New Roman" w:hAnsi="Times New Roman"/>
          <w:sz w:val="28"/>
          <w:szCs w:val="28"/>
        </w:rPr>
        <w:lastRenderedPageBreak/>
        <w:t>выполненными рельефно-точечным шрифтом Брайля, допуск сурдопереводчика и тифлосурдопереводчика;</w:t>
      </w:r>
    </w:p>
    <w:p w14:paraId="2D1D9740"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63404AF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оказание работниками, предоставляющими услуги населению, помощи инвалидам в преодолении барьеров, мешающих получению ими услуг наравне с другими лицами.</w:t>
      </w:r>
    </w:p>
    <w:p w14:paraId="3488C1F8"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Выделение на всех парковках общего пользования, около объектов,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данное право распространяется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государственную информационную систему «Единая централизованная цифровая платформа в социальной сфере».</w:t>
      </w:r>
    </w:p>
    <w:p w14:paraId="7D8611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муниципального образования, минимальные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14:paraId="1B5CFD0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Специалисты,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14:paraId="5963100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14:paraId="486A3E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помещениям, в которых предоставляется муниципальная услуга.</w:t>
      </w:r>
    </w:p>
    <w:p w14:paraId="2EEF4E11"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Помещения, в которых предоставляется муниципальная услуга:</w:t>
      </w:r>
    </w:p>
    <w:p w14:paraId="2D92B2A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14:paraId="6FDC674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14:paraId="75736BA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оборудуются световым информационным табло;</w:t>
      </w:r>
    </w:p>
    <w:p w14:paraId="67F6DE5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 комплектуется необходимым оборудованием в целях создания комфортных </w:t>
      </w:r>
      <w:r w:rsidRPr="006159CB">
        <w:rPr>
          <w:rFonts w:ascii="Times New Roman" w:hAnsi="Times New Roman"/>
          <w:sz w:val="28"/>
          <w:szCs w:val="28"/>
        </w:rPr>
        <w:lastRenderedPageBreak/>
        <w:t>условий для получателей услуги;</w:t>
      </w:r>
    </w:p>
    <w:p w14:paraId="04BC40E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14:paraId="4513294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помещениям в которых предоставляется муниципальная услуга размещены на официальном сайте Уполномоченного органа в сети «Интернет», ЕПГУ.</w:t>
      </w:r>
    </w:p>
    <w:p w14:paraId="0B233B39"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залу ожидания.</w:t>
      </w:r>
    </w:p>
    <w:p w14:paraId="61A3B68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ожидания должны быть оборудованы стульями, кресельными секциями, скамьями.</w:t>
      </w:r>
    </w:p>
    <w:p w14:paraId="609F059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Количество мест ожидания определяется исходя из фактической нагрузки и возможностей для их размещения.</w:t>
      </w:r>
    </w:p>
    <w:p w14:paraId="4FA5EE1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местам для заполнения запросов о предоставлении муниципальной услуги.</w:t>
      </w:r>
    </w:p>
    <w:p w14:paraId="2BAC7ED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14:paraId="138BC43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информационным стендам с образцами их заполнения и перечнем документов, необходимых для предоставления услуги.</w:t>
      </w:r>
    </w:p>
    <w:p w14:paraId="73F278D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информирования, предназначенные для ознакомления заявителей с информационными материалами, оборудуются информационными стендами.</w:t>
      </w:r>
    </w:p>
    <w:p w14:paraId="3811F52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На информационных стендах или информационных терминалах размещается визуальная, текстовая и мультимедийная информация о порядке предоставления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14:paraId="23F652C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bCs/>
          <w:sz w:val="28"/>
          <w:szCs w:val="28"/>
        </w:rPr>
        <w:t>На официальном сайте Уполномоченного органа, ЕПГУ размещаются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Pr="006159CB">
        <w:rPr>
          <w:rFonts w:ascii="Times New Roman" w:hAnsi="Times New Roman"/>
          <w:sz w:val="28"/>
          <w:szCs w:val="28"/>
        </w:rPr>
        <w:t xml:space="preserve"> </w:t>
      </w:r>
    </w:p>
    <w:p w14:paraId="2CB4C056" w14:textId="77777777" w:rsidR="006159CB" w:rsidRDefault="006159CB" w:rsidP="00DC3ECE">
      <w:pPr>
        <w:pStyle w:val="1"/>
      </w:pPr>
    </w:p>
    <w:p w14:paraId="7AC69356" w14:textId="46BBFB7A" w:rsidR="00DC3ECE" w:rsidRPr="007B2856" w:rsidRDefault="00DC3ECE" w:rsidP="006159CB">
      <w:pPr>
        <w:pStyle w:val="1"/>
      </w:pPr>
      <w:r w:rsidRPr="007B2856">
        <w:t>Показатели доступности и качества муниципальной услуги</w:t>
      </w:r>
    </w:p>
    <w:p w14:paraId="788A0DED" w14:textId="3471AEBD"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w:t>
      </w:r>
      <w:r w:rsidR="006159CB" w:rsidRPr="006159CB">
        <w:rPr>
          <w:rFonts w:ascii="Times New Roman" w:hAnsi="Times New Roman"/>
          <w:sz w:val="28"/>
          <w:szCs w:val="28"/>
        </w:rPr>
        <w:t xml:space="preserve"> Основными показателями доступности предоставления муниципальной услуги являются:</w:t>
      </w:r>
    </w:p>
    <w:p w14:paraId="63452B3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1) наличие полной и понятной информации о порядке, сроках и ходе предоставления муниципальной в информационно-телекоммуникационных сетях общего пользования (в том числе в сети "Интернет"), средствах массовой информации;</w:t>
      </w:r>
    </w:p>
    <w:p w14:paraId="6F98C3F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2) возможность получения заявителем уведомлений о предоставлении </w:t>
      </w:r>
      <w:r w:rsidRPr="006159CB">
        <w:rPr>
          <w:rFonts w:ascii="Times New Roman" w:hAnsi="Times New Roman"/>
          <w:sz w:val="28"/>
          <w:szCs w:val="28"/>
        </w:rPr>
        <w:lastRenderedPageBreak/>
        <w:t>муниципальной услуги с помощью ЕПГУ;</w:t>
      </w:r>
    </w:p>
    <w:p w14:paraId="52A2976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297E92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2.28. Основными показателями качества предоставления муниципальной услуги являются:</w:t>
      </w:r>
    </w:p>
    <w:p w14:paraId="58D8F5C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1659C75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14:paraId="0D41D5C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31B25C4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4) отсутствие нарушений установленных сроков в процессе предоставления муниципальной услуги;</w:t>
      </w:r>
    </w:p>
    <w:p w14:paraId="228BD43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959C89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2.29. </w:t>
      </w:r>
      <w:r w:rsidRPr="006159CB">
        <w:rPr>
          <w:rFonts w:ascii="Times New Roman" w:hAnsi="Times New Roman"/>
          <w:bCs/>
          <w:sz w:val="28"/>
          <w:szCs w:val="28"/>
          <w:lang w:bidi="ru-RU"/>
        </w:rPr>
        <w:t>На официальном сайте Уполномоченного органа, ЕПГУ размещается 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w:t>
      </w:r>
    </w:p>
    <w:p w14:paraId="6614FD45" w14:textId="77777777" w:rsidR="00DC3ECE" w:rsidRPr="007B2856" w:rsidRDefault="00DC3ECE" w:rsidP="002B7540">
      <w:pPr>
        <w:widowControl w:val="0"/>
        <w:autoSpaceDE w:val="0"/>
        <w:autoSpaceDN w:val="0"/>
        <w:spacing w:after="0" w:line="240" w:lineRule="auto"/>
        <w:jc w:val="both"/>
        <w:rPr>
          <w:rFonts w:ascii="Times New Roman" w:hAnsi="Times New Roman"/>
          <w:sz w:val="28"/>
          <w:szCs w:val="28"/>
        </w:rPr>
      </w:pPr>
    </w:p>
    <w:p w14:paraId="4D66FAC9" w14:textId="1EDE06EA" w:rsidR="00DC3ECE" w:rsidRPr="007B2856" w:rsidRDefault="00DC3ECE" w:rsidP="006159CB">
      <w:pPr>
        <w:pStyle w:val="1"/>
      </w:pPr>
      <w:r w:rsidRPr="007B2856">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2AFE05E" w14:textId="12A1CE8A" w:rsidR="00DC3ECE" w:rsidRPr="007B2856" w:rsidRDefault="002B7540"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2.30</w:t>
      </w:r>
      <w:r w:rsidR="00DC3ECE"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00DC3ECE" w:rsidRPr="007B2856">
        <w:rPr>
          <w:rFonts w:ascii="Times New Roman" w:hAnsi="Times New Roman"/>
          <w:sz w:val="28"/>
          <w:szCs w:val="28"/>
        </w:rPr>
        <w:t>и получения результата муниципальной услуги в многофункциональном центре.</w:t>
      </w:r>
    </w:p>
    <w:p w14:paraId="303F267A" w14:textId="00649EDD"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31</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14:paraId="01B3F63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6FFA131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w:t>
      </w:r>
      <w:r w:rsidRPr="007B2856">
        <w:rPr>
          <w:rFonts w:ascii="Times New Roman" w:hAnsi="Times New Roman"/>
          <w:sz w:val="28"/>
          <w:szCs w:val="28"/>
        </w:rPr>
        <w:lastRenderedPageBreak/>
        <w:t>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67BB5B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6739E71C" w14:textId="11A6E449" w:rsid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3.9.2 Административного регламента.</w:t>
      </w:r>
    </w:p>
    <w:p w14:paraId="6C56AA9A" w14:textId="05CB3E0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32</w:t>
      </w:r>
      <w:r w:rsidRPr="007B2856">
        <w:rPr>
          <w:rFonts w:ascii="Times New Roman" w:hAnsi="Times New Roman"/>
          <w:sz w:val="28"/>
          <w:szCs w:val="28"/>
        </w:rPr>
        <w:t>. Электронные документы могут быть предоставлены в следующих форматах: xml, doc, docx, odt, xls, xlsx, ods, pdf, jpg, jpeg, zip, rar, sig, png, bmp, tiff.</w:t>
      </w:r>
    </w:p>
    <w:p w14:paraId="53DBD51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14:paraId="338B035D" w14:textId="21F886B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14:paraId="770CD41C" w14:textId="24B001A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14:paraId="42322165" w14:textId="419AEF3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14:paraId="1837F6D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36052CB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7F91FC9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14:paraId="1E9413F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14:paraId="31CE757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87C6F47"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Документы, подлежащие представлению в форматах xls, xlsx или ods, формируются в виде отдельного электронного документа.</w:t>
      </w:r>
    </w:p>
    <w:p w14:paraId="68CD003A" w14:textId="3AF4F8B5" w:rsidR="00DF0058" w:rsidRPr="007B2856" w:rsidRDefault="002B7540"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2.33</w:t>
      </w:r>
      <w:r w:rsidR="00DF0058">
        <w:rPr>
          <w:rFonts w:ascii="Times New Roman" w:hAnsi="Times New Roman"/>
          <w:sz w:val="28"/>
          <w:szCs w:val="28"/>
        </w:rPr>
        <w:t xml:space="preserve">. </w:t>
      </w:r>
      <w:r w:rsidR="00DF0058" w:rsidRPr="00DF0058">
        <w:rPr>
          <w:rFonts w:ascii="Times New Roman" w:hAnsi="Times New Roman"/>
          <w:sz w:val="28"/>
          <w:szCs w:val="28"/>
        </w:rPr>
        <w:t xml:space="preserve">Муниципальная услуга не предоставляется в упреждающем (проактивном) режиме, предусмотренном частью 1 статьи 7.3 Федерального закона № 210-ФЗ. </w:t>
      </w:r>
    </w:p>
    <w:p w14:paraId="28797FAC" w14:textId="77777777" w:rsidR="00DC3ECE" w:rsidRPr="00CD0C8B"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73496A3B" w14:textId="77777777" w:rsidR="00EB6B96" w:rsidRPr="007B2856" w:rsidRDefault="00EB6B96" w:rsidP="00EB6B96">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14:paraId="627D4DA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18BF3903" w14:textId="226F3201" w:rsidR="00111088" w:rsidRPr="007B2856" w:rsidRDefault="00EB6B96" w:rsidP="006159CB">
      <w:pPr>
        <w:pStyle w:val="1"/>
      </w:pPr>
      <w:r w:rsidRPr="007B2856">
        <w:t>Исчерпывающий перечень административных процедур</w:t>
      </w:r>
    </w:p>
    <w:p w14:paraId="7B92276F" w14:textId="4B0AAF85" w:rsid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3.1. Предоставление муниципальной услуги включает в себя следующие административные процедуры:</w:t>
      </w:r>
    </w:p>
    <w:p w14:paraId="68B5B748"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lastRenderedPageBreak/>
        <w:t xml:space="preserve">- прием и регистрация заявления и прилагаемых к нему документов, либо отказ в приеме к рассмотрению заявления и прилагаемых к нему документов; </w:t>
      </w:r>
    </w:p>
    <w:p w14:paraId="1E4542AA" w14:textId="77777777"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14:paraId="621B30BF" w14:textId="58416A33"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w:t>
      </w:r>
      <w:r w:rsidR="0044658D">
        <w:rPr>
          <w:rFonts w:ascii="Times New Roman" w:hAnsi="Times New Roman"/>
          <w:sz w:val="28"/>
          <w:szCs w:val="28"/>
        </w:rPr>
        <w:t>р</w:t>
      </w:r>
      <w:r w:rsidR="0044658D" w:rsidRPr="0044658D">
        <w:rPr>
          <w:rFonts w:ascii="Times New Roman" w:hAnsi="Times New Roman"/>
          <w:sz w:val="28"/>
          <w:szCs w:val="28"/>
        </w:rPr>
        <w:t>ассмотрение заявления и прилагаемых документов, в том числе полученных по межведомственным запросам, подготовка</w:t>
      </w:r>
      <w:r w:rsidR="004D3ABA" w:rsidRPr="004D3ABA">
        <w:rPr>
          <w:rFonts w:ascii="Times New Roman" w:hAnsi="Times New Roman"/>
          <w:sz w:val="28"/>
          <w:szCs w:val="28"/>
        </w:rPr>
        <w:t xml:space="preserve"> справки об отсутствии (наличии) задолженности по договору аренды земельного участка</w:t>
      </w:r>
      <w:r w:rsidR="0044658D" w:rsidRPr="0044658D">
        <w:rPr>
          <w:rFonts w:ascii="Times New Roman" w:hAnsi="Times New Roman"/>
          <w:sz w:val="28"/>
          <w:szCs w:val="28"/>
        </w:rPr>
        <w:t xml:space="preserve"> либо решения об отказе в предоставлении муниципальной услуги</w:t>
      </w:r>
      <w:r w:rsidRPr="00533813">
        <w:rPr>
          <w:rFonts w:ascii="Times New Roman" w:hAnsi="Times New Roman"/>
          <w:sz w:val="28"/>
          <w:szCs w:val="28"/>
        </w:rPr>
        <w:t xml:space="preserve">; </w:t>
      </w:r>
    </w:p>
    <w:p w14:paraId="482A0A0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выдача (направление) заявителю результата предоставления муниципальной услуги. </w:t>
      </w:r>
    </w:p>
    <w:p w14:paraId="0FD02F1A"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3.1.1.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14:paraId="40ABA986"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 </w:t>
      </w:r>
    </w:p>
    <w:p w14:paraId="1493528C"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14:paraId="72D288AB" w14:textId="7D2CC73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представителя заявителя, соответствие представленных документов пункту 2.8 настоящего Административного регламента. </w:t>
      </w:r>
    </w:p>
    <w:p w14:paraId="11D1F0B9" w14:textId="781D16BA"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установлены основания, указ</w:t>
      </w:r>
      <w:r w:rsidR="00034900">
        <w:rPr>
          <w:rFonts w:ascii="Times New Roman" w:hAnsi="Times New Roman"/>
          <w:sz w:val="28"/>
          <w:szCs w:val="28"/>
        </w:rPr>
        <w:t>анные в пункте 2.16 настоящего А</w:t>
      </w:r>
      <w:r w:rsidR="003712BA">
        <w:rPr>
          <w:rFonts w:ascii="Times New Roman" w:hAnsi="Times New Roman"/>
          <w:sz w:val="28"/>
          <w:szCs w:val="28"/>
        </w:rPr>
        <w:t>дминистративного р</w:t>
      </w:r>
      <w:r w:rsidRPr="00533813">
        <w:rPr>
          <w:rFonts w:ascii="Times New Roman" w:hAnsi="Times New Roman"/>
          <w:sz w:val="28"/>
          <w:szCs w:val="28"/>
        </w:rPr>
        <w:t xml:space="preserve">егламента, Уполномоченный орган принимает решение об отказе в приеме к рассмотрению заявления с указанием причины отказа. </w:t>
      </w:r>
    </w:p>
    <w:p w14:paraId="3E0CB290"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14:paraId="082B117D"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14:paraId="774A8D59"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14:paraId="021D7E3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14:paraId="40804A5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поступления в Уполномоченный орган заявления в электронном виде </w:t>
      </w:r>
      <w:r w:rsidRPr="00533813">
        <w:rPr>
          <w:rFonts w:ascii="Times New Roman" w:hAnsi="Times New Roman"/>
          <w:sz w:val="28"/>
          <w:szCs w:val="28"/>
        </w:rPr>
        <w:lastRenderedPageBreak/>
        <w:t xml:space="preserve">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14:paraId="14AFD7B4"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Получение заявления и прилагаемых документов, в форме электронных 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14:paraId="38F2C97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3" w:history="1">
        <w:r w:rsidRPr="00533813">
          <w:rPr>
            <w:rStyle w:val="ae"/>
            <w:rFonts w:ascii="Times New Roman" w:hAnsi="Times New Roman"/>
            <w:color w:val="auto"/>
            <w:sz w:val="28"/>
            <w:szCs w:val="28"/>
            <w:u w:val="none"/>
          </w:rPr>
          <w:t>статье 11</w:t>
        </w:r>
      </w:hyperlink>
      <w:r w:rsidRPr="00533813">
        <w:rPr>
          <w:rFonts w:ascii="Times New Roman" w:hAnsi="Times New Roman"/>
          <w:sz w:val="28"/>
          <w:szCs w:val="28"/>
        </w:rPr>
        <w:t xml:space="preserve"> Федерального закона от 06.04.2011 № 63-ФЗ. </w:t>
      </w:r>
    </w:p>
    <w:p w14:paraId="4A6B0FE2" w14:textId="1C86C5DB" w:rsidR="00533813" w:rsidRPr="00533813" w:rsidRDefault="00533813" w:rsidP="00034900">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w:t>
      </w:r>
      <w:r w:rsidR="00034900">
        <w:rPr>
          <w:rFonts w:ascii="Times New Roman" w:hAnsi="Times New Roman"/>
          <w:sz w:val="28"/>
          <w:szCs w:val="28"/>
        </w:rPr>
        <w:t xml:space="preserve">я принятия указанного решения. </w:t>
      </w:r>
      <w:r w:rsidR="003712BA">
        <w:rPr>
          <w:rFonts w:ascii="Times New Roman" w:hAnsi="Times New Roman"/>
          <w:sz w:val="28"/>
          <w:szCs w:val="28"/>
        </w:rPr>
        <w:t>Такое решение</w:t>
      </w:r>
      <w:r w:rsidRPr="00533813">
        <w:rPr>
          <w:rFonts w:ascii="Times New Roman" w:hAnsi="Times New Roman"/>
          <w:sz w:val="28"/>
          <w:szCs w:val="28"/>
        </w:rPr>
        <w:t xml:space="preserve"> подписывается квалифицированной подписью руководителя Уполномоченного органа. </w:t>
      </w:r>
    </w:p>
    <w:p w14:paraId="084D2733" w14:textId="6B927577" w:rsidR="00533813" w:rsidRPr="00533813" w:rsidRDefault="00533813" w:rsidP="003740D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выполнения административной процедуры является регистрация заявления и прилагаемых</w:t>
      </w:r>
      <w:r w:rsidR="003740D3">
        <w:rPr>
          <w:rFonts w:ascii="Times New Roman" w:hAnsi="Times New Roman"/>
          <w:sz w:val="28"/>
          <w:szCs w:val="28"/>
        </w:rPr>
        <w:t>.</w:t>
      </w:r>
      <w:r w:rsidR="003740D3" w:rsidRPr="003740D3">
        <w:rPr>
          <w:rFonts w:ascii="Times New Roman" w:hAnsi="Times New Roman"/>
          <w:sz w:val="28"/>
          <w:szCs w:val="28"/>
        </w:rPr>
        <w:t xml:space="preserve"> </w:t>
      </w:r>
    </w:p>
    <w:p w14:paraId="12E577B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Максимальный срок выполнения административной процедуры: </w:t>
      </w:r>
    </w:p>
    <w:p w14:paraId="082D829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 личном приеме - не более 15 (пятнадцати) минут. </w:t>
      </w:r>
    </w:p>
    <w:p w14:paraId="54F6B02B" w14:textId="334D3830"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при поступлении заявления и прилагаемых документов по почте, через многоф</w:t>
      </w:r>
      <w:r w:rsidR="001B3646">
        <w:rPr>
          <w:rFonts w:ascii="Times New Roman" w:hAnsi="Times New Roman"/>
          <w:sz w:val="28"/>
          <w:szCs w:val="28"/>
        </w:rPr>
        <w:t>ункц</w:t>
      </w:r>
      <w:r w:rsidRPr="00533813">
        <w:rPr>
          <w:rFonts w:ascii="Times New Roman" w:hAnsi="Times New Roman"/>
          <w:sz w:val="28"/>
          <w:szCs w:val="28"/>
        </w:rPr>
        <w:t xml:space="preserve">иональный центр, в электронном виде - 1 (один) рабочий день, следующий за днем получения документов. </w:t>
      </w:r>
    </w:p>
    <w:p w14:paraId="16D14401" w14:textId="70C4E919" w:rsidR="00533813" w:rsidRPr="00533813" w:rsidRDefault="003712BA"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Решение </w:t>
      </w:r>
      <w:r w:rsidR="00533813" w:rsidRPr="00533813">
        <w:rPr>
          <w:rFonts w:ascii="Times New Roman" w:hAnsi="Times New Roman"/>
          <w:sz w:val="28"/>
          <w:szCs w:val="28"/>
        </w:rPr>
        <w:t xml:space="preserve">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14:paraId="7F67820E"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14:paraId="40F54C18"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14:paraId="1D751C0C" w14:textId="053FD08C"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заявителем самостоятельно представлены все документы, необходимые для предоставления муниципальной услуги, и в расп</w:t>
      </w:r>
      <w:r w:rsidR="003712BA">
        <w:rPr>
          <w:rFonts w:ascii="Times New Roman" w:hAnsi="Times New Roman"/>
          <w:sz w:val="28"/>
          <w:szCs w:val="28"/>
        </w:rPr>
        <w:t>оряжении У</w:t>
      </w:r>
      <w:r w:rsidRPr="00533813">
        <w:rPr>
          <w:rFonts w:ascii="Times New Roman" w:hAnsi="Times New Roman"/>
          <w:sz w:val="28"/>
          <w:szCs w:val="28"/>
        </w:rPr>
        <w:t xml:space="preserve">полномоченного органа имеется вся информация, необходимая для ее предоставления, специалист Уполномоченного органа, ответственный за </w:t>
      </w:r>
      <w:r w:rsidRPr="00533813">
        <w:rPr>
          <w:rFonts w:ascii="Times New Roman" w:hAnsi="Times New Roman"/>
          <w:sz w:val="28"/>
          <w:szCs w:val="28"/>
        </w:rPr>
        <w:lastRenderedPageBreak/>
        <w:t>предоставление муниципальной услуги, переходит к исполнению следующей административной процедуры, предусмотренной пунктом 3.1.3 настоящего</w:t>
      </w:r>
      <w:r w:rsidR="003712BA">
        <w:rPr>
          <w:rFonts w:ascii="Times New Roman" w:hAnsi="Times New Roman"/>
          <w:sz w:val="28"/>
          <w:szCs w:val="28"/>
        </w:rPr>
        <w:t xml:space="preserve"> Административного регламента</w:t>
      </w:r>
      <w:r w:rsidRPr="00533813">
        <w:rPr>
          <w:rFonts w:ascii="Times New Roman" w:hAnsi="Times New Roman"/>
          <w:sz w:val="28"/>
          <w:szCs w:val="28"/>
        </w:rPr>
        <w:t xml:space="preserve">. </w:t>
      </w:r>
    </w:p>
    <w:p w14:paraId="30C1BE58" w14:textId="7ED6D5F3"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Если документы (информация), предусмотренные пунктом 2.</w:t>
      </w:r>
      <w:r>
        <w:rPr>
          <w:rFonts w:ascii="Times New Roman" w:hAnsi="Times New Roman"/>
          <w:sz w:val="28"/>
          <w:szCs w:val="28"/>
        </w:rPr>
        <w:t>14</w:t>
      </w:r>
      <w:r w:rsidRPr="00533813">
        <w:rPr>
          <w:rFonts w:ascii="Times New Roman" w:hAnsi="Times New Roman"/>
          <w:sz w:val="28"/>
          <w:szCs w:val="28"/>
        </w:rPr>
        <w:t xml:space="preserve"> настоящего Административного регламента, не были представлены заявителем по собственной инициативе, специалист </w:t>
      </w:r>
      <w:bookmarkStart w:id="11" w:name="_Hlk102041466"/>
      <w:r w:rsidRPr="00533813">
        <w:rPr>
          <w:rFonts w:ascii="Times New Roman" w:hAnsi="Times New Roman"/>
          <w:sz w:val="28"/>
          <w:szCs w:val="28"/>
        </w:rPr>
        <w:t>Уполномоченного органа</w:t>
      </w:r>
      <w:bookmarkEnd w:id="11"/>
      <w:r w:rsidRPr="00533813">
        <w:rPr>
          <w:rFonts w:ascii="Times New Roman" w:hAnsi="Times New Roman"/>
          <w:sz w:val="28"/>
          <w:szCs w:val="28"/>
        </w:rPr>
        <w:t>, ответственный за предоставление услуги, осуществляет направление межведомственных запросов.</w:t>
      </w:r>
    </w:p>
    <w:p w14:paraId="13B00279" w14:textId="551AB669"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выполнени</w:t>
      </w:r>
      <w:r w:rsidR="004D3ABA">
        <w:rPr>
          <w:rFonts w:ascii="Times New Roman" w:hAnsi="Times New Roman"/>
          <w:sz w:val="28"/>
          <w:szCs w:val="28"/>
        </w:rPr>
        <w:t>я административной процедуры - 2 рабочих дня</w:t>
      </w:r>
      <w:r w:rsidRPr="00533813">
        <w:rPr>
          <w:rFonts w:ascii="Times New Roman" w:hAnsi="Times New Roman"/>
          <w:sz w:val="28"/>
          <w:szCs w:val="28"/>
        </w:rPr>
        <w:t xml:space="preserve">. </w:t>
      </w:r>
    </w:p>
    <w:p w14:paraId="625BA0E4" w14:textId="77777777"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14:paraId="703828DC" w14:textId="6DBD0D53" w:rsidR="00533813" w:rsidRDefault="00B348DD" w:rsidP="0044658D">
      <w:pPr>
        <w:widowControl w:val="0"/>
        <w:autoSpaceDE w:val="0"/>
        <w:autoSpaceDN w:val="0"/>
        <w:spacing w:after="0" w:line="240" w:lineRule="auto"/>
        <w:ind w:firstLine="567"/>
        <w:jc w:val="both"/>
        <w:rPr>
          <w:rFonts w:ascii="Times New Roman" w:hAnsi="Times New Roman"/>
          <w:sz w:val="28"/>
          <w:szCs w:val="28"/>
        </w:rPr>
      </w:pPr>
      <w:bookmarkStart w:id="12" w:name="p28"/>
      <w:bookmarkEnd w:id="12"/>
      <w:r>
        <w:rPr>
          <w:rFonts w:ascii="Times New Roman" w:hAnsi="Times New Roman"/>
          <w:sz w:val="28"/>
          <w:szCs w:val="28"/>
        </w:rPr>
        <w:t>3.1.3</w:t>
      </w:r>
      <w:r w:rsidR="00533813" w:rsidRPr="00533813">
        <w:rPr>
          <w:rFonts w:ascii="Times New Roman" w:hAnsi="Times New Roman"/>
          <w:sz w:val="28"/>
          <w:szCs w:val="28"/>
        </w:rPr>
        <w:t xml:space="preserve">. Рассмотрение заявления и прилагаемых документов, в том числе полученных по межведомственным запросам, </w:t>
      </w:r>
      <w:r w:rsidR="00034900" w:rsidRPr="00034900">
        <w:rPr>
          <w:rFonts w:ascii="Times New Roman" w:hAnsi="Times New Roman"/>
          <w:sz w:val="28"/>
          <w:szCs w:val="28"/>
        </w:rPr>
        <w:t>подготовка</w:t>
      </w:r>
      <w:r w:rsidR="009110AF" w:rsidRPr="009110AF">
        <w:rPr>
          <w:rFonts w:ascii="Times New Roman" w:hAnsi="Times New Roman"/>
          <w:sz w:val="28"/>
          <w:szCs w:val="28"/>
        </w:rPr>
        <w:t xml:space="preserve"> справки об отсутствии (наличии) задолженности по договору аренды земельного участка</w:t>
      </w:r>
      <w:r w:rsidR="00034900" w:rsidRPr="00034900">
        <w:rPr>
          <w:rFonts w:ascii="Times New Roman" w:hAnsi="Times New Roman"/>
          <w:sz w:val="28"/>
          <w:szCs w:val="28"/>
        </w:rPr>
        <w:t xml:space="preserve"> </w:t>
      </w:r>
      <w:r w:rsidR="00533813" w:rsidRPr="00533813">
        <w:rPr>
          <w:rFonts w:ascii="Times New Roman" w:hAnsi="Times New Roman"/>
          <w:sz w:val="28"/>
          <w:szCs w:val="28"/>
        </w:rPr>
        <w:t>л</w:t>
      </w:r>
      <w:r w:rsidR="0044658D">
        <w:rPr>
          <w:rFonts w:ascii="Times New Roman" w:hAnsi="Times New Roman"/>
          <w:sz w:val="28"/>
          <w:szCs w:val="28"/>
        </w:rPr>
        <w:t>ибо решения</w:t>
      </w:r>
      <w:r w:rsidR="00533813" w:rsidRPr="00533813">
        <w:rPr>
          <w:rFonts w:ascii="Times New Roman" w:hAnsi="Times New Roman"/>
          <w:sz w:val="28"/>
          <w:szCs w:val="28"/>
        </w:rPr>
        <w:t xml:space="preserve"> об отказе в предо</w:t>
      </w:r>
      <w:r w:rsidR="003712BA">
        <w:rPr>
          <w:rFonts w:ascii="Times New Roman" w:hAnsi="Times New Roman"/>
          <w:sz w:val="28"/>
          <w:szCs w:val="28"/>
        </w:rPr>
        <w:t>ставлении муниципальной услуги.</w:t>
      </w:r>
    </w:p>
    <w:p w14:paraId="6A3A0FA2" w14:textId="735C09D0" w:rsidR="007F38EC" w:rsidRDefault="007F38EC" w:rsidP="007F38EC">
      <w:pPr>
        <w:widowControl w:val="0"/>
        <w:autoSpaceDE w:val="0"/>
        <w:autoSpaceDN w:val="0"/>
        <w:spacing w:after="0" w:line="240" w:lineRule="auto"/>
        <w:ind w:firstLine="567"/>
        <w:jc w:val="both"/>
        <w:rPr>
          <w:rFonts w:ascii="Times New Roman" w:hAnsi="Times New Roman"/>
          <w:sz w:val="28"/>
          <w:szCs w:val="28"/>
        </w:rPr>
      </w:pPr>
      <w:r w:rsidRPr="007F38EC">
        <w:rPr>
          <w:rFonts w:ascii="Times New Roman" w:hAnsi="Times New Roman"/>
          <w:sz w:val="28"/>
          <w:szCs w:val="28"/>
        </w:rPr>
        <w:t xml:space="preserve">Основанием для начала выполнения административной процедуры является получение </w:t>
      </w:r>
      <w:r>
        <w:rPr>
          <w:rFonts w:ascii="Times New Roman" w:hAnsi="Times New Roman"/>
          <w:sz w:val="28"/>
          <w:szCs w:val="28"/>
        </w:rPr>
        <w:t>специалистом</w:t>
      </w:r>
      <w:r w:rsidRPr="007F38EC">
        <w:rPr>
          <w:rFonts w:ascii="Times New Roman" w:hAnsi="Times New Roman"/>
          <w:sz w:val="28"/>
          <w:szCs w:val="28"/>
        </w:rPr>
        <w:t xml:space="preserve"> Уполн</w:t>
      </w:r>
      <w:r>
        <w:rPr>
          <w:rFonts w:ascii="Times New Roman" w:hAnsi="Times New Roman"/>
          <w:sz w:val="28"/>
          <w:szCs w:val="28"/>
        </w:rPr>
        <w:t>омоченного органа, ответственным</w:t>
      </w:r>
      <w:r w:rsidRPr="007F38EC">
        <w:rPr>
          <w:rFonts w:ascii="Times New Roman" w:hAnsi="Times New Roman"/>
          <w:sz w:val="28"/>
          <w:szCs w:val="28"/>
        </w:rPr>
        <w:t xml:space="preserve"> за предоставление муниципальной услуги</w:t>
      </w:r>
      <w:r>
        <w:rPr>
          <w:rFonts w:ascii="Times New Roman" w:hAnsi="Times New Roman"/>
          <w:sz w:val="28"/>
          <w:szCs w:val="28"/>
        </w:rPr>
        <w:t xml:space="preserve">, </w:t>
      </w:r>
      <w:r w:rsidR="00B348DD">
        <w:rPr>
          <w:rFonts w:ascii="Times New Roman" w:hAnsi="Times New Roman"/>
          <w:sz w:val="28"/>
          <w:szCs w:val="28"/>
        </w:rPr>
        <w:t xml:space="preserve">заявления и </w:t>
      </w:r>
      <w:r w:rsidRPr="007F38EC">
        <w:rPr>
          <w:rFonts w:ascii="Times New Roman" w:hAnsi="Times New Roman"/>
          <w:sz w:val="28"/>
          <w:szCs w:val="28"/>
        </w:rPr>
        <w:t>необходимых документов, в том числе поступивших посредством межведомственного информационного взаимодействия.</w:t>
      </w:r>
    </w:p>
    <w:p w14:paraId="1D4AE7FA" w14:textId="6B21FD36"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Специалист Уполномоченного органа, ответственный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w:t>
      </w:r>
      <w:r>
        <w:rPr>
          <w:rFonts w:ascii="Times New Roman" w:hAnsi="Times New Roman"/>
          <w:sz w:val="28"/>
          <w:szCs w:val="28"/>
        </w:rPr>
        <w:t xml:space="preserve"> пунктом 2.20</w:t>
      </w:r>
      <w:r w:rsidRPr="0044658D">
        <w:rPr>
          <w:rFonts w:ascii="Times New Roman" w:hAnsi="Times New Roman"/>
          <w:sz w:val="28"/>
          <w:szCs w:val="28"/>
        </w:rPr>
        <w:t xml:space="preserve"> настоящего Административного регламента. </w:t>
      </w:r>
    </w:p>
    <w:p w14:paraId="5DB2294D" w14:textId="29E440A1"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По результатам рассмотрения поступившего заявления с приложенными документами специалист Уполномоченного органа, ответственный за предоставление муниципальной услуги, готовит</w:t>
      </w:r>
      <w:r w:rsidR="009110AF" w:rsidRPr="009110AF">
        <w:rPr>
          <w:rFonts w:ascii="Times New Roman" w:hAnsi="Times New Roman"/>
          <w:sz w:val="28"/>
          <w:szCs w:val="28"/>
        </w:rPr>
        <w:t xml:space="preserve"> </w:t>
      </w:r>
      <w:r w:rsidR="009110AF">
        <w:rPr>
          <w:rFonts w:ascii="Times New Roman" w:hAnsi="Times New Roman"/>
          <w:sz w:val="28"/>
          <w:szCs w:val="28"/>
        </w:rPr>
        <w:t xml:space="preserve">справку </w:t>
      </w:r>
      <w:r w:rsidR="009110AF" w:rsidRPr="009110AF">
        <w:rPr>
          <w:rFonts w:ascii="Times New Roman" w:hAnsi="Times New Roman"/>
          <w:sz w:val="28"/>
          <w:szCs w:val="28"/>
        </w:rPr>
        <w:t>об отсутствии (наличии) задолженности по договору аренды земельного участка</w:t>
      </w:r>
      <w:r w:rsidRPr="0044658D">
        <w:rPr>
          <w:rFonts w:ascii="Times New Roman" w:hAnsi="Times New Roman"/>
          <w:sz w:val="28"/>
          <w:szCs w:val="28"/>
        </w:rPr>
        <w:t xml:space="preserve"> либо проект </w:t>
      </w:r>
      <w:r>
        <w:rPr>
          <w:rFonts w:ascii="Times New Roman" w:hAnsi="Times New Roman"/>
          <w:sz w:val="28"/>
          <w:szCs w:val="28"/>
        </w:rPr>
        <w:t xml:space="preserve">решения </w:t>
      </w:r>
      <w:r w:rsidRPr="0044658D">
        <w:rPr>
          <w:rFonts w:ascii="Times New Roman" w:hAnsi="Times New Roman"/>
          <w:sz w:val="28"/>
          <w:szCs w:val="28"/>
        </w:rPr>
        <w:t xml:space="preserve">об отказе в предоставлении муниципальной услуги и передает его на подпись </w:t>
      </w:r>
      <w:bookmarkStart w:id="13" w:name="_Hlk102041734"/>
      <w:r w:rsidRPr="0044658D">
        <w:rPr>
          <w:rFonts w:ascii="Times New Roman" w:hAnsi="Times New Roman"/>
          <w:sz w:val="28"/>
          <w:szCs w:val="28"/>
        </w:rPr>
        <w:t>руководителю Уполномоченного органа.</w:t>
      </w:r>
    </w:p>
    <w:bookmarkEnd w:id="13"/>
    <w:p w14:paraId="4E850D1D" w14:textId="016BEC2C"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Решение </w:t>
      </w:r>
      <w:r w:rsidRPr="0044658D">
        <w:rPr>
          <w:rFonts w:ascii="Times New Roman" w:hAnsi="Times New Roman"/>
          <w:sz w:val="28"/>
          <w:szCs w:val="28"/>
        </w:rPr>
        <w:t>об отказе в предоставлении муниципальной услуги должно содержать основание для отказа в предоставлении муниципальной услуги, предусмотренное пункт</w:t>
      </w:r>
      <w:r>
        <w:rPr>
          <w:rFonts w:ascii="Times New Roman" w:hAnsi="Times New Roman"/>
          <w:sz w:val="28"/>
          <w:szCs w:val="28"/>
        </w:rPr>
        <w:t xml:space="preserve">ом 2.20 настоящего Административного регламента, а также </w:t>
      </w:r>
      <w:r>
        <w:rPr>
          <w:rFonts w:ascii="Times New Roman" w:hAnsi="Times New Roman"/>
          <w:iCs/>
          <w:sz w:val="28"/>
          <w:szCs w:val="28"/>
          <w:lang w:bidi="ru-RU"/>
        </w:rPr>
        <w:t>перечень</w:t>
      </w:r>
      <w:r w:rsidRPr="0044658D">
        <w:rPr>
          <w:rFonts w:ascii="Times New Roman" w:hAnsi="Times New Roman"/>
          <w:iCs/>
          <w:sz w:val="28"/>
          <w:szCs w:val="28"/>
          <w:lang w:bidi="ru-RU"/>
        </w:rPr>
        <w:t xml:space="preserve"> документов и информации, отсутствие и (или) недостоверность которых </w:t>
      </w:r>
      <w:r>
        <w:rPr>
          <w:rFonts w:ascii="Times New Roman" w:hAnsi="Times New Roman"/>
          <w:iCs/>
          <w:sz w:val="28"/>
          <w:szCs w:val="28"/>
          <w:lang w:bidi="ru-RU"/>
        </w:rPr>
        <w:t>стали причиной отказа, и перечень</w:t>
      </w:r>
      <w:r w:rsidRPr="0044658D">
        <w:rPr>
          <w:rFonts w:ascii="Times New Roman" w:hAnsi="Times New Roman"/>
          <w:iCs/>
          <w:sz w:val="28"/>
          <w:szCs w:val="28"/>
          <w:lang w:bidi="ru-RU"/>
        </w:rPr>
        <w:t xml:space="preserve">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58E332F9" w14:textId="77777777"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Результатом выполнения административной процедуры являются</w:t>
      </w:r>
      <w:r>
        <w:rPr>
          <w:rFonts w:ascii="Times New Roman" w:hAnsi="Times New Roman"/>
          <w:sz w:val="28"/>
          <w:szCs w:val="28"/>
        </w:rPr>
        <w:t>:</w:t>
      </w:r>
    </w:p>
    <w:p w14:paraId="6CB5E79A" w14:textId="61434BCD"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w:t>
      </w:r>
      <w:r w:rsidRPr="0044658D">
        <w:rPr>
          <w:rFonts w:ascii="Times New Roman" w:hAnsi="Times New Roman"/>
          <w:sz w:val="28"/>
          <w:szCs w:val="28"/>
        </w:rPr>
        <w:t xml:space="preserve"> </w:t>
      </w:r>
      <w:r w:rsidR="009110AF">
        <w:rPr>
          <w:rFonts w:ascii="Times New Roman" w:hAnsi="Times New Roman"/>
          <w:sz w:val="28"/>
          <w:szCs w:val="28"/>
        </w:rPr>
        <w:t>справка</w:t>
      </w:r>
      <w:r w:rsidR="009110AF" w:rsidRPr="009110AF">
        <w:rPr>
          <w:rFonts w:ascii="Times New Roman" w:hAnsi="Times New Roman"/>
          <w:sz w:val="28"/>
          <w:szCs w:val="28"/>
        </w:rPr>
        <w:t xml:space="preserve"> об отсутствии (наличии) задолженности по договору аренды земельного участка</w:t>
      </w:r>
      <w:r>
        <w:rPr>
          <w:rFonts w:ascii="Times New Roman" w:hAnsi="Times New Roman"/>
          <w:sz w:val="28"/>
          <w:szCs w:val="28"/>
        </w:rPr>
        <w:t>;</w:t>
      </w:r>
    </w:p>
    <w:p w14:paraId="5986AC39" w14:textId="6DBFE910"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w:t>
      </w:r>
      <w:r w:rsidR="009110AF">
        <w:rPr>
          <w:rFonts w:ascii="Times New Roman" w:hAnsi="Times New Roman"/>
          <w:sz w:val="28"/>
          <w:szCs w:val="28"/>
        </w:rPr>
        <w:t xml:space="preserve"> </w:t>
      </w:r>
      <w:r>
        <w:rPr>
          <w:rFonts w:ascii="Times New Roman" w:hAnsi="Times New Roman"/>
          <w:sz w:val="28"/>
          <w:szCs w:val="28"/>
        </w:rPr>
        <w:t>решение</w:t>
      </w:r>
      <w:r w:rsidRPr="0044658D">
        <w:rPr>
          <w:rFonts w:ascii="Times New Roman" w:hAnsi="Times New Roman"/>
          <w:sz w:val="28"/>
          <w:szCs w:val="28"/>
        </w:rPr>
        <w:t xml:space="preserve"> об отказе в предоставлении муниципальной услуги.</w:t>
      </w:r>
    </w:p>
    <w:p w14:paraId="0A7379D7" w14:textId="6CF5CED2"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Срок выполнения административной</w:t>
      </w:r>
      <w:r w:rsidR="009110AF">
        <w:rPr>
          <w:rFonts w:ascii="Times New Roman" w:hAnsi="Times New Roman"/>
          <w:sz w:val="28"/>
          <w:szCs w:val="28"/>
        </w:rPr>
        <w:t xml:space="preserve"> процедуры составляет не более 1 рабочего дня</w:t>
      </w:r>
      <w:r w:rsidRPr="0044658D">
        <w:rPr>
          <w:rFonts w:ascii="Times New Roman" w:hAnsi="Times New Roman"/>
          <w:sz w:val="28"/>
          <w:szCs w:val="28"/>
        </w:rPr>
        <w:t xml:space="preserve">. </w:t>
      </w:r>
    </w:p>
    <w:p w14:paraId="641AD8A4" w14:textId="631FCFD8" w:rsidR="00533813" w:rsidRPr="00533813" w:rsidRDefault="008352B2"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3.1.4</w:t>
      </w:r>
      <w:r w:rsidR="00533813" w:rsidRPr="00533813">
        <w:rPr>
          <w:rFonts w:ascii="Times New Roman" w:hAnsi="Times New Roman"/>
          <w:sz w:val="28"/>
          <w:szCs w:val="28"/>
        </w:rPr>
        <w:t>. Выдача</w:t>
      </w:r>
      <w:r w:rsidR="0044658D">
        <w:rPr>
          <w:rFonts w:ascii="Times New Roman" w:hAnsi="Times New Roman"/>
          <w:sz w:val="28"/>
          <w:szCs w:val="28"/>
        </w:rPr>
        <w:t xml:space="preserve"> (направление)</w:t>
      </w:r>
      <w:r w:rsidR="00533813" w:rsidRPr="00533813">
        <w:rPr>
          <w:rFonts w:ascii="Times New Roman" w:hAnsi="Times New Roman"/>
          <w:sz w:val="28"/>
          <w:szCs w:val="28"/>
        </w:rPr>
        <w:t xml:space="preserve"> заявителю результата предоставления муниципальной услуги</w:t>
      </w:r>
      <w:r w:rsidR="0044658D">
        <w:rPr>
          <w:rFonts w:ascii="Times New Roman" w:hAnsi="Times New Roman"/>
          <w:sz w:val="28"/>
          <w:szCs w:val="28"/>
        </w:rPr>
        <w:t>.</w:t>
      </w:r>
      <w:r w:rsidR="00533813" w:rsidRPr="00533813">
        <w:rPr>
          <w:rFonts w:ascii="Times New Roman" w:hAnsi="Times New Roman"/>
          <w:sz w:val="28"/>
          <w:szCs w:val="28"/>
        </w:rPr>
        <w:t xml:space="preserve"> </w:t>
      </w:r>
    </w:p>
    <w:p w14:paraId="72D902D6" w14:textId="3AB756C5" w:rsidR="008352B2"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lastRenderedPageBreak/>
        <w:t>Основанием для начала выполнения административно</w:t>
      </w:r>
      <w:r w:rsidR="008352B2">
        <w:rPr>
          <w:rFonts w:ascii="Times New Roman" w:hAnsi="Times New Roman"/>
          <w:sz w:val="28"/>
          <w:szCs w:val="28"/>
        </w:rPr>
        <w:t>й процедуры является</w:t>
      </w:r>
      <w:r w:rsidR="00365DF6">
        <w:rPr>
          <w:rFonts w:ascii="Times New Roman" w:hAnsi="Times New Roman"/>
          <w:sz w:val="28"/>
          <w:szCs w:val="28"/>
        </w:rPr>
        <w:t xml:space="preserve"> наличие</w:t>
      </w:r>
      <w:r w:rsidR="009110AF" w:rsidRPr="009110AF">
        <w:rPr>
          <w:rFonts w:ascii="Times New Roman" w:hAnsi="Times New Roman"/>
          <w:sz w:val="28"/>
          <w:szCs w:val="28"/>
        </w:rPr>
        <w:t xml:space="preserve"> справки об отсутствии (наличии) задолженности по договору аренды земельного участка</w:t>
      </w:r>
      <w:r w:rsidR="00365DF6" w:rsidRPr="00365DF6">
        <w:rPr>
          <w:rFonts w:ascii="Times New Roman" w:hAnsi="Times New Roman"/>
          <w:sz w:val="28"/>
          <w:szCs w:val="28"/>
        </w:rPr>
        <w:t xml:space="preserve"> либо решения об отказе в предоставлении муниципальной услуги</w:t>
      </w:r>
      <w:r w:rsidR="008352B2">
        <w:rPr>
          <w:rFonts w:ascii="Times New Roman" w:hAnsi="Times New Roman"/>
          <w:sz w:val="28"/>
          <w:szCs w:val="28"/>
          <w:lang w:bidi="ru-RU"/>
        </w:rPr>
        <w:t>.</w:t>
      </w:r>
    </w:p>
    <w:p w14:paraId="191B83C9" w14:textId="70BC62D4" w:rsidR="00533813" w:rsidRPr="00533813" w:rsidRDefault="008352B2"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Результат предоставления муниципальной услуги </w:t>
      </w:r>
      <w:r w:rsidR="00533813" w:rsidRPr="00533813">
        <w:rPr>
          <w:rFonts w:ascii="Times New Roman" w:hAnsi="Times New Roman"/>
          <w:sz w:val="28"/>
          <w:szCs w:val="28"/>
        </w:rPr>
        <w:t>выдается (направляется) Уполномоченным органом заявителю (представителю заявителя) одним из способов, указанным в заявлении.</w:t>
      </w:r>
    </w:p>
    <w:p w14:paraId="4F9B7E79" w14:textId="5A16AA74"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админи</w:t>
      </w:r>
      <w:r w:rsidR="00EE0440">
        <w:rPr>
          <w:rFonts w:ascii="Times New Roman" w:hAnsi="Times New Roman"/>
          <w:sz w:val="28"/>
          <w:szCs w:val="28"/>
        </w:rPr>
        <w:t>с</w:t>
      </w:r>
      <w:r w:rsidR="009110AF">
        <w:rPr>
          <w:rFonts w:ascii="Times New Roman" w:hAnsi="Times New Roman"/>
          <w:sz w:val="28"/>
          <w:szCs w:val="28"/>
        </w:rPr>
        <w:t>тративной процедуры составляет 1</w:t>
      </w:r>
      <w:r w:rsidRPr="00533813">
        <w:rPr>
          <w:rFonts w:ascii="Times New Roman" w:hAnsi="Times New Roman"/>
          <w:sz w:val="28"/>
          <w:szCs w:val="28"/>
        </w:rPr>
        <w:t xml:space="preserve"> </w:t>
      </w:r>
      <w:r w:rsidR="009110AF">
        <w:rPr>
          <w:rFonts w:ascii="Times New Roman" w:hAnsi="Times New Roman"/>
          <w:sz w:val="28"/>
          <w:szCs w:val="28"/>
        </w:rPr>
        <w:t>рабочий</w:t>
      </w:r>
      <w:r w:rsidR="00333901">
        <w:rPr>
          <w:rFonts w:ascii="Times New Roman" w:hAnsi="Times New Roman"/>
          <w:sz w:val="28"/>
          <w:szCs w:val="28"/>
        </w:rPr>
        <w:t xml:space="preserve"> </w:t>
      </w:r>
      <w:r w:rsidRPr="00533813">
        <w:rPr>
          <w:rFonts w:ascii="Times New Roman" w:hAnsi="Times New Roman"/>
          <w:sz w:val="28"/>
          <w:szCs w:val="28"/>
        </w:rPr>
        <w:t>д</w:t>
      </w:r>
      <w:r w:rsidR="009110AF">
        <w:rPr>
          <w:rFonts w:ascii="Times New Roman" w:hAnsi="Times New Roman"/>
          <w:sz w:val="28"/>
          <w:szCs w:val="28"/>
        </w:rPr>
        <w:t>ень</w:t>
      </w:r>
      <w:r w:rsidRPr="00533813">
        <w:rPr>
          <w:rFonts w:ascii="Times New Roman" w:hAnsi="Times New Roman"/>
          <w:sz w:val="28"/>
          <w:szCs w:val="28"/>
        </w:rPr>
        <w:t xml:space="preserve">. </w:t>
      </w:r>
    </w:p>
    <w:p w14:paraId="73FC6412" w14:textId="08C3249A" w:rsidR="00533813" w:rsidRPr="00111088" w:rsidRDefault="00533813" w:rsidP="00127814">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предоставления административной процедуры является выдача (направление) заявителю</w:t>
      </w:r>
      <w:r w:rsidR="00443C32">
        <w:rPr>
          <w:rFonts w:ascii="Times New Roman" w:hAnsi="Times New Roman"/>
          <w:sz w:val="28"/>
          <w:szCs w:val="28"/>
        </w:rPr>
        <w:t xml:space="preserve"> </w:t>
      </w:r>
      <w:r w:rsidR="00333901" w:rsidRPr="00333901">
        <w:rPr>
          <w:rFonts w:ascii="Times New Roman" w:hAnsi="Times New Roman"/>
          <w:sz w:val="28"/>
          <w:szCs w:val="28"/>
        </w:rPr>
        <w:t>результата предоставления муниципальной услуги</w:t>
      </w:r>
      <w:r w:rsidR="00333901">
        <w:rPr>
          <w:rFonts w:ascii="Times New Roman" w:hAnsi="Times New Roman"/>
          <w:sz w:val="28"/>
          <w:szCs w:val="28"/>
        </w:rPr>
        <w:t>.</w:t>
      </w:r>
    </w:p>
    <w:p w14:paraId="2EA11BB7" w14:textId="77777777" w:rsidR="00365DF6" w:rsidRDefault="00365DF6" w:rsidP="006159CB">
      <w:pPr>
        <w:widowControl w:val="0"/>
        <w:autoSpaceDE w:val="0"/>
        <w:autoSpaceDN w:val="0"/>
        <w:spacing w:after="0" w:line="240" w:lineRule="auto"/>
        <w:ind w:firstLine="567"/>
        <w:jc w:val="center"/>
        <w:rPr>
          <w:rFonts w:ascii="Times New Roman" w:hAnsi="Times New Roman"/>
          <w:sz w:val="28"/>
          <w:szCs w:val="28"/>
        </w:rPr>
      </w:pPr>
      <w:bookmarkStart w:id="14" w:name="_Hlk98148241"/>
      <w:bookmarkStart w:id="15" w:name="_Toc486608800"/>
    </w:p>
    <w:p w14:paraId="0075201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 xml:space="preserve">Перечень административных процедур (действий) при предоставлении муниципальной услуги </w:t>
      </w:r>
      <w:r>
        <w:rPr>
          <w:rFonts w:ascii="Times New Roman" w:hAnsi="Times New Roman"/>
          <w:b/>
          <w:bCs/>
          <w:sz w:val="28"/>
          <w:szCs w:val="28"/>
        </w:rPr>
        <w:t>в электронной форме</w:t>
      </w:r>
    </w:p>
    <w:p w14:paraId="285D80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3.2. При предоставлении муниципальной услуги в электронной форме заявителю обеспечиваются:</w:t>
      </w:r>
    </w:p>
    <w:p w14:paraId="26056CA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w:t>
      </w:r>
    </w:p>
    <w:p w14:paraId="39270FE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2A9A44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результата предоставления муниципальной услуги;</w:t>
      </w:r>
    </w:p>
    <w:p w14:paraId="7B4D9AC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сведений о ходе рассмотрения заявления;</w:t>
      </w:r>
    </w:p>
    <w:p w14:paraId="6B3884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осуществление оценки качества предоставления муниципальной услуги;</w:t>
      </w:r>
    </w:p>
    <w:p w14:paraId="724A02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1C3CDAFA" w14:textId="77777777" w:rsidR="006159CB" w:rsidRPr="00D60E00" w:rsidRDefault="006159CB" w:rsidP="006159CB">
      <w:pPr>
        <w:widowControl w:val="0"/>
        <w:autoSpaceDE w:val="0"/>
        <w:autoSpaceDN w:val="0"/>
        <w:spacing w:after="0" w:line="240" w:lineRule="auto"/>
        <w:ind w:firstLine="567"/>
        <w:jc w:val="center"/>
        <w:rPr>
          <w:rFonts w:ascii="Times New Roman" w:hAnsi="Times New Roman"/>
          <w:sz w:val="28"/>
          <w:szCs w:val="28"/>
        </w:rPr>
      </w:pPr>
    </w:p>
    <w:p w14:paraId="65A97C37"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Порядок осуществления административных процедур (действий) в э</w:t>
      </w:r>
      <w:r>
        <w:rPr>
          <w:rFonts w:ascii="Times New Roman" w:hAnsi="Times New Roman"/>
          <w:b/>
          <w:bCs/>
          <w:sz w:val="28"/>
          <w:szCs w:val="28"/>
        </w:rPr>
        <w:t>лектронной форме</w:t>
      </w:r>
    </w:p>
    <w:p w14:paraId="320F2A3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3.3. Формирование заявления.</w:t>
      </w:r>
    </w:p>
    <w:p w14:paraId="0AD255F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4238DF77"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1AE19FF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5CC18D8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формировании заявления заявителю обеспечивается:</w:t>
      </w:r>
    </w:p>
    <w:p w14:paraId="085E8D7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w:t>
      </w:r>
    </w:p>
    <w:p w14:paraId="2E65F4E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возможность печати на бумажном носителе копии электронной формы заявления;</w:t>
      </w:r>
    </w:p>
    <w:p w14:paraId="187056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в) сохранение ранее введенных в электронную форму заявления значений в любой момент по желанию пользователя, в том числе при возникновении ошибок </w:t>
      </w:r>
      <w:r w:rsidRPr="00D60E00">
        <w:rPr>
          <w:rFonts w:ascii="Times New Roman" w:hAnsi="Times New Roman"/>
          <w:sz w:val="28"/>
          <w:szCs w:val="28"/>
        </w:rPr>
        <w:lastRenderedPageBreak/>
        <w:t>ввода и возврате для повторного ввода значений в электронную форму заявления;</w:t>
      </w:r>
    </w:p>
    <w:p w14:paraId="28A3C85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2E4866A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14:paraId="2A95DF7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52ABB6A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b/>
          <w:sz w:val="28"/>
          <w:szCs w:val="28"/>
        </w:rPr>
      </w:pPr>
      <w:r w:rsidRPr="00D60E00">
        <w:rPr>
          <w:rFonts w:ascii="Times New Roman" w:hAnsi="Times New Roman"/>
          <w:sz w:val="28"/>
          <w:szCs w:val="28"/>
        </w:rPr>
        <w:t>Способом фиксации результата административной процедуры является сформированное и подписанное заявление и иные документы на ЕПГУ.</w:t>
      </w:r>
    </w:p>
    <w:p w14:paraId="208BAC6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3.4. Прием и регистрация Уполномоченным органом заявления и иных документов, необходимых для предоставления муниципальной услуги.</w:t>
      </w:r>
    </w:p>
    <w:p w14:paraId="296246B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 административной процедуры является поступление заявления и иных документов, необходимых для предоставления муниципальной услуги. </w:t>
      </w:r>
    </w:p>
    <w:p w14:paraId="3A40672D"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Ответственное должностное лицо:</w:t>
      </w:r>
    </w:p>
    <w:p w14:paraId="53C2EA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проверяет наличие электронных заявлений, поступивших с ЕПГУ, с периодом не реже 2 раз в день;</w:t>
      </w:r>
    </w:p>
    <w:p w14:paraId="77B5044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рассматривает поступившие заявления и приложенные образы документов (документы).</w:t>
      </w:r>
    </w:p>
    <w:p w14:paraId="7671A53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00DBA98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0602D68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35ED3EB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698B6B2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административной процедуры является регистрация заявления и направление заявителю уведомления о регистрации заявления либо об отказе в приеме документов.</w:t>
      </w:r>
    </w:p>
    <w:p w14:paraId="249B412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3.5. Получение результата предоставления муниципальной услуги.</w:t>
      </w:r>
    </w:p>
    <w:p w14:paraId="731FBB5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Заявителю в качестве результата предоставления муниципальной услуги обеспечивается возможность получения документа:</w:t>
      </w:r>
    </w:p>
    <w:p w14:paraId="2363566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bookmarkStart w:id="16" w:name="_Hlk99376589"/>
      <w:r w:rsidRPr="00D60E00">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34F62D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14:paraId="63365BD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Способом фиксации результата выполнения административной процедуры </w:t>
      </w:r>
      <w:r w:rsidRPr="00D60E00">
        <w:rPr>
          <w:rFonts w:ascii="Times New Roman" w:hAnsi="Times New Roman"/>
          <w:sz w:val="28"/>
          <w:szCs w:val="28"/>
        </w:rPr>
        <w:lastRenderedPageBreak/>
        <w:t>является выдача результата предоставления муниципальной услуги заявителю указанным в заявлении способом.</w:t>
      </w:r>
    </w:p>
    <w:p w14:paraId="376E1CE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3.6. Получение сведений о ходе рассмотрения заявления.</w:t>
      </w:r>
    </w:p>
    <w:bookmarkEnd w:id="16"/>
    <w:p w14:paraId="16577C9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начала административной процедуры является регистрация заявления и иных документов, необходимых для предоставления муниципальной услуги. </w:t>
      </w:r>
    </w:p>
    <w:p w14:paraId="3552BE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26E056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предоставлении муниципальной услуги в электронной форме заявителю направляется:</w:t>
      </w:r>
    </w:p>
    <w:p w14:paraId="11D124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1F6C10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0FB2578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Информирование о ходе предоставления муниципальной услуги на ЕПГУ осуществляется путем направления соответствующих статусов заявителю в личный  кабинет на ЕПГУ.</w:t>
      </w:r>
    </w:p>
    <w:p w14:paraId="47D5156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3.7. Осуществление оценки качества предоставления муниципальной услуги.</w:t>
      </w:r>
    </w:p>
    <w:p w14:paraId="54A3338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Основанием для начала административной процедуры является получение заявителем результата предоставления муниципальной услуги.</w:t>
      </w:r>
    </w:p>
    <w:p w14:paraId="13FCF92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Оценка качества предоставления муниципальной услуги осуществляется заявителем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w:t>
      </w:r>
      <w:r w:rsidRPr="00D60E00">
        <w:rPr>
          <w:rFonts w:ascii="Times New Roman" w:hAnsi="Times New Roman"/>
          <w:sz w:val="28"/>
          <w:szCs w:val="28"/>
        </w:rPr>
        <w:lastRenderedPageBreak/>
        <w:t>основания для принятия решений о досрочном прекращении исполнения соответствующими руководителями своих должностных обязанностей".</w:t>
      </w:r>
    </w:p>
    <w:p w14:paraId="6AEFBDC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Основные показатели доступности и качества муниципальной услуги содержаться в пунктах 2.27 – 2.28 настоящего Административного регламента.</w:t>
      </w:r>
    </w:p>
    <w:p w14:paraId="0A4FC53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Результаты оценки качества оказания муниципальной слуги передаются в автоматизированную информационную систему "Информационно-аналитическая система мониторинга качества государственных услуг".</w:t>
      </w:r>
    </w:p>
    <w:p w14:paraId="314CE39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3.8.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6DC4A658"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14:paraId="2C2E7388" w14:textId="77777777" w:rsidR="006159CB" w:rsidRDefault="006159CB" w:rsidP="006159CB">
      <w:pPr>
        <w:widowControl w:val="0"/>
        <w:autoSpaceDE w:val="0"/>
        <w:autoSpaceDN w:val="0"/>
        <w:spacing w:after="0" w:line="240" w:lineRule="auto"/>
        <w:ind w:firstLine="567"/>
        <w:jc w:val="both"/>
        <w:rPr>
          <w:rFonts w:ascii="Times New Roman" w:hAnsi="Times New Roman"/>
          <w:b/>
          <w:bCs/>
          <w:sz w:val="28"/>
          <w:szCs w:val="28"/>
        </w:rPr>
      </w:pPr>
    </w:p>
    <w:p w14:paraId="0D130219" w14:textId="77777777" w:rsidR="006159CB" w:rsidRPr="00A7219E" w:rsidRDefault="006159CB" w:rsidP="006159CB">
      <w:pPr>
        <w:widowControl w:val="0"/>
        <w:autoSpaceDE w:val="0"/>
        <w:autoSpaceDN w:val="0"/>
        <w:spacing w:after="0" w:line="240" w:lineRule="auto"/>
        <w:jc w:val="center"/>
        <w:rPr>
          <w:rFonts w:ascii="Times New Roman" w:hAnsi="Times New Roman"/>
          <w:b/>
          <w:bCs/>
          <w:sz w:val="28"/>
          <w:szCs w:val="28"/>
        </w:rPr>
      </w:pPr>
      <w:r w:rsidRPr="00C524EF">
        <w:rPr>
          <w:rFonts w:ascii="Times New Roman" w:hAnsi="Times New Roman"/>
          <w:b/>
          <w:bCs/>
          <w:sz w:val="28"/>
          <w:szCs w:val="28"/>
        </w:rPr>
        <w:t>Особенности выполнения административных процедур (действий) в многофункциональных центрах предоставления госуда</w:t>
      </w:r>
      <w:r>
        <w:rPr>
          <w:rFonts w:ascii="Times New Roman" w:hAnsi="Times New Roman"/>
          <w:b/>
          <w:bCs/>
          <w:sz w:val="28"/>
          <w:szCs w:val="28"/>
        </w:rPr>
        <w:t>рственных и муниципальных услуг</w:t>
      </w:r>
    </w:p>
    <w:p w14:paraId="2D443CD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 xml:space="preserve"> Многофункциональный центр осуществляет:</w:t>
      </w:r>
    </w:p>
    <w:p w14:paraId="2DDDFF8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38A1DE6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34DECE65"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иные процедуры и действия, предусмотренные Федеральным законом № 210-ФЗ.</w:t>
      </w:r>
    </w:p>
    <w:p w14:paraId="62A0C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4D12F01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.1.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6A9173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Информирование заявителя многофункциональными центрами осуществляется следующими способами:</w:t>
      </w:r>
    </w:p>
    <w:p w14:paraId="69118A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xml:space="preserve">а) посредством привлечения средств массовой информации, а также путем размещения информации на официальных сайтах и информационных стендах </w:t>
      </w:r>
      <w:r w:rsidRPr="00C524EF">
        <w:rPr>
          <w:rFonts w:ascii="Times New Roman" w:hAnsi="Times New Roman"/>
          <w:sz w:val="28"/>
          <w:szCs w:val="28"/>
        </w:rPr>
        <w:lastRenderedPageBreak/>
        <w:t>многофункциональных центров;</w:t>
      </w:r>
    </w:p>
    <w:p w14:paraId="60F93C7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549251A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0C53C0D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04191ED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52C1F7A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7647773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назначить другое время для консультаций.</w:t>
      </w:r>
    </w:p>
    <w:p w14:paraId="2EB4A0B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62866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.2. Выдача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r>
        <w:rPr>
          <w:rFonts w:ascii="Times New Roman" w:hAnsi="Times New Roman"/>
          <w:sz w:val="28"/>
          <w:szCs w:val="28"/>
        </w:rPr>
        <w:t>.</w:t>
      </w:r>
    </w:p>
    <w:p w14:paraId="593E276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14:paraId="407A0B8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xml:space="preserve">Порядок и сроки передачи Уполномоченным органом таких документов в многофункциональный центр определяются соглашением о взаимодействии, </w:t>
      </w:r>
      <w:r w:rsidRPr="00C524EF">
        <w:rPr>
          <w:rFonts w:ascii="Times New Roman" w:hAnsi="Times New Roman"/>
          <w:sz w:val="28"/>
          <w:szCs w:val="28"/>
        </w:rPr>
        <w:lastRenderedPageBreak/>
        <w:t>заключенным ими в порядке, установленном Постановлением № 797.</w:t>
      </w:r>
    </w:p>
    <w:p w14:paraId="25184E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0864B8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Работник многофункционального центра осуществляет следующие действия:</w:t>
      </w:r>
    </w:p>
    <w:p w14:paraId="2B0D156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FFBA8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проверяет полномочия представителя заявителя (в случае обращения представителя заявителя);</w:t>
      </w:r>
    </w:p>
    <w:p w14:paraId="6484AEE6"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определяет статус исполнения заявления заявителя в ГИС;</w:t>
      </w:r>
    </w:p>
    <w:p w14:paraId="5136AAC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3941C25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2AC8A89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6EF7A84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14:paraId="2DFF9152" w14:textId="77777777" w:rsidR="006159CB" w:rsidRPr="00785715" w:rsidRDefault="006159CB" w:rsidP="006159CB">
      <w:pPr>
        <w:widowControl w:val="0"/>
        <w:autoSpaceDE w:val="0"/>
        <w:autoSpaceDN w:val="0"/>
        <w:spacing w:after="0" w:line="240" w:lineRule="auto"/>
        <w:jc w:val="both"/>
        <w:rPr>
          <w:rFonts w:ascii="Times New Roman" w:hAnsi="Times New Roman"/>
          <w:sz w:val="28"/>
          <w:szCs w:val="28"/>
        </w:rPr>
      </w:pPr>
    </w:p>
    <w:p w14:paraId="4076D56C" w14:textId="77777777" w:rsidR="006159CB" w:rsidRPr="00984414" w:rsidRDefault="006159CB" w:rsidP="006159CB">
      <w:pPr>
        <w:widowControl w:val="0"/>
        <w:autoSpaceDE w:val="0"/>
        <w:autoSpaceDN w:val="0"/>
        <w:spacing w:after="0" w:line="240" w:lineRule="auto"/>
        <w:ind w:firstLine="567"/>
        <w:jc w:val="center"/>
        <w:rPr>
          <w:rFonts w:ascii="Times New Roman" w:hAnsi="Times New Roman"/>
          <w:b/>
          <w:bCs/>
          <w:sz w:val="26"/>
          <w:szCs w:val="26"/>
        </w:rPr>
      </w:pPr>
      <w:r w:rsidRPr="00984414">
        <w:rPr>
          <w:rFonts w:ascii="Times New Roman" w:hAnsi="Times New Roman"/>
          <w:b/>
          <w:bCs/>
          <w:sz w:val="26"/>
          <w:szCs w:val="26"/>
        </w:rPr>
        <w:t>Порядок исправления допущенных опечаток и ошибок в выданных в результате предоставления муниципальной услуги документах</w:t>
      </w:r>
    </w:p>
    <w:p w14:paraId="29E679E3"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3.10</w:t>
      </w:r>
      <w:r w:rsidRPr="00785715">
        <w:rPr>
          <w:rFonts w:ascii="Times New Roman" w:hAnsi="Times New Roman"/>
          <w:sz w:val="28"/>
          <w:szCs w:val="28"/>
        </w:rPr>
        <w:t>.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14:paraId="09DEB14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3.11</w:t>
      </w:r>
      <w:r w:rsidRPr="00785715">
        <w:rPr>
          <w:rFonts w:ascii="Times New Roman" w:hAnsi="Times New Roman"/>
          <w:sz w:val="28"/>
          <w:szCs w:val="28"/>
        </w:rPr>
        <w:t>. Основания отказа в приеме заявления об исправлении опечаток и ошибок указаны в пункте 2.8 настоящего Административного регламента.</w:t>
      </w:r>
    </w:p>
    <w:p w14:paraId="3F4423B9"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341B40C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1490101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.2. Уполномоченный орган при получении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 рассматривает необходимость внесения соответствующих изменений в документы, являющиеся результатом предоставления муниципальной услуги.</w:t>
      </w:r>
    </w:p>
    <w:p w14:paraId="75C541D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.3. Уполномоченный орган обеспечивает устранение опечаток и ошибок в документах, являющихся результатом предоставления муниципальной услуги.</w:t>
      </w:r>
    </w:p>
    <w:p w14:paraId="62F60680" w14:textId="32960240" w:rsidR="002B7540" w:rsidRDefault="006159CB" w:rsidP="009110A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.4. Срок устранения опечаток и ошибок не должен превышать 3 (трех) рабочих дней с даты регистрации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w:t>
      </w:r>
    </w:p>
    <w:p w14:paraId="2F8AAF8F" w14:textId="52A2C403" w:rsidR="007E4E09" w:rsidRPr="00984414" w:rsidRDefault="007E4E09" w:rsidP="007E4E09">
      <w:pPr>
        <w:spacing w:after="0" w:line="240" w:lineRule="auto"/>
        <w:ind w:left="5670"/>
        <w:rPr>
          <w:rFonts w:ascii="Times New Roman" w:hAnsi="Times New Roman"/>
          <w:sz w:val="24"/>
          <w:szCs w:val="24"/>
        </w:rPr>
      </w:pPr>
      <w:r w:rsidRPr="00984414">
        <w:rPr>
          <w:rFonts w:ascii="Times New Roman" w:hAnsi="Times New Roman"/>
          <w:sz w:val="24"/>
          <w:szCs w:val="24"/>
        </w:rPr>
        <w:lastRenderedPageBreak/>
        <w:t>П</w:t>
      </w:r>
      <w:r w:rsidR="00D46811" w:rsidRPr="00984414">
        <w:rPr>
          <w:rFonts w:ascii="Times New Roman" w:hAnsi="Times New Roman"/>
          <w:sz w:val="24"/>
          <w:szCs w:val="24"/>
        </w:rPr>
        <w:t>РИЛОЖЕНИЕ</w:t>
      </w:r>
    </w:p>
    <w:p w14:paraId="4032994C" w14:textId="3B12E9C0" w:rsidR="00237533" w:rsidRPr="00984414" w:rsidRDefault="007E4E09" w:rsidP="00EE6651">
      <w:pPr>
        <w:spacing w:after="0" w:line="240" w:lineRule="auto"/>
        <w:ind w:left="5670"/>
        <w:rPr>
          <w:rFonts w:ascii="Times New Roman" w:hAnsi="Times New Roman"/>
          <w:sz w:val="24"/>
          <w:szCs w:val="24"/>
        </w:rPr>
      </w:pPr>
      <w:r w:rsidRPr="00984414">
        <w:rPr>
          <w:rFonts w:ascii="Times New Roman" w:hAnsi="Times New Roman"/>
          <w:sz w:val="24"/>
          <w:szCs w:val="24"/>
        </w:rPr>
        <w:t>к Административному регламенту предоставления муниципальной услуги "</w:t>
      </w:r>
      <w:r w:rsidR="00306E6B" w:rsidRPr="00984414">
        <w:rPr>
          <w:rFonts w:ascii="Times New Roman" w:hAnsi="Times New Roman"/>
          <w:sz w:val="24"/>
          <w:szCs w:val="24"/>
        </w:rPr>
        <w:t>Выдача справки об отсутствии (наличии) задолженности по арендной плате за земельный участок</w:t>
      </w:r>
      <w:r w:rsidRPr="00984414">
        <w:rPr>
          <w:rFonts w:ascii="Times New Roman" w:hAnsi="Times New Roman"/>
          <w:sz w:val="24"/>
          <w:szCs w:val="24"/>
        </w:rPr>
        <w:t xml:space="preserve">" </w:t>
      </w:r>
      <w:bookmarkEnd w:id="14"/>
    </w:p>
    <w:p w14:paraId="219B21C4" w14:textId="77777777" w:rsidR="00365DF6" w:rsidRDefault="00365DF6" w:rsidP="00EE6651">
      <w:pPr>
        <w:spacing w:after="0" w:line="240" w:lineRule="auto"/>
        <w:ind w:left="5670"/>
        <w:rPr>
          <w:rFonts w:ascii="Times New Roman" w:hAnsi="Times New Roman"/>
          <w:sz w:val="28"/>
          <w:szCs w:val="28"/>
        </w:rPr>
      </w:pPr>
    </w:p>
    <w:bookmarkEnd w:id="15"/>
    <w:p w14:paraId="76B553EB"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 xml:space="preserve">                                  Главе Администрации _____________________</w:t>
      </w:r>
    </w:p>
    <w:p w14:paraId="25615788"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2267CB4F"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02EF5372"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От ______________________________________</w:t>
      </w:r>
    </w:p>
    <w:p w14:paraId="3260E34E"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(для юридических лиц - полное</w:t>
      </w:r>
    </w:p>
    <w:p w14:paraId="49FCE53B"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наименование, организационно-правовая</w:t>
      </w:r>
    </w:p>
    <w:p w14:paraId="05F2D444"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4FC5E149"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форма, сведения о государственной</w:t>
      </w:r>
    </w:p>
    <w:p w14:paraId="75608A47"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регистрации; для физических лиц - фамилия</w:t>
      </w:r>
    </w:p>
    <w:p w14:paraId="13A5C10E"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58EBE1EB"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имя, отчество, паспортные данные)</w:t>
      </w:r>
    </w:p>
    <w:p w14:paraId="6C46D82C"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74E00E16"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_____________________(далее - заявитель).</w:t>
      </w:r>
    </w:p>
    <w:p w14:paraId="528956CE"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79D3FD91"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Адрес заявителя(ей)______________________</w:t>
      </w:r>
    </w:p>
    <w:p w14:paraId="54B3909F"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(местонахождение юридического лица;</w:t>
      </w:r>
    </w:p>
    <w:p w14:paraId="07C001CD"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6C11C75F"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место регистрации физического лица)</w:t>
      </w:r>
    </w:p>
    <w:p w14:paraId="011A86AB"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71AD0B09" w14:textId="77777777" w:rsidR="009110AF" w:rsidRPr="00EE6651"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Телефон (факс) заявителя(ей) ____________</w:t>
      </w:r>
    </w:p>
    <w:p w14:paraId="168D4BF6" w14:textId="77777777" w:rsidR="009110AF" w:rsidRDefault="009110AF" w:rsidP="009110AF">
      <w:pPr>
        <w:spacing w:after="0" w:line="240" w:lineRule="auto"/>
        <w:jc w:val="both"/>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45A7ECC4" w14:textId="77777777" w:rsidR="009110AF" w:rsidRDefault="009110AF" w:rsidP="009110AF">
      <w:pPr>
        <w:spacing w:after="0" w:line="240" w:lineRule="auto"/>
        <w:jc w:val="both"/>
        <w:rPr>
          <w:rFonts w:ascii="Courier New" w:hAnsi="Courier New" w:cs="Courier New"/>
          <w:sz w:val="20"/>
          <w:szCs w:val="20"/>
        </w:rPr>
      </w:pPr>
    </w:p>
    <w:p w14:paraId="5632F138" w14:textId="77777777" w:rsidR="009110AF" w:rsidRDefault="009110AF" w:rsidP="009110AF">
      <w:pPr>
        <w:pStyle w:val="HTML"/>
        <w:jc w:val="center"/>
      </w:pPr>
      <w:r>
        <w:t>Заявление</w:t>
      </w:r>
    </w:p>
    <w:p w14:paraId="7B5CDF43" w14:textId="77777777" w:rsidR="009110AF" w:rsidRDefault="009110AF" w:rsidP="009110AF">
      <w:pPr>
        <w:pStyle w:val="HTML"/>
        <w:jc w:val="center"/>
      </w:pPr>
      <w:r w:rsidRPr="003B24AD">
        <w:t xml:space="preserve">о выдаче справки об отсутствии (наличии) задолженности </w:t>
      </w:r>
    </w:p>
    <w:p w14:paraId="34EDF916" w14:textId="77777777" w:rsidR="009110AF" w:rsidRDefault="009110AF" w:rsidP="009110AF">
      <w:pPr>
        <w:pStyle w:val="HTML"/>
        <w:jc w:val="center"/>
      </w:pPr>
      <w:r w:rsidRPr="003B24AD">
        <w:t xml:space="preserve">по договору аренды земельного участка </w:t>
      </w:r>
    </w:p>
    <w:p w14:paraId="2879A2A0" w14:textId="77777777" w:rsidR="009110AF" w:rsidRDefault="009110AF" w:rsidP="009110AF">
      <w:pPr>
        <w:pStyle w:val="HTML"/>
      </w:pPr>
      <w:r>
        <w:t xml:space="preserve">  </w:t>
      </w:r>
    </w:p>
    <w:p w14:paraId="5D60A199" w14:textId="77777777" w:rsidR="009110AF" w:rsidRDefault="009110AF" w:rsidP="009110AF">
      <w:pPr>
        <w:pStyle w:val="HTML"/>
      </w:pPr>
      <w:r>
        <w:t>ИНН ___________________.</w:t>
      </w:r>
    </w:p>
    <w:p w14:paraId="5F2463BD" w14:textId="77777777" w:rsidR="009110AF" w:rsidRDefault="009110AF" w:rsidP="009110AF">
      <w:pPr>
        <w:pStyle w:val="HTML"/>
      </w:pPr>
      <w:r>
        <w:t>Реквизиты  документа,  удостоверяющего  личность  заявителя  (представителя</w:t>
      </w:r>
    </w:p>
    <w:p w14:paraId="12133EDA" w14:textId="77777777" w:rsidR="009110AF" w:rsidRDefault="009110AF" w:rsidP="009110AF">
      <w:pPr>
        <w:pStyle w:val="HTML"/>
      </w:pPr>
      <w:r>
        <w:t>заявителя): _______________________________________,</w:t>
      </w:r>
    </w:p>
    <w:p w14:paraId="075EE7F9" w14:textId="77777777" w:rsidR="009110AF" w:rsidRDefault="009110AF" w:rsidP="009110AF">
      <w:pPr>
        <w:pStyle w:val="HTML"/>
      </w:pPr>
      <w:r>
        <w:t>серия ________ номер __________________ дата выдачи ______________________,</w:t>
      </w:r>
    </w:p>
    <w:p w14:paraId="5EF5E677" w14:textId="77777777" w:rsidR="009110AF" w:rsidRDefault="009110AF" w:rsidP="009110AF">
      <w:pPr>
        <w:pStyle w:val="HTML"/>
      </w:pPr>
      <w:r>
        <w:t>выдан ____________________________________________________________________.</w:t>
      </w:r>
    </w:p>
    <w:p w14:paraId="1A97471D" w14:textId="77777777" w:rsidR="009110AF" w:rsidRDefault="009110AF" w:rsidP="009110AF">
      <w:pPr>
        <w:pStyle w:val="HTML"/>
      </w:pPr>
      <w:r>
        <w:t>Документ, подтверждающий государственную регистрацию юридического лица:</w:t>
      </w:r>
    </w:p>
    <w:p w14:paraId="388FDBE2" w14:textId="77777777" w:rsidR="009110AF" w:rsidRDefault="009110AF" w:rsidP="009110AF">
      <w:pPr>
        <w:pStyle w:val="HTML"/>
      </w:pPr>
      <w:r>
        <w:t>свидетельство о государственной регистрации юридического лица:</w:t>
      </w:r>
    </w:p>
    <w:p w14:paraId="01F3375C" w14:textId="77777777" w:rsidR="009110AF" w:rsidRDefault="009110AF" w:rsidP="009110AF">
      <w:pPr>
        <w:pStyle w:val="HTML"/>
      </w:pPr>
      <w:r>
        <w:t>серия ________ номер __________________ дата выдачи ______________________,</w:t>
      </w:r>
    </w:p>
    <w:p w14:paraId="6A9F781F" w14:textId="77777777" w:rsidR="009110AF" w:rsidRDefault="009110AF" w:rsidP="009110AF">
      <w:pPr>
        <w:pStyle w:val="HTML"/>
      </w:pPr>
      <w:r>
        <w:t>выдано ___________________________________________________________________,</w:t>
      </w:r>
    </w:p>
    <w:p w14:paraId="02D023D8" w14:textId="77777777" w:rsidR="009110AF" w:rsidRDefault="009110AF" w:rsidP="009110AF">
      <w:pPr>
        <w:pStyle w:val="HTML"/>
      </w:pPr>
      <w:r>
        <w:t xml:space="preserve">                  (полное наименование налогового органа)</w:t>
      </w:r>
    </w:p>
    <w:p w14:paraId="05FBD323" w14:textId="77777777" w:rsidR="009110AF" w:rsidRDefault="009110AF" w:rsidP="009110AF">
      <w:pPr>
        <w:pStyle w:val="HTML"/>
      </w:pPr>
      <w:r>
        <w:t>или  лист  записи  Единого  государственного  реестра юридических лиц, дата</w:t>
      </w:r>
    </w:p>
    <w:p w14:paraId="28DFAC00" w14:textId="77777777" w:rsidR="009110AF" w:rsidRDefault="009110AF" w:rsidP="009110AF">
      <w:pPr>
        <w:pStyle w:val="HTML"/>
      </w:pPr>
      <w:r>
        <w:t>выдачи ____________________________,</w:t>
      </w:r>
    </w:p>
    <w:p w14:paraId="27D65502" w14:textId="77777777" w:rsidR="009110AF" w:rsidRDefault="009110AF" w:rsidP="009110AF">
      <w:pPr>
        <w:pStyle w:val="HTML"/>
      </w:pPr>
      <w:r>
        <w:t>выдан ____________________________________________________________________.</w:t>
      </w:r>
    </w:p>
    <w:p w14:paraId="6487F039" w14:textId="77777777" w:rsidR="009110AF" w:rsidRDefault="009110AF" w:rsidP="009110AF">
      <w:pPr>
        <w:pStyle w:val="HTML"/>
      </w:pPr>
      <w:r>
        <w:t xml:space="preserve">                  (полное наименование налогового органа)</w:t>
      </w:r>
    </w:p>
    <w:p w14:paraId="4E17AFA2" w14:textId="77777777" w:rsidR="009110AF" w:rsidRDefault="009110AF" w:rsidP="009110AF">
      <w:pPr>
        <w:pStyle w:val="HTML"/>
      </w:pPr>
      <w:r>
        <w:t>ОГРН (ОГРНИП) ________________________________.</w:t>
      </w:r>
    </w:p>
    <w:p w14:paraId="7DB9B1D0" w14:textId="77777777" w:rsidR="009110AF" w:rsidRDefault="009110AF" w:rsidP="009110AF">
      <w:pPr>
        <w:pStyle w:val="HTML"/>
      </w:pPr>
      <w:r>
        <w:t>В лице ___________________________________________________________________,</w:t>
      </w:r>
    </w:p>
    <w:p w14:paraId="57E78234" w14:textId="77777777" w:rsidR="009110AF" w:rsidRDefault="009110AF" w:rsidP="009110AF">
      <w:pPr>
        <w:pStyle w:val="HTML"/>
      </w:pPr>
      <w:r>
        <w:t xml:space="preserve">                        (Ф.И.О. представителя заявителя)</w:t>
      </w:r>
    </w:p>
    <w:p w14:paraId="677AF8A7" w14:textId="77777777" w:rsidR="009110AF" w:rsidRDefault="009110AF" w:rsidP="009110AF">
      <w:pPr>
        <w:pStyle w:val="HTML"/>
      </w:pPr>
      <w:r>
        <w:t>действующего на основании ________________________________________________,</w:t>
      </w:r>
    </w:p>
    <w:p w14:paraId="73A210DB" w14:textId="77777777" w:rsidR="009110AF" w:rsidRDefault="009110AF" w:rsidP="009110AF">
      <w:pPr>
        <w:pStyle w:val="HTML"/>
      </w:pPr>
      <w:r>
        <w:t xml:space="preserve">                          (доверенности, акта органа опеки и попечительства</w:t>
      </w:r>
    </w:p>
    <w:p w14:paraId="2B6D9ADE" w14:textId="77777777" w:rsidR="009110AF" w:rsidRDefault="009110AF" w:rsidP="009110AF">
      <w:pPr>
        <w:pStyle w:val="HTML"/>
      </w:pPr>
      <w:r>
        <w:t xml:space="preserve">                                             или др.)</w:t>
      </w:r>
    </w:p>
    <w:p w14:paraId="26DB137D" w14:textId="77777777" w:rsidR="009110AF" w:rsidRDefault="009110AF" w:rsidP="009110AF">
      <w:pPr>
        <w:pStyle w:val="HTML"/>
      </w:pPr>
      <w:r>
        <w:t>СНИЛС ____________________________________________________________________,</w:t>
      </w:r>
    </w:p>
    <w:p w14:paraId="3D8757E9" w14:textId="77777777" w:rsidR="009110AF" w:rsidRDefault="009110AF" w:rsidP="009110AF">
      <w:pPr>
        <w:pStyle w:val="HTML"/>
      </w:pPr>
      <w:r>
        <w:t xml:space="preserve">         (законного представителя несовершеннолетнего лица либо опекуна</w:t>
      </w:r>
    </w:p>
    <w:p w14:paraId="0C4453A6" w14:textId="77777777" w:rsidR="009110AF" w:rsidRDefault="009110AF" w:rsidP="009110AF">
      <w:pPr>
        <w:pStyle w:val="HTML"/>
      </w:pPr>
      <w:r>
        <w:t xml:space="preserve">                               или попечителя)</w:t>
      </w:r>
    </w:p>
    <w:p w14:paraId="3449BE27" w14:textId="77777777" w:rsidR="009110AF" w:rsidRDefault="009110AF" w:rsidP="009110AF">
      <w:pPr>
        <w:pStyle w:val="HTML"/>
      </w:pPr>
      <w:r>
        <w:t>тел. (факс) заявителя (при наличии) ______________________________________,</w:t>
      </w:r>
    </w:p>
    <w:p w14:paraId="0C10B683" w14:textId="77777777" w:rsidR="009110AF" w:rsidRDefault="009110AF" w:rsidP="009110AF">
      <w:pPr>
        <w:pStyle w:val="HTML"/>
      </w:pPr>
      <w:r>
        <w:t>тел. представителя заявителя (при наличии) _______________________________,</w:t>
      </w:r>
    </w:p>
    <w:p w14:paraId="783678FB" w14:textId="77777777" w:rsidR="009110AF" w:rsidRDefault="009110AF" w:rsidP="009110AF">
      <w:pPr>
        <w:pStyle w:val="HTML"/>
      </w:pPr>
      <w:r>
        <w:t>местонахождение заявителя (для юридического лица) ________________________,</w:t>
      </w:r>
    </w:p>
    <w:p w14:paraId="5CCC3AA1" w14:textId="77777777" w:rsidR="009110AF" w:rsidRDefault="009110AF" w:rsidP="009110AF">
      <w:pPr>
        <w:pStyle w:val="HTML"/>
      </w:pPr>
      <w:r>
        <w:t>место   жительства   (регистрации)   заявителя   (для   физического   лица)</w:t>
      </w:r>
    </w:p>
    <w:p w14:paraId="21F21FA9" w14:textId="77777777" w:rsidR="009110AF" w:rsidRDefault="009110AF" w:rsidP="009110AF">
      <w:pPr>
        <w:pStyle w:val="HTML"/>
      </w:pPr>
      <w:r>
        <w:t>__________________________________________________________________________,</w:t>
      </w:r>
    </w:p>
    <w:p w14:paraId="60B562D2" w14:textId="77777777" w:rsidR="009110AF" w:rsidRDefault="009110AF" w:rsidP="009110AF">
      <w:pPr>
        <w:pStyle w:val="HTML"/>
      </w:pPr>
      <w:r>
        <w:t>почтовый адрес и (или) адрес электронной почты ___________________________.</w:t>
      </w:r>
    </w:p>
    <w:p w14:paraId="299CF69F" w14:textId="77777777" w:rsidR="009110AF" w:rsidRDefault="009110AF" w:rsidP="009110AF">
      <w:pPr>
        <w:pStyle w:val="HTML"/>
      </w:pPr>
      <w:r>
        <w:t> </w:t>
      </w:r>
    </w:p>
    <w:p w14:paraId="05ADED8F" w14:textId="77777777" w:rsidR="009110AF" w:rsidRDefault="009110AF" w:rsidP="009110AF">
      <w:pPr>
        <w:pStyle w:val="HTML"/>
      </w:pPr>
      <w:r>
        <w:t xml:space="preserve">Прошу  выдать  справку  об  отсутствии  (наличии) задолженности по договору </w:t>
      </w:r>
    </w:p>
    <w:p w14:paraId="7C7F3879" w14:textId="77777777" w:rsidR="009110AF" w:rsidRDefault="009110AF" w:rsidP="009110AF">
      <w:pPr>
        <w:pStyle w:val="HTML"/>
      </w:pPr>
      <w:r>
        <w:t>аренды земельного участка N ____ от ________ 20__ года.</w:t>
      </w:r>
    </w:p>
    <w:p w14:paraId="37A67CA2" w14:textId="77777777" w:rsidR="009110AF" w:rsidRDefault="009110AF" w:rsidP="009110AF">
      <w:pPr>
        <w:pStyle w:val="HTML"/>
      </w:pPr>
      <w:r>
        <w:t> </w:t>
      </w:r>
    </w:p>
    <w:p w14:paraId="0908244D" w14:textId="77777777" w:rsidR="009110AF" w:rsidRDefault="009110AF" w:rsidP="009110AF">
      <w:pPr>
        <w:pStyle w:val="HTML"/>
      </w:pPr>
      <w:r>
        <w:lastRenderedPageBreak/>
        <w:t>Для _______________________________________________________________________</w:t>
      </w:r>
    </w:p>
    <w:p w14:paraId="18656276" w14:textId="77777777" w:rsidR="009110AF" w:rsidRDefault="009110AF" w:rsidP="009110AF">
      <w:pPr>
        <w:pStyle w:val="HTML"/>
      </w:pPr>
      <w:r>
        <w:t xml:space="preserve">                          (указать цель получения)</w:t>
      </w:r>
    </w:p>
    <w:p w14:paraId="047EFD19" w14:textId="77777777" w:rsidR="009110AF" w:rsidRDefault="009110AF" w:rsidP="009110AF">
      <w:pPr>
        <w:pStyle w:val="HTML"/>
      </w:pPr>
      <w:r>
        <w:t> </w:t>
      </w:r>
    </w:p>
    <w:p w14:paraId="16C04C5A" w14:textId="77777777" w:rsidR="009110AF" w:rsidRDefault="009110AF" w:rsidP="009110AF">
      <w:pPr>
        <w:pStyle w:val="HTML"/>
      </w:pPr>
      <w:r>
        <w:t>Сведения о земельном участке:</w:t>
      </w:r>
    </w:p>
    <w:p w14:paraId="6A3DC8DF" w14:textId="77777777" w:rsidR="009110AF" w:rsidRDefault="009110AF" w:rsidP="009110AF">
      <w:pPr>
        <w:pStyle w:val="HTML"/>
      </w:pPr>
      <w:r>
        <w:t>1. Кадастровый номер ______________________________________________________.</w:t>
      </w:r>
    </w:p>
    <w:p w14:paraId="5F500B58" w14:textId="77777777" w:rsidR="009110AF" w:rsidRDefault="009110AF" w:rsidP="009110AF">
      <w:pPr>
        <w:pStyle w:val="HTML"/>
      </w:pPr>
      <w:r>
        <w:t>2. Адрес: _________________________________________________________________.</w:t>
      </w:r>
    </w:p>
    <w:p w14:paraId="1CD0243C" w14:textId="77777777" w:rsidR="009110AF" w:rsidRDefault="009110AF" w:rsidP="009110AF">
      <w:pPr>
        <w:pStyle w:val="HTML"/>
      </w:pPr>
      <w:r>
        <w:t>  </w:t>
      </w:r>
    </w:p>
    <w:p w14:paraId="780ACF89" w14:textId="77777777" w:rsidR="009110AF" w:rsidRPr="00EE271D"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Результат  муниципальной  услуги  прошу предоставить (напротив необходимого</w:t>
      </w:r>
    </w:p>
    <w:p w14:paraId="51C8AE62" w14:textId="77777777" w:rsidR="009110AF" w:rsidRPr="00EE271D"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пункта поставить значок V):</w:t>
      </w:r>
    </w:p>
    <w:p w14:paraId="1AD6C9EF" w14:textId="77777777" w:rsidR="009110AF" w:rsidRPr="00EE271D"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w:t>
      </w:r>
    </w:p>
    <w:p w14:paraId="3D0D919E" w14:textId="77777777" w:rsidR="009110AF" w:rsidRPr="00EE271D"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 в виде бумажного документа посредством почтового отправления;</w:t>
      </w:r>
    </w:p>
    <w:p w14:paraId="4C98324A" w14:textId="77777777" w:rsidR="009110AF" w:rsidRPr="00EE271D"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w:t>
      </w:r>
    </w:p>
    <w:p w14:paraId="05CE1D33" w14:textId="77777777" w:rsidR="009110AF" w:rsidRPr="00EE271D"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 в виде  бумажного документа  при  личном  обращении  по  месту  сдачи</w:t>
      </w:r>
    </w:p>
    <w:p w14:paraId="4F42D89C" w14:textId="77777777" w:rsidR="009110AF" w:rsidRPr="00EE271D"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документов.</w:t>
      </w:r>
    </w:p>
    <w:p w14:paraId="03C69690" w14:textId="77777777" w:rsidR="009110AF" w:rsidRPr="00EE271D"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748AC7F5" w14:textId="77777777" w:rsidR="009110AF" w:rsidRPr="00EE271D"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Достоверность и полноту сведений подтверждаю.</w:t>
      </w:r>
    </w:p>
    <w:p w14:paraId="0B26044F" w14:textId="77777777" w:rsidR="009110AF" w:rsidRPr="00EE271D"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4C7FF961" w14:textId="77777777" w:rsidR="009110AF" w:rsidRPr="00EE271D"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Заявитель: ____________________________________________  ___________</w:t>
      </w:r>
    </w:p>
    <w:p w14:paraId="648EDE4B" w14:textId="77777777" w:rsidR="009110AF" w:rsidRPr="00EE271D"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xml:space="preserve">             (ФИО заявителя (представителя заявителя)    (подпись)</w:t>
      </w:r>
    </w:p>
    <w:p w14:paraId="57F2DE34" w14:textId="77777777" w:rsidR="009110AF" w:rsidRPr="00EE271D"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 </w:t>
      </w:r>
    </w:p>
    <w:p w14:paraId="1B434D81" w14:textId="77777777" w:rsidR="009110AF" w:rsidRPr="00EE271D" w:rsidRDefault="009110AF" w:rsidP="00911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271D">
        <w:rPr>
          <w:rFonts w:ascii="Courier New" w:hAnsi="Courier New" w:cs="Courier New"/>
          <w:sz w:val="20"/>
          <w:szCs w:val="20"/>
        </w:rPr>
        <w:t>"____"_______________20____ года</w:t>
      </w:r>
    </w:p>
    <w:p w14:paraId="000114D3" w14:textId="77777777" w:rsidR="009110AF" w:rsidRPr="00127814" w:rsidRDefault="009110AF" w:rsidP="009110AF">
      <w:pPr>
        <w:spacing w:after="0" w:line="240" w:lineRule="auto"/>
        <w:jc w:val="both"/>
        <w:rPr>
          <w:rFonts w:ascii="Times New Roman" w:hAnsi="Times New Roman"/>
          <w:sz w:val="24"/>
          <w:szCs w:val="24"/>
        </w:rPr>
      </w:pPr>
    </w:p>
    <w:p w14:paraId="08A4EAB7" w14:textId="77777777" w:rsidR="00D359DD" w:rsidRDefault="00D359DD" w:rsidP="00365DF6">
      <w:pPr>
        <w:spacing w:after="0" w:line="240" w:lineRule="auto"/>
        <w:rPr>
          <w:rFonts w:ascii="Times New Roman" w:hAnsi="Times New Roman"/>
          <w:sz w:val="28"/>
          <w:szCs w:val="28"/>
        </w:rPr>
      </w:pPr>
    </w:p>
    <w:sectPr w:rsidR="00D359DD" w:rsidSect="007C1D86">
      <w:pgSz w:w="11906" w:h="16838"/>
      <w:pgMar w:top="567" w:right="567" w:bottom="851" w:left="1134"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36213F" w14:textId="77777777" w:rsidR="00B5398F" w:rsidRDefault="00B5398F" w:rsidP="00F717EA">
      <w:pPr>
        <w:spacing w:after="0" w:line="240" w:lineRule="auto"/>
      </w:pPr>
      <w:r>
        <w:separator/>
      </w:r>
    </w:p>
  </w:endnote>
  <w:endnote w:type="continuationSeparator" w:id="0">
    <w:p w14:paraId="4271E8EF" w14:textId="77777777" w:rsidR="00B5398F" w:rsidRDefault="00B5398F"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01"/>
    <w:family w:val="roman"/>
    <w:pitch w:val="variable"/>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1B8497" w14:textId="77777777" w:rsidR="00B5398F" w:rsidRDefault="00B5398F" w:rsidP="00F717EA">
      <w:pPr>
        <w:spacing w:after="0" w:line="240" w:lineRule="auto"/>
      </w:pPr>
      <w:r>
        <w:separator/>
      </w:r>
    </w:p>
  </w:footnote>
  <w:footnote w:type="continuationSeparator" w:id="0">
    <w:p w14:paraId="49ECBE05" w14:textId="77777777" w:rsidR="00B5398F" w:rsidRDefault="00B5398F"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 w15:restartNumberingAfterBreak="0">
    <w:nsid w:val="72BC55C0"/>
    <w:multiLevelType w:val="hybridMultilevel"/>
    <w:tmpl w:val="0AC6A996"/>
    <w:lvl w:ilvl="0" w:tplc="244A6E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CF"/>
    <w:rsid w:val="000006D6"/>
    <w:rsid w:val="0001790D"/>
    <w:rsid w:val="00024280"/>
    <w:rsid w:val="00034900"/>
    <w:rsid w:val="0004100C"/>
    <w:rsid w:val="000410CB"/>
    <w:rsid w:val="00056BCB"/>
    <w:rsid w:val="00062079"/>
    <w:rsid w:val="00066117"/>
    <w:rsid w:val="00080530"/>
    <w:rsid w:val="00083E99"/>
    <w:rsid w:val="000A314F"/>
    <w:rsid w:val="000B1C43"/>
    <w:rsid w:val="000B32E7"/>
    <w:rsid w:val="000B54EB"/>
    <w:rsid w:val="000B5C33"/>
    <w:rsid w:val="000C4279"/>
    <w:rsid w:val="000E11B7"/>
    <w:rsid w:val="000E7B00"/>
    <w:rsid w:val="000F1FBA"/>
    <w:rsid w:val="000F251E"/>
    <w:rsid w:val="000F5979"/>
    <w:rsid w:val="00111088"/>
    <w:rsid w:val="00127814"/>
    <w:rsid w:val="00132832"/>
    <w:rsid w:val="001429EB"/>
    <w:rsid w:val="00144059"/>
    <w:rsid w:val="00154168"/>
    <w:rsid w:val="0015584C"/>
    <w:rsid w:val="00170DC8"/>
    <w:rsid w:val="0018760D"/>
    <w:rsid w:val="00192539"/>
    <w:rsid w:val="001A1339"/>
    <w:rsid w:val="001A39FB"/>
    <w:rsid w:val="001B3646"/>
    <w:rsid w:val="001B375C"/>
    <w:rsid w:val="001C535E"/>
    <w:rsid w:val="001D4B05"/>
    <w:rsid w:val="001D63EF"/>
    <w:rsid w:val="001E4F5D"/>
    <w:rsid w:val="001F5611"/>
    <w:rsid w:val="002013DE"/>
    <w:rsid w:val="0020210B"/>
    <w:rsid w:val="00202B49"/>
    <w:rsid w:val="00212D1B"/>
    <w:rsid w:val="00215782"/>
    <w:rsid w:val="00216575"/>
    <w:rsid w:val="00221FD8"/>
    <w:rsid w:val="00225648"/>
    <w:rsid w:val="002267D7"/>
    <w:rsid w:val="00231904"/>
    <w:rsid w:val="00237533"/>
    <w:rsid w:val="00242A22"/>
    <w:rsid w:val="002439F3"/>
    <w:rsid w:val="00260667"/>
    <w:rsid w:val="002625A2"/>
    <w:rsid w:val="00267EEE"/>
    <w:rsid w:val="00275C03"/>
    <w:rsid w:val="0027722D"/>
    <w:rsid w:val="00284782"/>
    <w:rsid w:val="00287151"/>
    <w:rsid w:val="002913E7"/>
    <w:rsid w:val="00291844"/>
    <w:rsid w:val="00297B37"/>
    <w:rsid w:val="002A2E41"/>
    <w:rsid w:val="002B282C"/>
    <w:rsid w:val="002B7540"/>
    <w:rsid w:val="002C4F8E"/>
    <w:rsid w:val="002C6883"/>
    <w:rsid w:val="002C6CCD"/>
    <w:rsid w:val="002D5D18"/>
    <w:rsid w:val="002E2C81"/>
    <w:rsid w:val="002F4844"/>
    <w:rsid w:val="0030518F"/>
    <w:rsid w:val="00306107"/>
    <w:rsid w:val="00306E6B"/>
    <w:rsid w:val="00312424"/>
    <w:rsid w:val="00331925"/>
    <w:rsid w:val="00333901"/>
    <w:rsid w:val="003473BF"/>
    <w:rsid w:val="0036341D"/>
    <w:rsid w:val="00365DF6"/>
    <w:rsid w:val="003662AC"/>
    <w:rsid w:val="003712BA"/>
    <w:rsid w:val="0037133C"/>
    <w:rsid w:val="00373117"/>
    <w:rsid w:val="003740D3"/>
    <w:rsid w:val="00376A98"/>
    <w:rsid w:val="003775C1"/>
    <w:rsid w:val="00387137"/>
    <w:rsid w:val="003959EC"/>
    <w:rsid w:val="003B43FC"/>
    <w:rsid w:val="003C77B1"/>
    <w:rsid w:val="00414957"/>
    <w:rsid w:val="00416193"/>
    <w:rsid w:val="0042548F"/>
    <w:rsid w:val="00434923"/>
    <w:rsid w:val="00436DFA"/>
    <w:rsid w:val="00443C32"/>
    <w:rsid w:val="00445267"/>
    <w:rsid w:val="0044658D"/>
    <w:rsid w:val="0045128D"/>
    <w:rsid w:val="00480A1D"/>
    <w:rsid w:val="00484755"/>
    <w:rsid w:val="004876BF"/>
    <w:rsid w:val="004961BB"/>
    <w:rsid w:val="004C3085"/>
    <w:rsid w:val="004D3ABA"/>
    <w:rsid w:val="004D3CE3"/>
    <w:rsid w:val="004E224A"/>
    <w:rsid w:val="004E4848"/>
    <w:rsid w:val="004F204B"/>
    <w:rsid w:val="00500880"/>
    <w:rsid w:val="00501099"/>
    <w:rsid w:val="00514232"/>
    <w:rsid w:val="005207C4"/>
    <w:rsid w:val="00526008"/>
    <w:rsid w:val="00533813"/>
    <w:rsid w:val="00535647"/>
    <w:rsid w:val="0053619C"/>
    <w:rsid w:val="00545918"/>
    <w:rsid w:val="005464DF"/>
    <w:rsid w:val="00554C5A"/>
    <w:rsid w:val="00555A2C"/>
    <w:rsid w:val="00556F82"/>
    <w:rsid w:val="005839C6"/>
    <w:rsid w:val="00585A18"/>
    <w:rsid w:val="00592698"/>
    <w:rsid w:val="005B3D80"/>
    <w:rsid w:val="005B47B4"/>
    <w:rsid w:val="005B4915"/>
    <w:rsid w:val="005D0B36"/>
    <w:rsid w:val="005D4988"/>
    <w:rsid w:val="005F2919"/>
    <w:rsid w:val="005F7629"/>
    <w:rsid w:val="0060078C"/>
    <w:rsid w:val="006159CB"/>
    <w:rsid w:val="006300BF"/>
    <w:rsid w:val="00632D8A"/>
    <w:rsid w:val="0063678F"/>
    <w:rsid w:val="00643BDF"/>
    <w:rsid w:val="00664D9F"/>
    <w:rsid w:val="006667D3"/>
    <w:rsid w:val="006716F5"/>
    <w:rsid w:val="00682624"/>
    <w:rsid w:val="006864A3"/>
    <w:rsid w:val="006A46FA"/>
    <w:rsid w:val="006B021D"/>
    <w:rsid w:val="006B6F82"/>
    <w:rsid w:val="006C08A4"/>
    <w:rsid w:val="006C18A2"/>
    <w:rsid w:val="006C7BA5"/>
    <w:rsid w:val="006D73AC"/>
    <w:rsid w:val="006E1647"/>
    <w:rsid w:val="006E58B9"/>
    <w:rsid w:val="006F11E8"/>
    <w:rsid w:val="006F1525"/>
    <w:rsid w:val="006F5429"/>
    <w:rsid w:val="00700A4C"/>
    <w:rsid w:val="00713FCD"/>
    <w:rsid w:val="00720D24"/>
    <w:rsid w:val="00732685"/>
    <w:rsid w:val="00733949"/>
    <w:rsid w:val="007538BF"/>
    <w:rsid w:val="00755770"/>
    <w:rsid w:val="00760C49"/>
    <w:rsid w:val="00767402"/>
    <w:rsid w:val="00774632"/>
    <w:rsid w:val="007748DA"/>
    <w:rsid w:val="0077540C"/>
    <w:rsid w:val="00776D76"/>
    <w:rsid w:val="007862CE"/>
    <w:rsid w:val="007B3B72"/>
    <w:rsid w:val="007B53EF"/>
    <w:rsid w:val="007C1D86"/>
    <w:rsid w:val="007C46DF"/>
    <w:rsid w:val="007C4CFB"/>
    <w:rsid w:val="007C6CF8"/>
    <w:rsid w:val="007D246B"/>
    <w:rsid w:val="007D5074"/>
    <w:rsid w:val="007E3F57"/>
    <w:rsid w:val="007E4E09"/>
    <w:rsid w:val="007F0A7D"/>
    <w:rsid w:val="007F38EC"/>
    <w:rsid w:val="00812B71"/>
    <w:rsid w:val="0081400C"/>
    <w:rsid w:val="00816010"/>
    <w:rsid w:val="008304F4"/>
    <w:rsid w:val="00831422"/>
    <w:rsid w:val="008352B2"/>
    <w:rsid w:val="00840405"/>
    <w:rsid w:val="00847CE3"/>
    <w:rsid w:val="00852431"/>
    <w:rsid w:val="00855311"/>
    <w:rsid w:val="008654ED"/>
    <w:rsid w:val="0088111F"/>
    <w:rsid w:val="00897C81"/>
    <w:rsid w:val="008B1E00"/>
    <w:rsid w:val="008B46A4"/>
    <w:rsid w:val="008B5CB9"/>
    <w:rsid w:val="008F2B6D"/>
    <w:rsid w:val="009066F2"/>
    <w:rsid w:val="00910D5A"/>
    <w:rsid w:val="009110AF"/>
    <w:rsid w:val="0091418E"/>
    <w:rsid w:val="0092299B"/>
    <w:rsid w:val="00925B7E"/>
    <w:rsid w:val="00931371"/>
    <w:rsid w:val="009326E9"/>
    <w:rsid w:val="00952900"/>
    <w:rsid w:val="00952FD8"/>
    <w:rsid w:val="009554D4"/>
    <w:rsid w:val="00966001"/>
    <w:rsid w:val="00977560"/>
    <w:rsid w:val="00984414"/>
    <w:rsid w:val="009A7243"/>
    <w:rsid w:val="009B11C5"/>
    <w:rsid w:val="009B2570"/>
    <w:rsid w:val="009B26D7"/>
    <w:rsid w:val="009B5835"/>
    <w:rsid w:val="009C093B"/>
    <w:rsid w:val="009C3E3A"/>
    <w:rsid w:val="009D30A0"/>
    <w:rsid w:val="009E1114"/>
    <w:rsid w:val="009E3738"/>
    <w:rsid w:val="009F0B10"/>
    <w:rsid w:val="00A03776"/>
    <w:rsid w:val="00A30E40"/>
    <w:rsid w:val="00A32764"/>
    <w:rsid w:val="00A4460E"/>
    <w:rsid w:val="00A5011A"/>
    <w:rsid w:val="00A51E62"/>
    <w:rsid w:val="00A76073"/>
    <w:rsid w:val="00A76841"/>
    <w:rsid w:val="00A80683"/>
    <w:rsid w:val="00A8256E"/>
    <w:rsid w:val="00A86745"/>
    <w:rsid w:val="00A9450C"/>
    <w:rsid w:val="00AA022A"/>
    <w:rsid w:val="00AA05DE"/>
    <w:rsid w:val="00AA35C8"/>
    <w:rsid w:val="00AA3A0D"/>
    <w:rsid w:val="00AA7B64"/>
    <w:rsid w:val="00AB40A5"/>
    <w:rsid w:val="00AD1C11"/>
    <w:rsid w:val="00AD2584"/>
    <w:rsid w:val="00AE1346"/>
    <w:rsid w:val="00AE7E1D"/>
    <w:rsid w:val="00B21976"/>
    <w:rsid w:val="00B2339D"/>
    <w:rsid w:val="00B2482A"/>
    <w:rsid w:val="00B25B33"/>
    <w:rsid w:val="00B26A79"/>
    <w:rsid w:val="00B26AC4"/>
    <w:rsid w:val="00B30F0D"/>
    <w:rsid w:val="00B348DD"/>
    <w:rsid w:val="00B43197"/>
    <w:rsid w:val="00B4737D"/>
    <w:rsid w:val="00B479CF"/>
    <w:rsid w:val="00B5398F"/>
    <w:rsid w:val="00B550A1"/>
    <w:rsid w:val="00B61FEF"/>
    <w:rsid w:val="00B63C7D"/>
    <w:rsid w:val="00B64E28"/>
    <w:rsid w:val="00B652BA"/>
    <w:rsid w:val="00B751EC"/>
    <w:rsid w:val="00B84024"/>
    <w:rsid w:val="00B85F4E"/>
    <w:rsid w:val="00B90C16"/>
    <w:rsid w:val="00B92F0A"/>
    <w:rsid w:val="00BB3DDF"/>
    <w:rsid w:val="00BC26AD"/>
    <w:rsid w:val="00BD0E7C"/>
    <w:rsid w:val="00BF1883"/>
    <w:rsid w:val="00BF5ACF"/>
    <w:rsid w:val="00C058AD"/>
    <w:rsid w:val="00C3101A"/>
    <w:rsid w:val="00C435BB"/>
    <w:rsid w:val="00C660C7"/>
    <w:rsid w:val="00C86582"/>
    <w:rsid w:val="00C96FE2"/>
    <w:rsid w:val="00CA7289"/>
    <w:rsid w:val="00CB0A10"/>
    <w:rsid w:val="00CD0C8B"/>
    <w:rsid w:val="00CD4AE2"/>
    <w:rsid w:val="00CE36C7"/>
    <w:rsid w:val="00CE59CB"/>
    <w:rsid w:val="00CE6066"/>
    <w:rsid w:val="00D03AAE"/>
    <w:rsid w:val="00D0623B"/>
    <w:rsid w:val="00D06372"/>
    <w:rsid w:val="00D06E46"/>
    <w:rsid w:val="00D16057"/>
    <w:rsid w:val="00D3257F"/>
    <w:rsid w:val="00D359DD"/>
    <w:rsid w:val="00D367BD"/>
    <w:rsid w:val="00D46811"/>
    <w:rsid w:val="00D52ED7"/>
    <w:rsid w:val="00D62C14"/>
    <w:rsid w:val="00D65E61"/>
    <w:rsid w:val="00D8238B"/>
    <w:rsid w:val="00D84CA4"/>
    <w:rsid w:val="00D860E9"/>
    <w:rsid w:val="00D862BC"/>
    <w:rsid w:val="00D87276"/>
    <w:rsid w:val="00D965B7"/>
    <w:rsid w:val="00DA33DC"/>
    <w:rsid w:val="00DA6747"/>
    <w:rsid w:val="00DC3ECE"/>
    <w:rsid w:val="00DD677E"/>
    <w:rsid w:val="00DD6CAF"/>
    <w:rsid w:val="00DE0D05"/>
    <w:rsid w:val="00DE1F70"/>
    <w:rsid w:val="00DF0058"/>
    <w:rsid w:val="00DF5A53"/>
    <w:rsid w:val="00E06966"/>
    <w:rsid w:val="00E110C1"/>
    <w:rsid w:val="00E11AFD"/>
    <w:rsid w:val="00E30C1B"/>
    <w:rsid w:val="00E35EB5"/>
    <w:rsid w:val="00E371FB"/>
    <w:rsid w:val="00E42ED1"/>
    <w:rsid w:val="00E53278"/>
    <w:rsid w:val="00E535F8"/>
    <w:rsid w:val="00E61AB3"/>
    <w:rsid w:val="00E70B78"/>
    <w:rsid w:val="00E71D51"/>
    <w:rsid w:val="00EA2BD1"/>
    <w:rsid w:val="00EA4C57"/>
    <w:rsid w:val="00EA5E61"/>
    <w:rsid w:val="00EA6638"/>
    <w:rsid w:val="00EB4960"/>
    <w:rsid w:val="00EB5424"/>
    <w:rsid w:val="00EB6B96"/>
    <w:rsid w:val="00EB7A89"/>
    <w:rsid w:val="00EC022B"/>
    <w:rsid w:val="00EC18BD"/>
    <w:rsid w:val="00EE0440"/>
    <w:rsid w:val="00EE0FCA"/>
    <w:rsid w:val="00EE23FC"/>
    <w:rsid w:val="00EE271D"/>
    <w:rsid w:val="00EE30C3"/>
    <w:rsid w:val="00EE6651"/>
    <w:rsid w:val="00EF1695"/>
    <w:rsid w:val="00EF3B58"/>
    <w:rsid w:val="00F14C9D"/>
    <w:rsid w:val="00F212CB"/>
    <w:rsid w:val="00F26F1C"/>
    <w:rsid w:val="00F40D83"/>
    <w:rsid w:val="00F435E5"/>
    <w:rsid w:val="00F463FF"/>
    <w:rsid w:val="00F4647B"/>
    <w:rsid w:val="00F53DAF"/>
    <w:rsid w:val="00F6311D"/>
    <w:rsid w:val="00F66D73"/>
    <w:rsid w:val="00F706D1"/>
    <w:rsid w:val="00F717EA"/>
    <w:rsid w:val="00F72F45"/>
    <w:rsid w:val="00F800F7"/>
    <w:rsid w:val="00F8048B"/>
    <w:rsid w:val="00F9780B"/>
    <w:rsid w:val="00FA5075"/>
    <w:rsid w:val="00FC634B"/>
    <w:rsid w:val="00FD0CBE"/>
    <w:rsid w:val="00FE603A"/>
    <w:rsid w:val="00FF3812"/>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912E3"/>
  <w15:docId w15:val="{72F9D169-87EB-4927-8FE5-91BB7DD7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Заголовок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28">
    <w:name w:val="Неразрешенное упоминание2"/>
    <w:basedOn w:val="a0"/>
    <w:uiPriority w:val="99"/>
    <w:semiHidden/>
    <w:unhideWhenUsed/>
    <w:rsid w:val="00F40D83"/>
    <w:rPr>
      <w:color w:val="605E5C"/>
      <w:shd w:val="clear" w:color="auto" w:fill="E1DFDD"/>
    </w:rPr>
  </w:style>
  <w:style w:type="character" w:styleId="aff5">
    <w:name w:val="Unresolved Mention"/>
    <w:basedOn w:val="a0"/>
    <w:uiPriority w:val="99"/>
    <w:semiHidden/>
    <w:unhideWhenUsed/>
    <w:rsid w:val="00B30F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17">
      <w:bodyDiv w:val="1"/>
      <w:marLeft w:val="0"/>
      <w:marRight w:val="0"/>
      <w:marTop w:val="0"/>
      <w:marBottom w:val="0"/>
      <w:divBdr>
        <w:top w:val="none" w:sz="0" w:space="0" w:color="auto"/>
        <w:left w:val="none" w:sz="0" w:space="0" w:color="auto"/>
        <w:bottom w:val="none" w:sz="0" w:space="0" w:color="auto"/>
        <w:right w:val="none" w:sz="0" w:space="0" w:color="auto"/>
      </w:divBdr>
    </w:div>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583337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3837529">
      <w:bodyDiv w:val="1"/>
      <w:marLeft w:val="0"/>
      <w:marRight w:val="0"/>
      <w:marTop w:val="0"/>
      <w:marBottom w:val="0"/>
      <w:divBdr>
        <w:top w:val="none" w:sz="0" w:space="0" w:color="auto"/>
        <w:left w:val="none" w:sz="0" w:space="0" w:color="auto"/>
        <w:bottom w:val="none" w:sz="0" w:space="0" w:color="auto"/>
        <w:right w:val="none" w:sz="0" w:space="0" w:color="auto"/>
      </w:divBdr>
    </w:div>
    <w:div w:id="142502716">
      <w:bodyDiv w:val="1"/>
      <w:marLeft w:val="0"/>
      <w:marRight w:val="0"/>
      <w:marTop w:val="0"/>
      <w:marBottom w:val="0"/>
      <w:divBdr>
        <w:top w:val="none" w:sz="0" w:space="0" w:color="auto"/>
        <w:left w:val="none" w:sz="0" w:space="0" w:color="auto"/>
        <w:bottom w:val="none" w:sz="0" w:space="0" w:color="auto"/>
        <w:right w:val="none" w:sz="0" w:space="0" w:color="auto"/>
      </w:divBdr>
    </w:div>
    <w:div w:id="16274001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72371447">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12682046">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95786982">
      <w:bodyDiv w:val="1"/>
      <w:marLeft w:val="0"/>
      <w:marRight w:val="0"/>
      <w:marTop w:val="0"/>
      <w:marBottom w:val="0"/>
      <w:divBdr>
        <w:top w:val="none" w:sz="0" w:space="0" w:color="auto"/>
        <w:left w:val="none" w:sz="0" w:space="0" w:color="auto"/>
        <w:bottom w:val="none" w:sz="0" w:space="0" w:color="auto"/>
        <w:right w:val="none" w:sz="0" w:space="0" w:color="auto"/>
      </w:divBdr>
    </w:div>
    <w:div w:id="431822762">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499078255">
      <w:bodyDiv w:val="1"/>
      <w:marLeft w:val="0"/>
      <w:marRight w:val="0"/>
      <w:marTop w:val="0"/>
      <w:marBottom w:val="0"/>
      <w:divBdr>
        <w:top w:val="none" w:sz="0" w:space="0" w:color="auto"/>
        <w:left w:val="none" w:sz="0" w:space="0" w:color="auto"/>
        <w:bottom w:val="none" w:sz="0" w:space="0" w:color="auto"/>
        <w:right w:val="none" w:sz="0" w:space="0" w:color="auto"/>
      </w:divBdr>
    </w:div>
    <w:div w:id="540946729">
      <w:bodyDiv w:val="1"/>
      <w:marLeft w:val="0"/>
      <w:marRight w:val="0"/>
      <w:marTop w:val="0"/>
      <w:marBottom w:val="0"/>
      <w:divBdr>
        <w:top w:val="none" w:sz="0" w:space="0" w:color="auto"/>
        <w:left w:val="none" w:sz="0" w:space="0" w:color="auto"/>
        <w:bottom w:val="none" w:sz="0" w:space="0" w:color="auto"/>
        <w:right w:val="none" w:sz="0" w:space="0" w:color="auto"/>
      </w:divBdr>
    </w:div>
    <w:div w:id="554047756">
      <w:bodyDiv w:val="1"/>
      <w:marLeft w:val="0"/>
      <w:marRight w:val="0"/>
      <w:marTop w:val="0"/>
      <w:marBottom w:val="0"/>
      <w:divBdr>
        <w:top w:val="none" w:sz="0" w:space="0" w:color="auto"/>
        <w:left w:val="none" w:sz="0" w:space="0" w:color="auto"/>
        <w:bottom w:val="none" w:sz="0" w:space="0" w:color="auto"/>
        <w:right w:val="none" w:sz="0" w:space="0" w:color="auto"/>
      </w:divBdr>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05423822">
      <w:bodyDiv w:val="1"/>
      <w:marLeft w:val="0"/>
      <w:marRight w:val="0"/>
      <w:marTop w:val="0"/>
      <w:marBottom w:val="0"/>
      <w:divBdr>
        <w:top w:val="none" w:sz="0" w:space="0" w:color="auto"/>
        <w:left w:val="none" w:sz="0" w:space="0" w:color="auto"/>
        <w:bottom w:val="none" w:sz="0" w:space="0" w:color="auto"/>
        <w:right w:val="none" w:sz="0" w:space="0" w:color="auto"/>
      </w:divBdr>
    </w:div>
    <w:div w:id="615331625">
      <w:bodyDiv w:val="1"/>
      <w:marLeft w:val="0"/>
      <w:marRight w:val="0"/>
      <w:marTop w:val="0"/>
      <w:marBottom w:val="0"/>
      <w:divBdr>
        <w:top w:val="none" w:sz="0" w:space="0" w:color="auto"/>
        <w:left w:val="none" w:sz="0" w:space="0" w:color="auto"/>
        <w:bottom w:val="none" w:sz="0" w:space="0" w:color="auto"/>
        <w:right w:val="none" w:sz="0" w:space="0" w:color="auto"/>
      </w:divBdr>
    </w:div>
    <w:div w:id="617444141">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54934412">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6459386">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47719779">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57086706">
      <w:bodyDiv w:val="1"/>
      <w:marLeft w:val="0"/>
      <w:marRight w:val="0"/>
      <w:marTop w:val="0"/>
      <w:marBottom w:val="0"/>
      <w:divBdr>
        <w:top w:val="none" w:sz="0" w:space="0" w:color="auto"/>
        <w:left w:val="none" w:sz="0" w:space="0" w:color="auto"/>
        <w:bottom w:val="none" w:sz="0" w:space="0" w:color="auto"/>
        <w:right w:val="none" w:sz="0" w:space="0" w:color="auto"/>
      </w:divBdr>
      <w:divsChild>
        <w:div w:id="2042701438">
          <w:marLeft w:val="0"/>
          <w:marRight w:val="0"/>
          <w:marTop w:val="0"/>
          <w:marBottom w:val="0"/>
          <w:divBdr>
            <w:top w:val="none" w:sz="0" w:space="0" w:color="auto"/>
            <w:left w:val="none" w:sz="0" w:space="0" w:color="auto"/>
            <w:bottom w:val="none" w:sz="0" w:space="0" w:color="auto"/>
            <w:right w:val="none" w:sz="0" w:space="0" w:color="auto"/>
          </w:divBdr>
        </w:div>
      </w:divsChild>
    </w:div>
    <w:div w:id="871454392">
      <w:bodyDiv w:val="1"/>
      <w:marLeft w:val="0"/>
      <w:marRight w:val="0"/>
      <w:marTop w:val="0"/>
      <w:marBottom w:val="0"/>
      <w:divBdr>
        <w:top w:val="none" w:sz="0" w:space="0" w:color="auto"/>
        <w:left w:val="none" w:sz="0" w:space="0" w:color="auto"/>
        <w:bottom w:val="none" w:sz="0" w:space="0" w:color="auto"/>
        <w:right w:val="none" w:sz="0" w:space="0" w:color="auto"/>
      </w:divBdr>
    </w:div>
    <w:div w:id="878585575">
      <w:bodyDiv w:val="1"/>
      <w:marLeft w:val="0"/>
      <w:marRight w:val="0"/>
      <w:marTop w:val="0"/>
      <w:marBottom w:val="0"/>
      <w:divBdr>
        <w:top w:val="none" w:sz="0" w:space="0" w:color="auto"/>
        <w:left w:val="none" w:sz="0" w:space="0" w:color="auto"/>
        <w:bottom w:val="none" w:sz="0" w:space="0" w:color="auto"/>
        <w:right w:val="none" w:sz="0" w:space="0" w:color="auto"/>
      </w:divBdr>
    </w:div>
    <w:div w:id="879785914">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020400352">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16753803">
      <w:bodyDiv w:val="1"/>
      <w:marLeft w:val="0"/>
      <w:marRight w:val="0"/>
      <w:marTop w:val="0"/>
      <w:marBottom w:val="0"/>
      <w:divBdr>
        <w:top w:val="none" w:sz="0" w:space="0" w:color="auto"/>
        <w:left w:val="none" w:sz="0" w:space="0" w:color="auto"/>
        <w:bottom w:val="none" w:sz="0" w:space="0" w:color="auto"/>
        <w:right w:val="none" w:sz="0" w:space="0" w:color="auto"/>
      </w:divBdr>
    </w:div>
    <w:div w:id="1125854938">
      <w:bodyDiv w:val="1"/>
      <w:marLeft w:val="0"/>
      <w:marRight w:val="0"/>
      <w:marTop w:val="0"/>
      <w:marBottom w:val="0"/>
      <w:divBdr>
        <w:top w:val="none" w:sz="0" w:space="0" w:color="auto"/>
        <w:left w:val="none" w:sz="0" w:space="0" w:color="auto"/>
        <w:bottom w:val="none" w:sz="0" w:space="0" w:color="auto"/>
        <w:right w:val="none" w:sz="0" w:space="0" w:color="auto"/>
      </w:divBdr>
    </w:div>
    <w:div w:id="1172989015">
      <w:bodyDiv w:val="1"/>
      <w:marLeft w:val="0"/>
      <w:marRight w:val="0"/>
      <w:marTop w:val="0"/>
      <w:marBottom w:val="0"/>
      <w:divBdr>
        <w:top w:val="none" w:sz="0" w:space="0" w:color="auto"/>
        <w:left w:val="none" w:sz="0" w:space="0" w:color="auto"/>
        <w:bottom w:val="none" w:sz="0" w:space="0" w:color="auto"/>
        <w:right w:val="none" w:sz="0" w:space="0" w:color="auto"/>
      </w:divBdr>
    </w:div>
    <w:div w:id="1180242205">
      <w:bodyDiv w:val="1"/>
      <w:marLeft w:val="0"/>
      <w:marRight w:val="0"/>
      <w:marTop w:val="0"/>
      <w:marBottom w:val="0"/>
      <w:divBdr>
        <w:top w:val="none" w:sz="0" w:space="0" w:color="auto"/>
        <w:left w:val="none" w:sz="0" w:space="0" w:color="auto"/>
        <w:bottom w:val="none" w:sz="0" w:space="0" w:color="auto"/>
        <w:right w:val="none" w:sz="0" w:space="0" w:color="auto"/>
      </w:divBdr>
    </w:div>
    <w:div w:id="1236355981">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51369119">
      <w:bodyDiv w:val="1"/>
      <w:marLeft w:val="0"/>
      <w:marRight w:val="0"/>
      <w:marTop w:val="0"/>
      <w:marBottom w:val="0"/>
      <w:divBdr>
        <w:top w:val="none" w:sz="0" w:space="0" w:color="auto"/>
        <w:left w:val="none" w:sz="0" w:space="0" w:color="auto"/>
        <w:bottom w:val="none" w:sz="0" w:space="0" w:color="auto"/>
        <w:right w:val="none" w:sz="0" w:space="0" w:color="auto"/>
      </w:divBdr>
      <w:divsChild>
        <w:div w:id="1980837734">
          <w:marLeft w:val="0"/>
          <w:marRight w:val="0"/>
          <w:marTop w:val="0"/>
          <w:marBottom w:val="0"/>
          <w:divBdr>
            <w:top w:val="none" w:sz="0" w:space="0" w:color="auto"/>
            <w:left w:val="none" w:sz="0" w:space="0" w:color="auto"/>
            <w:bottom w:val="none" w:sz="0" w:space="0" w:color="auto"/>
            <w:right w:val="none" w:sz="0" w:space="0" w:color="auto"/>
          </w:divBdr>
        </w:div>
        <w:div w:id="1987123680">
          <w:marLeft w:val="60"/>
          <w:marRight w:val="60"/>
          <w:marTop w:val="105"/>
          <w:marBottom w:val="105"/>
          <w:divBdr>
            <w:top w:val="none" w:sz="0" w:space="0" w:color="auto"/>
            <w:left w:val="none" w:sz="0" w:space="0" w:color="auto"/>
            <w:bottom w:val="none" w:sz="0" w:space="0" w:color="auto"/>
            <w:right w:val="none" w:sz="0" w:space="0" w:color="auto"/>
          </w:divBdr>
        </w:div>
        <w:div w:id="964237052">
          <w:marLeft w:val="60"/>
          <w:marRight w:val="60"/>
          <w:marTop w:val="105"/>
          <w:marBottom w:val="105"/>
          <w:divBdr>
            <w:top w:val="none" w:sz="0" w:space="0" w:color="auto"/>
            <w:left w:val="none" w:sz="0" w:space="0" w:color="auto"/>
            <w:bottom w:val="none" w:sz="0" w:space="0" w:color="auto"/>
            <w:right w:val="none" w:sz="0" w:space="0" w:color="auto"/>
          </w:divBdr>
        </w:div>
        <w:div w:id="1280454352">
          <w:marLeft w:val="60"/>
          <w:marRight w:val="60"/>
          <w:marTop w:val="105"/>
          <w:marBottom w:val="105"/>
          <w:divBdr>
            <w:top w:val="none" w:sz="0" w:space="0" w:color="auto"/>
            <w:left w:val="none" w:sz="0" w:space="0" w:color="auto"/>
            <w:bottom w:val="none" w:sz="0" w:space="0" w:color="auto"/>
            <w:right w:val="none" w:sz="0" w:space="0" w:color="auto"/>
          </w:divBdr>
        </w:div>
        <w:div w:id="2101558574">
          <w:marLeft w:val="60"/>
          <w:marRight w:val="60"/>
          <w:marTop w:val="105"/>
          <w:marBottom w:val="105"/>
          <w:divBdr>
            <w:top w:val="none" w:sz="0" w:space="0" w:color="auto"/>
            <w:left w:val="none" w:sz="0" w:space="0" w:color="auto"/>
            <w:bottom w:val="none" w:sz="0" w:space="0" w:color="auto"/>
            <w:right w:val="none" w:sz="0" w:space="0" w:color="auto"/>
          </w:divBdr>
        </w:div>
        <w:div w:id="679048726">
          <w:marLeft w:val="60"/>
          <w:marRight w:val="60"/>
          <w:marTop w:val="105"/>
          <w:marBottom w:val="105"/>
          <w:divBdr>
            <w:top w:val="none" w:sz="0" w:space="0" w:color="auto"/>
            <w:left w:val="none" w:sz="0" w:space="0" w:color="auto"/>
            <w:bottom w:val="none" w:sz="0" w:space="0" w:color="auto"/>
            <w:right w:val="none" w:sz="0" w:space="0" w:color="auto"/>
          </w:divBdr>
        </w:div>
        <w:div w:id="1562713953">
          <w:marLeft w:val="60"/>
          <w:marRight w:val="60"/>
          <w:marTop w:val="105"/>
          <w:marBottom w:val="105"/>
          <w:divBdr>
            <w:top w:val="none" w:sz="0" w:space="0" w:color="auto"/>
            <w:left w:val="none" w:sz="0" w:space="0" w:color="auto"/>
            <w:bottom w:val="none" w:sz="0" w:space="0" w:color="auto"/>
            <w:right w:val="none" w:sz="0" w:space="0" w:color="auto"/>
          </w:divBdr>
        </w:div>
        <w:div w:id="1293681208">
          <w:marLeft w:val="60"/>
          <w:marRight w:val="60"/>
          <w:marTop w:val="105"/>
          <w:marBottom w:val="105"/>
          <w:divBdr>
            <w:top w:val="none" w:sz="0" w:space="0" w:color="auto"/>
            <w:left w:val="none" w:sz="0" w:space="0" w:color="auto"/>
            <w:bottom w:val="none" w:sz="0" w:space="0" w:color="auto"/>
            <w:right w:val="none" w:sz="0" w:space="0" w:color="auto"/>
          </w:divBdr>
        </w:div>
        <w:div w:id="904487382">
          <w:marLeft w:val="60"/>
          <w:marRight w:val="60"/>
          <w:marTop w:val="105"/>
          <w:marBottom w:val="105"/>
          <w:divBdr>
            <w:top w:val="none" w:sz="0" w:space="0" w:color="auto"/>
            <w:left w:val="none" w:sz="0" w:space="0" w:color="auto"/>
            <w:bottom w:val="none" w:sz="0" w:space="0" w:color="auto"/>
            <w:right w:val="none" w:sz="0" w:space="0" w:color="auto"/>
          </w:divBdr>
        </w:div>
        <w:div w:id="1842161727">
          <w:marLeft w:val="60"/>
          <w:marRight w:val="60"/>
          <w:marTop w:val="105"/>
          <w:marBottom w:val="105"/>
          <w:divBdr>
            <w:top w:val="none" w:sz="0" w:space="0" w:color="auto"/>
            <w:left w:val="none" w:sz="0" w:space="0" w:color="auto"/>
            <w:bottom w:val="none" w:sz="0" w:space="0" w:color="auto"/>
            <w:right w:val="none" w:sz="0" w:space="0" w:color="auto"/>
          </w:divBdr>
        </w:div>
        <w:div w:id="47924208">
          <w:marLeft w:val="60"/>
          <w:marRight w:val="60"/>
          <w:marTop w:val="105"/>
          <w:marBottom w:val="105"/>
          <w:divBdr>
            <w:top w:val="none" w:sz="0" w:space="0" w:color="auto"/>
            <w:left w:val="none" w:sz="0" w:space="0" w:color="auto"/>
            <w:bottom w:val="none" w:sz="0" w:space="0" w:color="auto"/>
            <w:right w:val="none" w:sz="0" w:space="0" w:color="auto"/>
          </w:divBdr>
        </w:div>
        <w:div w:id="1811168820">
          <w:marLeft w:val="60"/>
          <w:marRight w:val="60"/>
          <w:marTop w:val="105"/>
          <w:marBottom w:val="105"/>
          <w:divBdr>
            <w:top w:val="none" w:sz="0" w:space="0" w:color="auto"/>
            <w:left w:val="none" w:sz="0" w:space="0" w:color="auto"/>
            <w:bottom w:val="none" w:sz="0" w:space="0" w:color="auto"/>
            <w:right w:val="none" w:sz="0" w:space="0" w:color="auto"/>
          </w:divBdr>
        </w:div>
        <w:div w:id="1533155647">
          <w:marLeft w:val="60"/>
          <w:marRight w:val="60"/>
          <w:marTop w:val="105"/>
          <w:marBottom w:val="105"/>
          <w:divBdr>
            <w:top w:val="none" w:sz="0" w:space="0" w:color="auto"/>
            <w:left w:val="none" w:sz="0" w:space="0" w:color="auto"/>
            <w:bottom w:val="none" w:sz="0" w:space="0" w:color="auto"/>
            <w:right w:val="none" w:sz="0" w:space="0" w:color="auto"/>
          </w:divBdr>
        </w:div>
        <w:div w:id="389041357">
          <w:marLeft w:val="60"/>
          <w:marRight w:val="60"/>
          <w:marTop w:val="105"/>
          <w:marBottom w:val="105"/>
          <w:divBdr>
            <w:top w:val="none" w:sz="0" w:space="0" w:color="auto"/>
            <w:left w:val="none" w:sz="0" w:space="0" w:color="auto"/>
            <w:bottom w:val="none" w:sz="0" w:space="0" w:color="auto"/>
            <w:right w:val="none" w:sz="0" w:space="0" w:color="auto"/>
          </w:divBdr>
        </w:div>
        <w:div w:id="2043745412">
          <w:marLeft w:val="60"/>
          <w:marRight w:val="60"/>
          <w:marTop w:val="105"/>
          <w:marBottom w:val="105"/>
          <w:divBdr>
            <w:top w:val="none" w:sz="0" w:space="0" w:color="auto"/>
            <w:left w:val="none" w:sz="0" w:space="0" w:color="auto"/>
            <w:bottom w:val="none" w:sz="0" w:space="0" w:color="auto"/>
            <w:right w:val="none" w:sz="0" w:space="0" w:color="auto"/>
          </w:divBdr>
        </w:div>
        <w:div w:id="420832328">
          <w:marLeft w:val="60"/>
          <w:marRight w:val="60"/>
          <w:marTop w:val="105"/>
          <w:marBottom w:val="105"/>
          <w:divBdr>
            <w:top w:val="none" w:sz="0" w:space="0" w:color="auto"/>
            <w:left w:val="none" w:sz="0" w:space="0" w:color="auto"/>
            <w:bottom w:val="none" w:sz="0" w:space="0" w:color="auto"/>
            <w:right w:val="none" w:sz="0" w:space="0" w:color="auto"/>
          </w:divBdr>
          <w:divsChild>
            <w:div w:id="230579774">
              <w:marLeft w:val="0"/>
              <w:marRight w:val="0"/>
              <w:marTop w:val="0"/>
              <w:marBottom w:val="0"/>
              <w:divBdr>
                <w:top w:val="none" w:sz="0" w:space="0" w:color="auto"/>
                <w:left w:val="none" w:sz="0" w:space="0" w:color="auto"/>
                <w:bottom w:val="none" w:sz="0" w:space="0" w:color="auto"/>
                <w:right w:val="none" w:sz="0" w:space="0" w:color="auto"/>
              </w:divBdr>
            </w:div>
          </w:divsChild>
        </w:div>
        <w:div w:id="99297634">
          <w:marLeft w:val="60"/>
          <w:marRight w:val="60"/>
          <w:marTop w:val="105"/>
          <w:marBottom w:val="105"/>
          <w:divBdr>
            <w:top w:val="none" w:sz="0" w:space="0" w:color="auto"/>
            <w:left w:val="none" w:sz="0" w:space="0" w:color="auto"/>
            <w:bottom w:val="none" w:sz="0" w:space="0" w:color="auto"/>
            <w:right w:val="none" w:sz="0" w:space="0" w:color="auto"/>
          </w:divBdr>
          <w:divsChild>
            <w:div w:id="1419255613">
              <w:marLeft w:val="0"/>
              <w:marRight w:val="0"/>
              <w:marTop w:val="0"/>
              <w:marBottom w:val="0"/>
              <w:divBdr>
                <w:top w:val="none" w:sz="0" w:space="0" w:color="auto"/>
                <w:left w:val="none" w:sz="0" w:space="0" w:color="auto"/>
                <w:bottom w:val="none" w:sz="0" w:space="0" w:color="auto"/>
                <w:right w:val="none" w:sz="0" w:space="0" w:color="auto"/>
              </w:divBdr>
            </w:div>
          </w:divsChild>
        </w:div>
        <w:div w:id="121314646">
          <w:marLeft w:val="60"/>
          <w:marRight w:val="60"/>
          <w:marTop w:val="105"/>
          <w:marBottom w:val="105"/>
          <w:divBdr>
            <w:top w:val="none" w:sz="0" w:space="0" w:color="auto"/>
            <w:left w:val="none" w:sz="0" w:space="0" w:color="auto"/>
            <w:bottom w:val="none" w:sz="0" w:space="0" w:color="auto"/>
            <w:right w:val="none" w:sz="0" w:space="0" w:color="auto"/>
          </w:divBdr>
          <w:divsChild>
            <w:div w:id="879975801">
              <w:marLeft w:val="0"/>
              <w:marRight w:val="0"/>
              <w:marTop w:val="0"/>
              <w:marBottom w:val="0"/>
              <w:divBdr>
                <w:top w:val="none" w:sz="0" w:space="0" w:color="auto"/>
                <w:left w:val="none" w:sz="0" w:space="0" w:color="auto"/>
                <w:bottom w:val="none" w:sz="0" w:space="0" w:color="auto"/>
                <w:right w:val="none" w:sz="0" w:space="0" w:color="auto"/>
              </w:divBdr>
            </w:div>
          </w:divsChild>
        </w:div>
        <w:div w:id="1039008768">
          <w:marLeft w:val="60"/>
          <w:marRight w:val="60"/>
          <w:marTop w:val="105"/>
          <w:marBottom w:val="105"/>
          <w:divBdr>
            <w:top w:val="none" w:sz="0" w:space="0" w:color="auto"/>
            <w:left w:val="none" w:sz="0" w:space="0" w:color="auto"/>
            <w:bottom w:val="none" w:sz="0" w:space="0" w:color="auto"/>
            <w:right w:val="none" w:sz="0" w:space="0" w:color="auto"/>
          </w:divBdr>
          <w:divsChild>
            <w:div w:id="246767541">
              <w:marLeft w:val="0"/>
              <w:marRight w:val="0"/>
              <w:marTop w:val="0"/>
              <w:marBottom w:val="0"/>
              <w:divBdr>
                <w:top w:val="none" w:sz="0" w:space="0" w:color="auto"/>
                <w:left w:val="none" w:sz="0" w:space="0" w:color="auto"/>
                <w:bottom w:val="none" w:sz="0" w:space="0" w:color="auto"/>
                <w:right w:val="none" w:sz="0" w:space="0" w:color="auto"/>
              </w:divBdr>
            </w:div>
          </w:divsChild>
        </w:div>
        <w:div w:id="938023204">
          <w:marLeft w:val="60"/>
          <w:marRight w:val="60"/>
          <w:marTop w:val="105"/>
          <w:marBottom w:val="105"/>
          <w:divBdr>
            <w:top w:val="none" w:sz="0" w:space="0" w:color="auto"/>
            <w:left w:val="none" w:sz="0" w:space="0" w:color="auto"/>
            <w:bottom w:val="none" w:sz="0" w:space="0" w:color="auto"/>
            <w:right w:val="none" w:sz="0" w:space="0" w:color="auto"/>
          </w:divBdr>
          <w:divsChild>
            <w:div w:id="1862090067">
              <w:marLeft w:val="0"/>
              <w:marRight w:val="0"/>
              <w:marTop w:val="0"/>
              <w:marBottom w:val="0"/>
              <w:divBdr>
                <w:top w:val="none" w:sz="0" w:space="0" w:color="auto"/>
                <w:left w:val="none" w:sz="0" w:space="0" w:color="auto"/>
                <w:bottom w:val="none" w:sz="0" w:space="0" w:color="auto"/>
                <w:right w:val="none" w:sz="0" w:space="0" w:color="auto"/>
              </w:divBdr>
            </w:div>
          </w:divsChild>
        </w:div>
        <w:div w:id="667053822">
          <w:marLeft w:val="60"/>
          <w:marRight w:val="60"/>
          <w:marTop w:val="105"/>
          <w:marBottom w:val="105"/>
          <w:divBdr>
            <w:top w:val="none" w:sz="0" w:space="0" w:color="auto"/>
            <w:left w:val="none" w:sz="0" w:space="0" w:color="auto"/>
            <w:bottom w:val="none" w:sz="0" w:space="0" w:color="auto"/>
            <w:right w:val="none" w:sz="0" w:space="0" w:color="auto"/>
          </w:divBdr>
          <w:divsChild>
            <w:div w:id="60718106">
              <w:marLeft w:val="0"/>
              <w:marRight w:val="0"/>
              <w:marTop w:val="0"/>
              <w:marBottom w:val="0"/>
              <w:divBdr>
                <w:top w:val="none" w:sz="0" w:space="0" w:color="auto"/>
                <w:left w:val="none" w:sz="0" w:space="0" w:color="auto"/>
                <w:bottom w:val="none" w:sz="0" w:space="0" w:color="auto"/>
                <w:right w:val="none" w:sz="0" w:space="0" w:color="auto"/>
              </w:divBdr>
            </w:div>
          </w:divsChild>
        </w:div>
        <w:div w:id="659238768">
          <w:marLeft w:val="60"/>
          <w:marRight w:val="60"/>
          <w:marTop w:val="105"/>
          <w:marBottom w:val="105"/>
          <w:divBdr>
            <w:top w:val="none" w:sz="0" w:space="0" w:color="auto"/>
            <w:left w:val="none" w:sz="0" w:space="0" w:color="auto"/>
            <w:bottom w:val="none" w:sz="0" w:space="0" w:color="auto"/>
            <w:right w:val="none" w:sz="0" w:space="0" w:color="auto"/>
          </w:divBdr>
          <w:divsChild>
            <w:div w:id="80435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19861071">
      <w:bodyDiv w:val="1"/>
      <w:marLeft w:val="0"/>
      <w:marRight w:val="0"/>
      <w:marTop w:val="0"/>
      <w:marBottom w:val="0"/>
      <w:divBdr>
        <w:top w:val="none" w:sz="0" w:space="0" w:color="auto"/>
        <w:left w:val="none" w:sz="0" w:space="0" w:color="auto"/>
        <w:bottom w:val="none" w:sz="0" w:space="0" w:color="auto"/>
        <w:right w:val="none" w:sz="0" w:space="0" w:color="auto"/>
      </w:divBdr>
      <w:divsChild>
        <w:div w:id="1726292863">
          <w:marLeft w:val="60"/>
          <w:marRight w:val="60"/>
          <w:marTop w:val="100"/>
          <w:marBottom w:val="100"/>
          <w:divBdr>
            <w:top w:val="none" w:sz="0" w:space="0" w:color="auto"/>
            <w:left w:val="none" w:sz="0" w:space="0" w:color="auto"/>
            <w:bottom w:val="none" w:sz="0" w:space="0" w:color="auto"/>
            <w:right w:val="none" w:sz="0" w:space="0" w:color="auto"/>
          </w:divBdr>
        </w:div>
        <w:div w:id="1679843097">
          <w:marLeft w:val="60"/>
          <w:marRight w:val="60"/>
          <w:marTop w:val="100"/>
          <w:marBottom w:val="100"/>
          <w:divBdr>
            <w:top w:val="none" w:sz="0" w:space="0" w:color="auto"/>
            <w:left w:val="none" w:sz="0" w:space="0" w:color="auto"/>
            <w:bottom w:val="none" w:sz="0" w:space="0" w:color="auto"/>
            <w:right w:val="none" w:sz="0" w:space="0" w:color="auto"/>
          </w:divBdr>
        </w:div>
        <w:div w:id="76753874">
          <w:marLeft w:val="60"/>
          <w:marRight w:val="60"/>
          <w:marTop w:val="100"/>
          <w:marBottom w:val="100"/>
          <w:divBdr>
            <w:top w:val="none" w:sz="0" w:space="0" w:color="auto"/>
            <w:left w:val="none" w:sz="0" w:space="0" w:color="auto"/>
            <w:bottom w:val="none" w:sz="0" w:space="0" w:color="auto"/>
            <w:right w:val="none" w:sz="0" w:space="0" w:color="auto"/>
          </w:divBdr>
          <w:divsChild>
            <w:div w:id="1419447257">
              <w:marLeft w:val="0"/>
              <w:marRight w:val="0"/>
              <w:marTop w:val="0"/>
              <w:marBottom w:val="0"/>
              <w:divBdr>
                <w:top w:val="none" w:sz="0" w:space="0" w:color="auto"/>
                <w:left w:val="none" w:sz="0" w:space="0" w:color="auto"/>
                <w:bottom w:val="none" w:sz="0" w:space="0" w:color="auto"/>
                <w:right w:val="none" w:sz="0" w:space="0" w:color="auto"/>
              </w:divBdr>
            </w:div>
          </w:divsChild>
        </w:div>
        <w:div w:id="912087117">
          <w:marLeft w:val="60"/>
          <w:marRight w:val="60"/>
          <w:marTop w:val="100"/>
          <w:marBottom w:val="100"/>
          <w:divBdr>
            <w:top w:val="none" w:sz="0" w:space="0" w:color="auto"/>
            <w:left w:val="none" w:sz="0" w:space="0" w:color="auto"/>
            <w:bottom w:val="none" w:sz="0" w:space="0" w:color="auto"/>
            <w:right w:val="none" w:sz="0" w:space="0" w:color="auto"/>
          </w:divBdr>
        </w:div>
        <w:div w:id="140968103">
          <w:marLeft w:val="60"/>
          <w:marRight w:val="60"/>
          <w:marTop w:val="100"/>
          <w:marBottom w:val="100"/>
          <w:divBdr>
            <w:top w:val="none" w:sz="0" w:space="0" w:color="auto"/>
            <w:left w:val="none" w:sz="0" w:space="0" w:color="auto"/>
            <w:bottom w:val="none" w:sz="0" w:space="0" w:color="auto"/>
            <w:right w:val="none" w:sz="0" w:space="0" w:color="auto"/>
          </w:divBdr>
        </w:div>
        <w:div w:id="142162309">
          <w:marLeft w:val="60"/>
          <w:marRight w:val="60"/>
          <w:marTop w:val="100"/>
          <w:marBottom w:val="100"/>
          <w:divBdr>
            <w:top w:val="none" w:sz="0" w:space="0" w:color="auto"/>
            <w:left w:val="none" w:sz="0" w:space="0" w:color="auto"/>
            <w:bottom w:val="none" w:sz="0" w:space="0" w:color="auto"/>
            <w:right w:val="none" w:sz="0" w:space="0" w:color="auto"/>
          </w:divBdr>
        </w:div>
        <w:div w:id="1369258519">
          <w:marLeft w:val="60"/>
          <w:marRight w:val="60"/>
          <w:marTop w:val="100"/>
          <w:marBottom w:val="100"/>
          <w:divBdr>
            <w:top w:val="none" w:sz="0" w:space="0" w:color="auto"/>
            <w:left w:val="none" w:sz="0" w:space="0" w:color="auto"/>
            <w:bottom w:val="none" w:sz="0" w:space="0" w:color="auto"/>
            <w:right w:val="none" w:sz="0" w:space="0" w:color="auto"/>
          </w:divBdr>
          <w:divsChild>
            <w:div w:id="916204092">
              <w:marLeft w:val="0"/>
              <w:marRight w:val="0"/>
              <w:marTop w:val="0"/>
              <w:marBottom w:val="0"/>
              <w:divBdr>
                <w:top w:val="none" w:sz="0" w:space="0" w:color="auto"/>
                <w:left w:val="none" w:sz="0" w:space="0" w:color="auto"/>
                <w:bottom w:val="none" w:sz="0" w:space="0" w:color="auto"/>
                <w:right w:val="none" w:sz="0" w:space="0" w:color="auto"/>
              </w:divBdr>
            </w:div>
          </w:divsChild>
        </w:div>
        <w:div w:id="482507539">
          <w:marLeft w:val="60"/>
          <w:marRight w:val="60"/>
          <w:marTop w:val="100"/>
          <w:marBottom w:val="100"/>
          <w:divBdr>
            <w:top w:val="none" w:sz="0" w:space="0" w:color="auto"/>
            <w:left w:val="none" w:sz="0" w:space="0" w:color="auto"/>
            <w:bottom w:val="none" w:sz="0" w:space="0" w:color="auto"/>
            <w:right w:val="none" w:sz="0" w:space="0" w:color="auto"/>
          </w:divBdr>
        </w:div>
        <w:div w:id="888498632">
          <w:marLeft w:val="60"/>
          <w:marRight w:val="60"/>
          <w:marTop w:val="100"/>
          <w:marBottom w:val="100"/>
          <w:divBdr>
            <w:top w:val="none" w:sz="0" w:space="0" w:color="auto"/>
            <w:left w:val="none" w:sz="0" w:space="0" w:color="auto"/>
            <w:bottom w:val="none" w:sz="0" w:space="0" w:color="auto"/>
            <w:right w:val="none" w:sz="0" w:space="0" w:color="auto"/>
          </w:divBdr>
        </w:div>
        <w:div w:id="854080983">
          <w:marLeft w:val="60"/>
          <w:marRight w:val="60"/>
          <w:marTop w:val="100"/>
          <w:marBottom w:val="100"/>
          <w:divBdr>
            <w:top w:val="none" w:sz="0" w:space="0" w:color="auto"/>
            <w:left w:val="none" w:sz="0" w:space="0" w:color="auto"/>
            <w:bottom w:val="none" w:sz="0" w:space="0" w:color="auto"/>
            <w:right w:val="none" w:sz="0" w:space="0" w:color="auto"/>
          </w:divBdr>
        </w:div>
        <w:div w:id="1827819132">
          <w:marLeft w:val="60"/>
          <w:marRight w:val="60"/>
          <w:marTop w:val="100"/>
          <w:marBottom w:val="100"/>
          <w:divBdr>
            <w:top w:val="none" w:sz="0" w:space="0" w:color="auto"/>
            <w:left w:val="none" w:sz="0" w:space="0" w:color="auto"/>
            <w:bottom w:val="none" w:sz="0" w:space="0" w:color="auto"/>
            <w:right w:val="none" w:sz="0" w:space="0" w:color="auto"/>
          </w:divBdr>
        </w:div>
        <w:div w:id="718944518">
          <w:marLeft w:val="60"/>
          <w:marRight w:val="60"/>
          <w:marTop w:val="100"/>
          <w:marBottom w:val="100"/>
          <w:divBdr>
            <w:top w:val="none" w:sz="0" w:space="0" w:color="auto"/>
            <w:left w:val="none" w:sz="0" w:space="0" w:color="auto"/>
            <w:bottom w:val="none" w:sz="0" w:space="0" w:color="auto"/>
            <w:right w:val="none" w:sz="0" w:space="0" w:color="auto"/>
          </w:divBdr>
          <w:divsChild>
            <w:div w:id="308675212">
              <w:marLeft w:val="0"/>
              <w:marRight w:val="0"/>
              <w:marTop w:val="0"/>
              <w:marBottom w:val="0"/>
              <w:divBdr>
                <w:top w:val="none" w:sz="0" w:space="0" w:color="auto"/>
                <w:left w:val="none" w:sz="0" w:space="0" w:color="auto"/>
                <w:bottom w:val="none" w:sz="0" w:space="0" w:color="auto"/>
                <w:right w:val="none" w:sz="0" w:space="0" w:color="auto"/>
              </w:divBdr>
            </w:div>
          </w:divsChild>
        </w:div>
        <w:div w:id="1029450336">
          <w:marLeft w:val="60"/>
          <w:marRight w:val="60"/>
          <w:marTop w:val="100"/>
          <w:marBottom w:val="100"/>
          <w:divBdr>
            <w:top w:val="none" w:sz="0" w:space="0" w:color="auto"/>
            <w:left w:val="none" w:sz="0" w:space="0" w:color="auto"/>
            <w:bottom w:val="none" w:sz="0" w:space="0" w:color="auto"/>
            <w:right w:val="none" w:sz="0" w:space="0" w:color="auto"/>
          </w:divBdr>
        </w:div>
        <w:div w:id="1682197994">
          <w:marLeft w:val="60"/>
          <w:marRight w:val="60"/>
          <w:marTop w:val="100"/>
          <w:marBottom w:val="100"/>
          <w:divBdr>
            <w:top w:val="none" w:sz="0" w:space="0" w:color="auto"/>
            <w:left w:val="none" w:sz="0" w:space="0" w:color="auto"/>
            <w:bottom w:val="none" w:sz="0" w:space="0" w:color="auto"/>
            <w:right w:val="none" w:sz="0" w:space="0" w:color="auto"/>
          </w:divBdr>
          <w:divsChild>
            <w:div w:id="1069958655">
              <w:marLeft w:val="0"/>
              <w:marRight w:val="0"/>
              <w:marTop w:val="0"/>
              <w:marBottom w:val="0"/>
              <w:divBdr>
                <w:top w:val="none" w:sz="0" w:space="0" w:color="auto"/>
                <w:left w:val="none" w:sz="0" w:space="0" w:color="auto"/>
                <w:bottom w:val="none" w:sz="0" w:space="0" w:color="auto"/>
                <w:right w:val="none" w:sz="0" w:space="0" w:color="auto"/>
              </w:divBdr>
            </w:div>
          </w:divsChild>
        </w:div>
        <w:div w:id="852693012">
          <w:marLeft w:val="60"/>
          <w:marRight w:val="60"/>
          <w:marTop w:val="100"/>
          <w:marBottom w:val="100"/>
          <w:divBdr>
            <w:top w:val="none" w:sz="0" w:space="0" w:color="auto"/>
            <w:left w:val="none" w:sz="0" w:space="0" w:color="auto"/>
            <w:bottom w:val="none" w:sz="0" w:space="0" w:color="auto"/>
            <w:right w:val="none" w:sz="0" w:space="0" w:color="auto"/>
          </w:divBdr>
        </w:div>
        <w:div w:id="1156607649">
          <w:marLeft w:val="60"/>
          <w:marRight w:val="60"/>
          <w:marTop w:val="100"/>
          <w:marBottom w:val="100"/>
          <w:divBdr>
            <w:top w:val="none" w:sz="0" w:space="0" w:color="auto"/>
            <w:left w:val="none" w:sz="0" w:space="0" w:color="auto"/>
            <w:bottom w:val="none" w:sz="0" w:space="0" w:color="auto"/>
            <w:right w:val="none" w:sz="0" w:space="0" w:color="auto"/>
          </w:divBdr>
          <w:divsChild>
            <w:div w:id="420612755">
              <w:marLeft w:val="0"/>
              <w:marRight w:val="0"/>
              <w:marTop w:val="0"/>
              <w:marBottom w:val="0"/>
              <w:divBdr>
                <w:top w:val="none" w:sz="0" w:space="0" w:color="auto"/>
                <w:left w:val="none" w:sz="0" w:space="0" w:color="auto"/>
                <w:bottom w:val="none" w:sz="0" w:space="0" w:color="auto"/>
                <w:right w:val="none" w:sz="0" w:space="0" w:color="auto"/>
              </w:divBdr>
            </w:div>
          </w:divsChild>
        </w:div>
        <w:div w:id="1242563285">
          <w:marLeft w:val="60"/>
          <w:marRight w:val="60"/>
          <w:marTop w:val="100"/>
          <w:marBottom w:val="100"/>
          <w:divBdr>
            <w:top w:val="none" w:sz="0" w:space="0" w:color="auto"/>
            <w:left w:val="none" w:sz="0" w:space="0" w:color="auto"/>
            <w:bottom w:val="none" w:sz="0" w:space="0" w:color="auto"/>
            <w:right w:val="none" w:sz="0" w:space="0" w:color="auto"/>
          </w:divBdr>
        </w:div>
        <w:div w:id="915942348">
          <w:marLeft w:val="60"/>
          <w:marRight w:val="60"/>
          <w:marTop w:val="100"/>
          <w:marBottom w:val="100"/>
          <w:divBdr>
            <w:top w:val="none" w:sz="0" w:space="0" w:color="auto"/>
            <w:left w:val="none" w:sz="0" w:space="0" w:color="auto"/>
            <w:bottom w:val="none" w:sz="0" w:space="0" w:color="auto"/>
            <w:right w:val="none" w:sz="0" w:space="0" w:color="auto"/>
          </w:divBdr>
        </w:div>
        <w:div w:id="930703276">
          <w:marLeft w:val="60"/>
          <w:marRight w:val="60"/>
          <w:marTop w:val="100"/>
          <w:marBottom w:val="100"/>
          <w:divBdr>
            <w:top w:val="none" w:sz="0" w:space="0" w:color="auto"/>
            <w:left w:val="none" w:sz="0" w:space="0" w:color="auto"/>
            <w:bottom w:val="none" w:sz="0" w:space="0" w:color="auto"/>
            <w:right w:val="none" w:sz="0" w:space="0" w:color="auto"/>
          </w:divBdr>
        </w:div>
        <w:div w:id="1189368573">
          <w:marLeft w:val="60"/>
          <w:marRight w:val="60"/>
          <w:marTop w:val="100"/>
          <w:marBottom w:val="100"/>
          <w:divBdr>
            <w:top w:val="none" w:sz="0" w:space="0" w:color="auto"/>
            <w:left w:val="none" w:sz="0" w:space="0" w:color="auto"/>
            <w:bottom w:val="none" w:sz="0" w:space="0" w:color="auto"/>
            <w:right w:val="none" w:sz="0" w:space="0" w:color="auto"/>
          </w:divBdr>
          <w:divsChild>
            <w:div w:id="1582986750">
              <w:marLeft w:val="0"/>
              <w:marRight w:val="0"/>
              <w:marTop w:val="0"/>
              <w:marBottom w:val="0"/>
              <w:divBdr>
                <w:top w:val="none" w:sz="0" w:space="0" w:color="auto"/>
                <w:left w:val="none" w:sz="0" w:space="0" w:color="auto"/>
                <w:bottom w:val="none" w:sz="0" w:space="0" w:color="auto"/>
                <w:right w:val="none" w:sz="0" w:space="0" w:color="auto"/>
              </w:divBdr>
            </w:div>
          </w:divsChild>
        </w:div>
        <w:div w:id="1546454601">
          <w:marLeft w:val="60"/>
          <w:marRight w:val="60"/>
          <w:marTop w:val="100"/>
          <w:marBottom w:val="100"/>
          <w:divBdr>
            <w:top w:val="none" w:sz="0" w:space="0" w:color="auto"/>
            <w:left w:val="none" w:sz="0" w:space="0" w:color="auto"/>
            <w:bottom w:val="none" w:sz="0" w:space="0" w:color="auto"/>
            <w:right w:val="none" w:sz="0" w:space="0" w:color="auto"/>
          </w:divBdr>
        </w:div>
      </w:divsChild>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37352997">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391949">
      <w:bodyDiv w:val="1"/>
      <w:marLeft w:val="0"/>
      <w:marRight w:val="0"/>
      <w:marTop w:val="0"/>
      <w:marBottom w:val="0"/>
      <w:divBdr>
        <w:top w:val="none" w:sz="0" w:space="0" w:color="auto"/>
        <w:left w:val="none" w:sz="0" w:space="0" w:color="auto"/>
        <w:bottom w:val="none" w:sz="0" w:space="0" w:color="auto"/>
        <w:right w:val="none" w:sz="0" w:space="0" w:color="auto"/>
      </w:divBdr>
      <w:divsChild>
        <w:div w:id="574625553">
          <w:marLeft w:val="0"/>
          <w:marRight w:val="0"/>
          <w:marTop w:val="0"/>
          <w:marBottom w:val="0"/>
          <w:divBdr>
            <w:top w:val="none" w:sz="0" w:space="0" w:color="auto"/>
            <w:left w:val="none" w:sz="0" w:space="0" w:color="auto"/>
            <w:bottom w:val="none" w:sz="0" w:space="0" w:color="auto"/>
            <w:right w:val="none" w:sz="0" w:space="0" w:color="auto"/>
          </w:divBdr>
        </w:div>
        <w:div w:id="1870021339">
          <w:marLeft w:val="0"/>
          <w:marRight w:val="0"/>
          <w:marTop w:val="0"/>
          <w:marBottom w:val="0"/>
          <w:divBdr>
            <w:top w:val="none" w:sz="0" w:space="0" w:color="auto"/>
            <w:left w:val="none" w:sz="0" w:space="0" w:color="auto"/>
            <w:bottom w:val="none" w:sz="0" w:space="0" w:color="auto"/>
            <w:right w:val="none" w:sz="0" w:space="0" w:color="auto"/>
          </w:divBdr>
        </w:div>
        <w:div w:id="1777753967">
          <w:marLeft w:val="0"/>
          <w:marRight w:val="0"/>
          <w:marTop w:val="0"/>
          <w:marBottom w:val="0"/>
          <w:divBdr>
            <w:top w:val="none" w:sz="0" w:space="0" w:color="auto"/>
            <w:left w:val="none" w:sz="0" w:space="0" w:color="auto"/>
            <w:bottom w:val="none" w:sz="0" w:space="0" w:color="auto"/>
            <w:right w:val="none" w:sz="0" w:space="0" w:color="auto"/>
          </w:divBdr>
        </w:div>
      </w:divsChild>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719278144">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93563">
      <w:bodyDiv w:val="1"/>
      <w:marLeft w:val="0"/>
      <w:marRight w:val="0"/>
      <w:marTop w:val="0"/>
      <w:marBottom w:val="0"/>
      <w:divBdr>
        <w:top w:val="none" w:sz="0" w:space="0" w:color="auto"/>
        <w:left w:val="none" w:sz="0" w:space="0" w:color="auto"/>
        <w:bottom w:val="none" w:sz="0" w:space="0" w:color="auto"/>
        <w:right w:val="none" w:sz="0" w:space="0" w:color="auto"/>
      </w:divBdr>
      <w:divsChild>
        <w:div w:id="1598560425">
          <w:marLeft w:val="0"/>
          <w:marRight w:val="0"/>
          <w:marTop w:val="0"/>
          <w:marBottom w:val="0"/>
          <w:divBdr>
            <w:top w:val="none" w:sz="0" w:space="0" w:color="auto"/>
            <w:left w:val="none" w:sz="0" w:space="0" w:color="auto"/>
            <w:bottom w:val="none" w:sz="0" w:space="0" w:color="auto"/>
            <w:right w:val="none" w:sz="0" w:space="0" w:color="auto"/>
          </w:divBdr>
        </w:div>
        <w:div w:id="359746799">
          <w:marLeft w:val="60"/>
          <w:marRight w:val="60"/>
          <w:marTop w:val="105"/>
          <w:marBottom w:val="105"/>
          <w:divBdr>
            <w:top w:val="none" w:sz="0" w:space="0" w:color="auto"/>
            <w:left w:val="none" w:sz="0" w:space="0" w:color="auto"/>
            <w:bottom w:val="none" w:sz="0" w:space="0" w:color="auto"/>
            <w:right w:val="none" w:sz="0" w:space="0" w:color="auto"/>
          </w:divBdr>
        </w:div>
        <w:div w:id="2101488375">
          <w:marLeft w:val="60"/>
          <w:marRight w:val="60"/>
          <w:marTop w:val="105"/>
          <w:marBottom w:val="105"/>
          <w:divBdr>
            <w:top w:val="none" w:sz="0" w:space="0" w:color="auto"/>
            <w:left w:val="none" w:sz="0" w:space="0" w:color="auto"/>
            <w:bottom w:val="none" w:sz="0" w:space="0" w:color="auto"/>
            <w:right w:val="none" w:sz="0" w:space="0" w:color="auto"/>
          </w:divBdr>
        </w:div>
        <w:div w:id="1611816225">
          <w:marLeft w:val="60"/>
          <w:marRight w:val="60"/>
          <w:marTop w:val="105"/>
          <w:marBottom w:val="105"/>
          <w:divBdr>
            <w:top w:val="none" w:sz="0" w:space="0" w:color="auto"/>
            <w:left w:val="none" w:sz="0" w:space="0" w:color="auto"/>
            <w:bottom w:val="none" w:sz="0" w:space="0" w:color="auto"/>
            <w:right w:val="none" w:sz="0" w:space="0" w:color="auto"/>
          </w:divBdr>
        </w:div>
        <w:div w:id="1672023108">
          <w:marLeft w:val="60"/>
          <w:marRight w:val="60"/>
          <w:marTop w:val="105"/>
          <w:marBottom w:val="105"/>
          <w:divBdr>
            <w:top w:val="none" w:sz="0" w:space="0" w:color="auto"/>
            <w:left w:val="none" w:sz="0" w:space="0" w:color="auto"/>
            <w:bottom w:val="none" w:sz="0" w:space="0" w:color="auto"/>
            <w:right w:val="none" w:sz="0" w:space="0" w:color="auto"/>
          </w:divBdr>
        </w:div>
        <w:div w:id="551506045">
          <w:marLeft w:val="60"/>
          <w:marRight w:val="60"/>
          <w:marTop w:val="105"/>
          <w:marBottom w:val="105"/>
          <w:divBdr>
            <w:top w:val="none" w:sz="0" w:space="0" w:color="auto"/>
            <w:left w:val="none" w:sz="0" w:space="0" w:color="auto"/>
            <w:bottom w:val="none" w:sz="0" w:space="0" w:color="auto"/>
            <w:right w:val="none" w:sz="0" w:space="0" w:color="auto"/>
          </w:divBdr>
        </w:div>
        <w:div w:id="1820534252">
          <w:marLeft w:val="60"/>
          <w:marRight w:val="60"/>
          <w:marTop w:val="105"/>
          <w:marBottom w:val="105"/>
          <w:divBdr>
            <w:top w:val="none" w:sz="0" w:space="0" w:color="auto"/>
            <w:left w:val="none" w:sz="0" w:space="0" w:color="auto"/>
            <w:bottom w:val="none" w:sz="0" w:space="0" w:color="auto"/>
            <w:right w:val="none" w:sz="0" w:space="0" w:color="auto"/>
          </w:divBdr>
        </w:div>
        <w:div w:id="1780448076">
          <w:marLeft w:val="60"/>
          <w:marRight w:val="60"/>
          <w:marTop w:val="105"/>
          <w:marBottom w:val="105"/>
          <w:divBdr>
            <w:top w:val="none" w:sz="0" w:space="0" w:color="auto"/>
            <w:left w:val="none" w:sz="0" w:space="0" w:color="auto"/>
            <w:bottom w:val="none" w:sz="0" w:space="0" w:color="auto"/>
            <w:right w:val="none" w:sz="0" w:space="0" w:color="auto"/>
          </w:divBdr>
        </w:div>
        <w:div w:id="1741173844">
          <w:marLeft w:val="60"/>
          <w:marRight w:val="60"/>
          <w:marTop w:val="105"/>
          <w:marBottom w:val="105"/>
          <w:divBdr>
            <w:top w:val="none" w:sz="0" w:space="0" w:color="auto"/>
            <w:left w:val="none" w:sz="0" w:space="0" w:color="auto"/>
            <w:bottom w:val="none" w:sz="0" w:space="0" w:color="auto"/>
            <w:right w:val="none" w:sz="0" w:space="0" w:color="auto"/>
          </w:divBdr>
          <w:divsChild>
            <w:div w:id="839078874">
              <w:marLeft w:val="0"/>
              <w:marRight w:val="0"/>
              <w:marTop w:val="0"/>
              <w:marBottom w:val="0"/>
              <w:divBdr>
                <w:top w:val="none" w:sz="0" w:space="0" w:color="auto"/>
                <w:left w:val="none" w:sz="0" w:space="0" w:color="auto"/>
                <w:bottom w:val="none" w:sz="0" w:space="0" w:color="auto"/>
                <w:right w:val="none" w:sz="0" w:space="0" w:color="auto"/>
              </w:divBdr>
            </w:div>
          </w:divsChild>
        </w:div>
        <w:div w:id="1163663844">
          <w:marLeft w:val="60"/>
          <w:marRight w:val="60"/>
          <w:marTop w:val="105"/>
          <w:marBottom w:val="105"/>
          <w:divBdr>
            <w:top w:val="none" w:sz="0" w:space="0" w:color="auto"/>
            <w:left w:val="none" w:sz="0" w:space="0" w:color="auto"/>
            <w:bottom w:val="none" w:sz="0" w:space="0" w:color="auto"/>
            <w:right w:val="none" w:sz="0" w:space="0" w:color="auto"/>
          </w:divBdr>
          <w:divsChild>
            <w:div w:id="518086007">
              <w:marLeft w:val="0"/>
              <w:marRight w:val="0"/>
              <w:marTop w:val="0"/>
              <w:marBottom w:val="0"/>
              <w:divBdr>
                <w:top w:val="none" w:sz="0" w:space="0" w:color="auto"/>
                <w:left w:val="none" w:sz="0" w:space="0" w:color="auto"/>
                <w:bottom w:val="none" w:sz="0" w:space="0" w:color="auto"/>
                <w:right w:val="none" w:sz="0" w:space="0" w:color="auto"/>
              </w:divBdr>
            </w:div>
          </w:divsChild>
        </w:div>
        <w:div w:id="2005552369">
          <w:marLeft w:val="60"/>
          <w:marRight w:val="60"/>
          <w:marTop w:val="105"/>
          <w:marBottom w:val="105"/>
          <w:divBdr>
            <w:top w:val="none" w:sz="0" w:space="0" w:color="auto"/>
            <w:left w:val="none" w:sz="0" w:space="0" w:color="auto"/>
            <w:bottom w:val="none" w:sz="0" w:space="0" w:color="auto"/>
            <w:right w:val="none" w:sz="0" w:space="0" w:color="auto"/>
          </w:divBdr>
          <w:divsChild>
            <w:div w:id="1570919062">
              <w:marLeft w:val="0"/>
              <w:marRight w:val="0"/>
              <w:marTop w:val="0"/>
              <w:marBottom w:val="0"/>
              <w:divBdr>
                <w:top w:val="none" w:sz="0" w:space="0" w:color="auto"/>
                <w:left w:val="none" w:sz="0" w:space="0" w:color="auto"/>
                <w:bottom w:val="none" w:sz="0" w:space="0" w:color="auto"/>
                <w:right w:val="none" w:sz="0" w:space="0" w:color="auto"/>
              </w:divBdr>
            </w:div>
          </w:divsChild>
        </w:div>
        <w:div w:id="652485265">
          <w:marLeft w:val="60"/>
          <w:marRight w:val="60"/>
          <w:marTop w:val="105"/>
          <w:marBottom w:val="105"/>
          <w:divBdr>
            <w:top w:val="none" w:sz="0" w:space="0" w:color="auto"/>
            <w:left w:val="none" w:sz="0" w:space="0" w:color="auto"/>
            <w:bottom w:val="none" w:sz="0" w:space="0" w:color="auto"/>
            <w:right w:val="none" w:sz="0" w:space="0" w:color="auto"/>
          </w:divBdr>
          <w:divsChild>
            <w:div w:id="1371221690">
              <w:marLeft w:val="0"/>
              <w:marRight w:val="0"/>
              <w:marTop w:val="0"/>
              <w:marBottom w:val="0"/>
              <w:divBdr>
                <w:top w:val="none" w:sz="0" w:space="0" w:color="auto"/>
                <w:left w:val="none" w:sz="0" w:space="0" w:color="auto"/>
                <w:bottom w:val="none" w:sz="0" w:space="0" w:color="auto"/>
                <w:right w:val="none" w:sz="0" w:space="0" w:color="auto"/>
              </w:divBdr>
            </w:div>
          </w:divsChild>
        </w:div>
        <w:div w:id="1738623558">
          <w:marLeft w:val="60"/>
          <w:marRight w:val="60"/>
          <w:marTop w:val="105"/>
          <w:marBottom w:val="105"/>
          <w:divBdr>
            <w:top w:val="none" w:sz="0" w:space="0" w:color="auto"/>
            <w:left w:val="none" w:sz="0" w:space="0" w:color="auto"/>
            <w:bottom w:val="none" w:sz="0" w:space="0" w:color="auto"/>
            <w:right w:val="none" w:sz="0" w:space="0" w:color="auto"/>
          </w:divBdr>
          <w:divsChild>
            <w:div w:id="901331631">
              <w:marLeft w:val="0"/>
              <w:marRight w:val="0"/>
              <w:marTop w:val="0"/>
              <w:marBottom w:val="0"/>
              <w:divBdr>
                <w:top w:val="none" w:sz="0" w:space="0" w:color="auto"/>
                <w:left w:val="none" w:sz="0" w:space="0" w:color="auto"/>
                <w:bottom w:val="none" w:sz="0" w:space="0" w:color="auto"/>
                <w:right w:val="none" w:sz="0" w:space="0" w:color="auto"/>
              </w:divBdr>
            </w:div>
          </w:divsChild>
        </w:div>
        <w:div w:id="1845245617">
          <w:marLeft w:val="60"/>
          <w:marRight w:val="60"/>
          <w:marTop w:val="105"/>
          <w:marBottom w:val="105"/>
          <w:divBdr>
            <w:top w:val="none" w:sz="0" w:space="0" w:color="auto"/>
            <w:left w:val="none" w:sz="0" w:space="0" w:color="auto"/>
            <w:bottom w:val="none" w:sz="0" w:space="0" w:color="auto"/>
            <w:right w:val="none" w:sz="0" w:space="0" w:color="auto"/>
          </w:divBdr>
        </w:div>
        <w:div w:id="1247767675">
          <w:marLeft w:val="60"/>
          <w:marRight w:val="60"/>
          <w:marTop w:val="105"/>
          <w:marBottom w:val="105"/>
          <w:divBdr>
            <w:top w:val="none" w:sz="0" w:space="0" w:color="auto"/>
            <w:left w:val="none" w:sz="0" w:space="0" w:color="auto"/>
            <w:bottom w:val="none" w:sz="0" w:space="0" w:color="auto"/>
            <w:right w:val="none" w:sz="0" w:space="0" w:color="auto"/>
          </w:divBdr>
          <w:divsChild>
            <w:div w:id="1212890145">
              <w:marLeft w:val="0"/>
              <w:marRight w:val="0"/>
              <w:marTop w:val="0"/>
              <w:marBottom w:val="0"/>
              <w:divBdr>
                <w:top w:val="none" w:sz="0" w:space="0" w:color="auto"/>
                <w:left w:val="none" w:sz="0" w:space="0" w:color="auto"/>
                <w:bottom w:val="none" w:sz="0" w:space="0" w:color="auto"/>
                <w:right w:val="none" w:sz="0" w:space="0" w:color="auto"/>
              </w:divBdr>
            </w:div>
          </w:divsChild>
        </w:div>
        <w:div w:id="1561475675">
          <w:marLeft w:val="60"/>
          <w:marRight w:val="60"/>
          <w:marTop w:val="105"/>
          <w:marBottom w:val="105"/>
          <w:divBdr>
            <w:top w:val="none" w:sz="0" w:space="0" w:color="auto"/>
            <w:left w:val="none" w:sz="0" w:space="0" w:color="auto"/>
            <w:bottom w:val="none" w:sz="0" w:space="0" w:color="auto"/>
            <w:right w:val="none" w:sz="0" w:space="0" w:color="auto"/>
          </w:divBdr>
          <w:divsChild>
            <w:div w:id="1610352216">
              <w:marLeft w:val="0"/>
              <w:marRight w:val="0"/>
              <w:marTop w:val="0"/>
              <w:marBottom w:val="0"/>
              <w:divBdr>
                <w:top w:val="none" w:sz="0" w:space="0" w:color="auto"/>
                <w:left w:val="none" w:sz="0" w:space="0" w:color="auto"/>
                <w:bottom w:val="none" w:sz="0" w:space="0" w:color="auto"/>
                <w:right w:val="none" w:sz="0" w:space="0" w:color="auto"/>
              </w:divBdr>
            </w:div>
          </w:divsChild>
        </w:div>
        <w:div w:id="426199837">
          <w:marLeft w:val="60"/>
          <w:marRight w:val="60"/>
          <w:marTop w:val="105"/>
          <w:marBottom w:val="105"/>
          <w:divBdr>
            <w:top w:val="none" w:sz="0" w:space="0" w:color="auto"/>
            <w:left w:val="none" w:sz="0" w:space="0" w:color="auto"/>
            <w:bottom w:val="none" w:sz="0" w:space="0" w:color="auto"/>
            <w:right w:val="none" w:sz="0" w:space="0" w:color="auto"/>
          </w:divBdr>
          <w:divsChild>
            <w:div w:id="1102802872">
              <w:marLeft w:val="0"/>
              <w:marRight w:val="0"/>
              <w:marTop w:val="0"/>
              <w:marBottom w:val="0"/>
              <w:divBdr>
                <w:top w:val="none" w:sz="0" w:space="0" w:color="auto"/>
                <w:left w:val="none" w:sz="0" w:space="0" w:color="auto"/>
                <w:bottom w:val="none" w:sz="0" w:space="0" w:color="auto"/>
                <w:right w:val="none" w:sz="0" w:space="0" w:color="auto"/>
              </w:divBdr>
            </w:div>
          </w:divsChild>
        </w:div>
        <w:div w:id="197471398">
          <w:marLeft w:val="60"/>
          <w:marRight w:val="60"/>
          <w:marTop w:val="105"/>
          <w:marBottom w:val="105"/>
          <w:divBdr>
            <w:top w:val="none" w:sz="0" w:space="0" w:color="auto"/>
            <w:left w:val="none" w:sz="0" w:space="0" w:color="auto"/>
            <w:bottom w:val="none" w:sz="0" w:space="0" w:color="auto"/>
            <w:right w:val="none" w:sz="0" w:space="0" w:color="auto"/>
          </w:divBdr>
          <w:divsChild>
            <w:div w:id="1093356703">
              <w:marLeft w:val="0"/>
              <w:marRight w:val="0"/>
              <w:marTop w:val="0"/>
              <w:marBottom w:val="0"/>
              <w:divBdr>
                <w:top w:val="none" w:sz="0" w:space="0" w:color="auto"/>
                <w:left w:val="none" w:sz="0" w:space="0" w:color="auto"/>
                <w:bottom w:val="none" w:sz="0" w:space="0" w:color="auto"/>
                <w:right w:val="none" w:sz="0" w:space="0" w:color="auto"/>
              </w:divBdr>
            </w:div>
          </w:divsChild>
        </w:div>
        <w:div w:id="1073427316">
          <w:marLeft w:val="60"/>
          <w:marRight w:val="60"/>
          <w:marTop w:val="105"/>
          <w:marBottom w:val="105"/>
          <w:divBdr>
            <w:top w:val="none" w:sz="0" w:space="0" w:color="auto"/>
            <w:left w:val="none" w:sz="0" w:space="0" w:color="auto"/>
            <w:bottom w:val="none" w:sz="0" w:space="0" w:color="auto"/>
            <w:right w:val="none" w:sz="0" w:space="0" w:color="auto"/>
          </w:divBdr>
          <w:divsChild>
            <w:div w:id="2023435295">
              <w:marLeft w:val="0"/>
              <w:marRight w:val="0"/>
              <w:marTop w:val="0"/>
              <w:marBottom w:val="0"/>
              <w:divBdr>
                <w:top w:val="none" w:sz="0" w:space="0" w:color="auto"/>
                <w:left w:val="none" w:sz="0" w:space="0" w:color="auto"/>
                <w:bottom w:val="none" w:sz="0" w:space="0" w:color="auto"/>
                <w:right w:val="none" w:sz="0" w:space="0" w:color="auto"/>
              </w:divBdr>
            </w:div>
          </w:divsChild>
        </w:div>
        <w:div w:id="111286233">
          <w:marLeft w:val="60"/>
          <w:marRight w:val="60"/>
          <w:marTop w:val="105"/>
          <w:marBottom w:val="105"/>
          <w:divBdr>
            <w:top w:val="none" w:sz="0" w:space="0" w:color="auto"/>
            <w:left w:val="none" w:sz="0" w:space="0" w:color="auto"/>
            <w:bottom w:val="none" w:sz="0" w:space="0" w:color="auto"/>
            <w:right w:val="none" w:sz="0" w:space="0" w:color="auto"/>
          </w:divBdr>
        </w:div>
        <w:div w:id="430320983">
          <w:marLeft w:val="60"/>
          <w:marRight w:val="60"/>
          <w:marTop w:val="105"/>
          <w:marBottom w:val="105"/>
          <w:divBdr>
            <w:top w:val="none" w:sz="0" w:space="0" w:color="auto"/>
            <w:left w:val="none" w:sz="0" w:space="0" w:color="auto"/>
            <w:bottom w:val="none" w:sz="0" w:space="0" w:color="auto"/>
            <w:right w:val="none" w:sz="0" w:space="0" w:color="auto"/>
          </w:divBdr>
          <w:divsChild>
            <w:div w:id="1745180936">
              <w:marLeft w:val="0"/>
              <w:marRight w:val="0"/>
              <w:marTop w:val="0"/>
              <w:marBottom w:val="0"/>
              <w:divBdr>
                <w:top w:val="none" w:sz="0" w:space="0" w:color="auto"/>
                <w:left w:val="none" w:sz="0" w:space="0" w:color="auto"/>
                <w:bottom w:val="none" w:sz="0" w:space="0" w:color="auto"/>
                <w:right w:val="none" w:sz="0" w:space="0" w:color="auto"/>
              </w:divBdr>
            </w:div>
          </w:divsChild>
        </w:div>
        <w:div w:id="786587074">
          <w:marLeft w:val="60"/>
          <w:marRight w:val="60"/>
          <w:marTop w:val="105"/>
          <w:marBottom w:val="105"/>
          <w:divBdr>
            <w:top w:val="none" w:sz="0" w:space="0" w:color="auto"/>
            <w:left w:val="none" w:sz="0" w:space="0" w:color="auto"/>
            <w:bottom w:val="none" w:sz="0" w:space="0" w:color="auto"/>
            <w:right w:val="none" w:sz="0" w:space="0" w:color="auto"/>
          </w:divBdr>
          <w:divsChild>
            <w:div w:id="2015255606">
              <w:marLeft w:val="0"/>
              <w:marRight w:val="0"/>
              <w:marTop w:val="0"/>
              <w:marBottom w:val="0"/>
              <w:divBdr>
                <w:top w:val="none" w:sz="0" w:space="0" w:color="auto"/>
                <w:left w:val="none" w:sz="0" w:space="0" w:color="auto"/>
                <w:bottom w:val="none" w:sz="0" w:space="0" w:color="auto"/>
                <w:right w:val="none" w:sz="0" w:space="0" w:color="auto"/>
              </w:divBdr>
            </w:div>
          </w:divsChild>
        </w:div>
        <w:div w:id="185221206">
          <w:marLeft w:val="60"/>
          <w:marRight w:val="60"/>
          <w:marTop w:val="105"/>
          <w:marBottom w:val="105"/>
          <w:divBdr>
            <w:top w:val="none" w:sz="0" w:space="0" w:color="auto"/>
            <w:left w:val="none" w:sz="0" w:space="0" w:color="auto"/>
            <w:bottom w:val="none" w:sz="0" w:space="0" w:color="auto"/>
            <w:right w:val="none" w:sz="0" w:space="0" w:color="auto"/>
          </w:divBdr>
          <w:divsChild>
            <w:div w:id="1930235905">
              <w:marLeft w:val="0"/>
              <w:marRight w:val="0"/>
              <w:marTop w:val="0"/>
              <w:marBottom w:val="0"/>
              <w:divBdr>
                <w:top w:val="none" w:sz="0" w:space="0" w:color="auto"/>
                <w:left w:val="none" w:sz="0" w:space="0" w:color="auto"/>
                <w:bottom w:val="none" w:sz="0" w:space="0" w:color="auto"/>
                <w:right w:val="none" w:sz="0" w:space="0" w:color="auto"/>
              </w:divBdr>
            </w:div>
          </w:divsChild>
        </w:div>
        <w:div w:id="2136826153">
          <w:marLeft w:val="60"/>
          <w:marRight w:val="60"/>
          <w:marTop w:val="105"/>
          <w:marBottom w:val="105"/>
          <w:divBdr>
            <w:top w:val="none" w:sz="0" w:space="0" w:color="auto"/>
            <w:left w:val="none" w:sz="0" w:space="0" w:color="auto"/>
            <w:bottom w:val="none" w:sz="0" w:space="0" w:color="auto"/>
            <w:right w:val="none" w:sz="0" w:space="0" w:color="auto"/>
          </w:divBdr>
          <w:divsChild>
            <w:div w:id="1172641543">
              <w:marLeft w:val="0"/>
              <w:marRight w:val="0"/>
              <w:marTop w:val="0"/>
              <w:marBottom w:val="0"/>
              <w:divBdr>
                <w:top w:val="none" w:sz="0" w:space="0" w:color="auto"/>
                <w:left w:val="none" w:sz="0" w:space="0" w:color="auto"/>
                <w:bottom w:val="none" w:sz="0" w:space="0" w:color="auto"/>
                <w:right w:val="none" w:sz="0" w:space="0" w:color="auto"/>
              </w:divBdr>
            </w:div>
          </w:divsChild>
        </w:div>
        <w:div w:id="824080887">
          <w:marLeft w:val="60"/>
          <w:marRight w:val="60"/>
          <w:marTop w:val="105"/>
          <w:marBottom w:val="105"/>
          <w:divBdr>
            <w:top w:val="none" w:sz="0" w:space="0" w:color="auto"/>
            <w:left w:val="none" w:sz="0" w:space="0" w:color="auto"/>
            <w:bottom w:val="none" w:sz="0" w:space="0" w:color="auto"/>
            <w:right w:val="none" w:sz="0" w:space="0" w:color="auto"/>
          </w:divBdr>
          <w:divsChild>
            <w:div w:id="400376167">
              <w:marLeft w:val="0"/>
              <w:marRight w:val="0"/>
              <w:marTop w:val="0"/>
              <w:marBottom w:val="0"/>
              <w:divBdr>
                <w:top w:val="none" w:sz="0" w:space="0" w:color="auto"/>
                <w:left w:val="none" w:sz="0" w:space="0" w:color="auto"/>
                <w:bottom w:val="none" w:sz="0" w:space="0" w:color="auto"/>
                <w:right w:val="none" w:sz="0" w:space="0" w:color="auto"/>
              </w:divBdr>
            </w:div>
          </w:divsChild>
        </w:div>
        <w:div w:id="845945157">
          <w:marLeft w:val="60"/>
          <w:marRight w:val="60"/>
          <w:marTop w:val="105"/>
          <w:marBottom w:val="105"/>
          <w:divBdr>
            <w:top w:val="none" w:sz="0" w:space="0" w:color="auto"/>
            <w:left w:val="none" w:sz="0" w:space="0" w:color="auto"/>
            <w:bottom w:val="none" w:sz="0" w:space="0" w:color="auto"/>
            <w:right w:val="none" w:sz="0" w:space="0" w:color="auto"/>
          </w:divBdr>
        </w:div>
        <w:div w:id="1488589051">
          <w:marLeft w:val="60"/>
          <w:marRight w:val="60"/>
          <w:marTop w:val="105"/>
          <w:marBottom w:val="105"/>
          <w:divBdr>
            <w:top w:val="none" w:sz="0" w:space="0" w:color="auto"/>
            <w:left w:val="none" w:sz="0" w:space="0" w:color="auto"/>
            <w:bottom w:val="none" w:sz="0" w:space="0" w:color="auto"/>
            <w:right w:val="none" w:sz="0" w:space="0" w:color="auto"/>
          </w:divBdr>
          <w:divsChild>
            <w:div w:id="1778988912">
              <w:marLeft w:val="0"/>
              <w:marRight w:val="0"/>
              <w:marTop w:val="0"/>
              <w:marBottom w:val="0"/>
              <w:divBdr>
                <w:top w:val="none" w:sz="0" w:space="0" w:color="auto"/>
                <w:left w:val="none" w:sz="0" w:space="0" w:color="auto"/>
                <w:bottom w:val="none" w:sz="0" w:space="0" w:color="auto"/>
                <w:right w:val="none" w:sz="0" w:space="0" w:color="auto"/>
              </w:divBdr>
            </w:div>
          </w:divsChild>
        </w:div>
        <w:div w:id="1426340180">
          <w:marLeft w:val="60"/>
          <w:marRight w:val="60"/>
          <w:marTop w:val="105"/>
          <w:marBottom w:val="105"/>
          <w:divBdr>
            <w:top w:val="none" w:sz="0" w:space="0" w:color="auto"/>
            <w:left w:val="none" w:sz="0" w:space="0" w:color="auto"/>
            <w:bottom w:val="none" w:sz="0" w:space="0" w:color="auto"/>
            <w:right w:val="none" w:sz="0" w:space="0" w:color="auto"/>
          </w:divBdr>
          <w:divsChild>
            <w:div w:id="1918008181">
              <w:marLeft w:val="0"/>
              <w:marRight w:val="0"/>
              <w:marTop w:val="0"/>
              <w:marBottom w:val="0"/>
              <w:divBdr>
                <w:top w:val="none" w:sz="0" w:space="0" w:color="auto"/>
                <w:left w:val="none" w:sz="0" w:space="0" w:color="auto"/>
                <w:bottom w:val="none" w:sz="0" w:space="0" w:color="auto"/>
                <w:right w:val="none" w:sz="0" w:space="0" w:color="auto"/>
              </w:divBdr>
            </w:div>
          </w:divsChild>
        </w:div>
        <w:div w:id="451675103">
          <w:marLeft w:val="60"/>
          <w:marRight w:val="60"/>
          <w:marTop w:val="105"/>
          <w:marBottom w:val="105"/>
          <w:divBdr>
            <w:top w:val="none" w:sz="0" w:space="0" w:color="auto"/>
            <w:left w:val="none" w:sz="0" w:space="0" w:color="auto"/>
            <w:bottom w:val="none" w:sz="0" w:space="0" w:color="auto"/>
            <w:right w:val="none" w:sz="0" w:space="0" w:color="auto"/>
          </w:divBdr>
          <w:divsChild>
            <w:div w:id="1639844281">
              <w:marLeft w:val="0"/>
              <w:marRight w:val="0"/>
              <w:marTop w:val="0"/>
              <w:marBottom w:val="0"/>
              <w:divBdr>
                <w:top w:val="none" w:sz="0" w:space="0" w:color="auto"/>
                <w:left w:val="none" w:sz="0" w:space="0" w:color="auto"/>
                <w:bottom w:val="none" w:sz="0" w:space="0" w:color="auto"/>
                <w:right w:val="none" w:sz="0" w:space="0" w:color="auto"/>
              </w:divBdr>
            </w:div>
          </w:divsChild>
        </w:div>
        <w:div w:id="1183980206">
          <w:marLeft w:val="60"/>
          <w:marRight w:val="60"/>
          <w:marTop w:val="105"/>
          <w:marBottom w:val="105"/>
          <w:divBdr>
            <w:top w:val="none" w:sz="0" w:space="0" w:color="auto"/>
            <w:left w:val="none" w:sz="0" w:space="0" w:color="auto"/>
            <w:bottom w:val="none" w:sz="0" w:space="0" w:color="auto"/>
            <w:right w:val="none" w:sz="0" w:space="0" w:color="auto"/>
          </w:divBdr>
          <w:divsChild>
            <w:div w:id="59793406">
              <w:marLeft w:val="0"/>
              <w:marRight w:val="0"/>
              <w:marTop w:val="0"/>
              <w:marBottom w:val="0"/>
              <w:divBdr>
                <w:top w:val="none" w:sz="0" w:space="0" w:color="auto"/>
                <w:left w:val="none" w:sz="0" w:space="0" w:color="auto"/>
                <w:bottom w:val="none" w:sz="0" w:space="0" w:color="auto"/>
                <w:right w:val="none" w:sz="0" w:space="0" w:color="auto"/>
              </w:divBdr>
            </w:div>
          </w:divsChild>
        </w:div>
        <w:div w:id="1411855659">
          <w:marLeft w:val="60"/>
          <w:marRight w:val="60"/>
          <w:marTop w:val="105"/>
          <w:marBottom w:val="105"/>
          <w:divBdr>
            <w:top w:val="none" w:sz="0" w:space="0" w:color="auto"/>
            <w:left w:val="none" w:sz="0" w:space="0" w:color="auto"/>
            <w:bottom w:val="none" w:sz="0" w:space="0" w:color="auto"/>
            <w:right w:val="none" w:sz="0" w:space="0" w:color="auto"/>
          </w:divBdr>
          <w:divsChild>
            <w:div w:id="411783166">
              <w:marLeft w:val="0"/>
              <w:marRight w:val="0"/>
              <w:marTop w:val="0"/>
              <w:marBottom w:val="0"/>
              <w:divBdr>
                <w:top w:val="none" w:sz="0" w:space="0" w:color="auto"/>
                <w:left w:val="none" w:sz="0" w:space="0" w:color="auto"/>
                <w:bottom w:val="none" w:sz="0" w:space="0" w:color="auto"/>
                <w:right w:val="none" w:sz="0" w:space="0" w:color="auto"/>
              </w:divBdr>
            </w:div>
          </w:divsChild>
        </w:div>
        <w:div w:id="316342357">
          <w:marLeft w:val="0"/>
          <w:marRight w:val="0"/>
          <w:marTop w:val="0"/>
          <w:marBottom w:val="0"/>
          <w:divBdr>
            <w:top w:val="none" w:sz="0" w:space="0" w:color="auto"/>
            <w:left w:val="none" w:sz="0" w:space="0" w:color="auto"/>
            <w:bottom w:val="none" w:sz="0" w:space="0" w:color="auto"/>
            <w:right w:val="none" w:sz="0" w:space="0" w:color="auto"/>
          </w:divBdr>
        </w:div>
        <w:div w:id="1418743960">
          <w:marLeft w:val="0"/>
          <w:marRight w:val="0"/>
          <w:marTop w:val="0"/>
          <w:marBottom w:val="0"/>
          <w:divBdr>
            <w:top w:val="none" w:sz="0" w:space="0" w:color="auto"/>
            <w:left w:val="none" w:sz="0" w:space="0" w:color="auto"/>
            <w:bottom w:val="none" w:sz="0" w:space="0" w:color="auto"/>
            <w:right w:val="none" w:sz="0" w:space="0" w:color="auto"/>
          </w:divBdr>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20922038">
      <w:bodyDiv w:val="1"/>
      <w:marLeft w:val="0"/>
      <w:marRight w:val="0"/>
      <w:marTop w:val="0"/>
      <w:marBottom w:val="0"/>
      <w:divBdr>
        <w:top w:val="none" w:sz="0" w:space="0" w:color="auto"/>
        <w:left w:val="none" w:sz="0" w:space="0" w:color="auto"/>
        <w:bottom w:val="none" w:sz="0" w:space="0" w:color="auto"/>
        <w:right w:val="none" w:sz="0" w:space="0" w:color="auto"/>
      </w:divBdr>
      <w:divsChild>
        <w:div w:id="1587152916">
          <w:marLeft w:val="60"/>
          <w:marRight w:val="60"/>
          <w:marTop w:val="105"/>
          <w:marBottom w:val="105"/>
          <w:divBdr>
            <w:top w:val="none" w:sz="0" w:space="0" w:color="auto"/>
            <w:left w:val="none" w:sz="0" w:space="0" w:color="auto"/>
            <w:bottom w:val="none" w:sz="0" w:space="0" w:color="auto"/>
            <w:right w:val="none" w:sz="0" w:space="0" w:color="auto"/>
          </w:divBdr>
        </w:div>
        <w:div w:id="23530358">
          <w:marLeft w:val="60"/>
          <w:marRight w:val="60"/>
          <w:marTop w:val="105"/>
          <w:marBottom w:val="105"/>
          <w:divBdr>
            <w:top w:val="none" w:sz="0" w:space="0" w:color="auto"/>
            <w:left w:val="none" w:sz="0" w:space="0" w:color="auto"/>
            <w:bottom w:val="none" w:sz="0" w:space="0" w:color="auto"/>
            <w:right w:val="none" w:sz="0" w:space="0" w:color="auto"/>
          </w:divBdr>
        </w:div>
        <w:div w:id="661199890">
          <w:marLeft w:val="60"/>
          <w:marRight w:val="60"/>
          <w:marTop w:val="105"/>
          <w:marBottom w:val="105"/>
          <w:divBdr>
            <w:top w:val="none" w:sz="0" w:space="0" w:color="auto"/>
            <w:left w:val="none" w:sz="0" w:space="0" w:color="auto"/>
            <w:bottom w:val="none" w:sz="0" w:space="0" w:color="auto"/>
            <w:right w:val="none" w:sz="0" w:space="0" w:color="auto"/>
          </w:divBdr>
        </w:div>
        <w:div w:id="2092311429">
          <w:marLeft w:val="60"/>
          <w:marRight w:val="60"/>
          <w:marTop w:val="105"/>
          <w:marBottom w:val="105"/>
          <w:divBdr>
            <w:top w:val="none" w:sz="0" w:space="0" w:color="auto"/>
            <w:left w:val="none" w:sz="0" w:space="0" w:color="auto"/>
            <w:bottom w:val="none" w:sz="0" w:space="0" w:color="auto"/>
            <w:right w:val="none" w:sz="0" w:space="0" w:color="auto"/>
          </w:divBdr>
        </w:div>
        <w:div w:id="1021787361">
          <w:marLeft w:val="60"/>
          <w:marRight w:val="60"/>
          <w:marTop w:val="105"/>
          <w:marBottom w:val="105"/>
          <w:divBdr>
            <w:top w:val="none" w:sz="0" w:space="0" w:color="auto"/>
            <w:left w:val="none" w:sz="0" w:space="0" w:color="auto"/>
            <w:bottom w:val="none" w:sz="0" w:space="0" w:color="auto"/>
            <w:right w:val="none" w:sz="0" w:space="0" w:color="auto"/>
          </w:divBdr>
        </w:div>
        <w:div w:id="230385359">
          <w:marLeft w:val="60"/>
          <w:marRight w:val="60"/>
          <w:marTop w:val="105"/>
          <w:marBottom w:val="105"/>
          <w:divBdr>
            <w:top w:val="none" w:sz="0" w:space="0" w:color="auto"/>
            <w:left w:val="none" w:sz="0" w:space="0" w:color="auto"/>
            <w:bottom w:val="none" w:sz="0" w:space="0" w:color="auto"/>
            <w:right w:val="none" w:sz="0" w:space="0" w:color="auto"/>
          </w:divBdr>
        </w:div>
        <w:div w:id="1231187783">
          <w:marLeft w:val="60"/>
          <w:marRight w:val="60"/>
          <w:marTop w:val="105"/>
          <w:marBottom w:val="105"/>
          <w:divBdr>
            <w:top w:val="none" w:sz="0" w:space="0" w:color="auto"/>
            <w:left w:val="none" w:sz="0" w:space="0" w:color="auto"/>
            <w:bottom w:val="none" w:sz="0" w:space="0" w:color="auto"/>
            <w:right w:val="none" w:sz="0" w:space="0" w:color="auto"/>
          </w:divBdr>
        </w:div>
        <w:div w:id="573857870">
          <w:marLeft w:val="60"/>
          <w:marRight w:val="60"/>
          <w:marTop w:val="105"/>
          <w:marBottom w:val="105"/>
          <w:divBdr>
            <w:top w:val="none" w:sz="0" w:space="0" w:color="auto"/>
            <w:left w:val="none" w:sz="0" w:space="0" w:color="auto"/>
            <w:bottom w:val="none" w:sz="0" w:space="0" w:color="auto"/>
            <w:right w:val="none" w:sz="0" w:space="0" w:color="auto"/>
          </w:divBdr>
        </w:div>
        <w:div w:id="1010183688">
          <w:marLeft w:val="60"/>
          <w:marRight w:val="60"/>
          <w:marTop w:val="105"/>
          <w:marBottom w:val="105"/>
          <w:divBdr>
            <w:top w:val="none" w:sz="0" w:space="0" w:color="auto"/>
            <w:left w:val="none" w:sz="0" w:space="0" w:color="auto"/>
            <w:bottom w:val="none" w:sz="0" w:space="0" w:color="auto"/>
            <w:right w:val="none" w:sz="0" w:space="0" w:color="auto"/>
          </w:divBdr>
        </w:div>
        <w:div w:id="1888881216">
          <w:marLeft w:val="60"/>
          <w:marRight w:val="60"/>
          <w:marTop w:val="105"/>
          <w:marBottom w:val="105"/>
          <w:divBdr>
            <w:top w:val="none" w:sz="0" w:space="0" w:color="auto"/>
            <w:left w:val="none" w:sz="0" w:space="0" w:color="auto"/>
            <w:bottom w:val="none" w:sz="0" w:space="0" w:color="auto"/>
            <w:right w:val="none" w:sz="0" w:space="0" w:color="auto"/>
          </w:divBdr>
        </w:div>
        <w:div w:id="1000813771">
          <w:marLeft w:val="60"/>
          <w:marRight w:val="60"/>
          <w:marTop w:val="105"/>
          <w:marBottom w:val="105"/>
          <w:divBdr>
            <w:top w:val="none" w:sz="0" w:space="0" w:color="auto"/>
            <w:left w:val="none" w:sz="0" w:space="0" w:color="auto"/>
            <w:bottom w:val="none" w:sz="0" w:space="0" w:color="auto"/>
            <w:right w:val="none" w:sz="0" w:space="0" w:color="auto"/>
          </w:divBdr>
        </w:div>
        <w:div w:id="1965652160">
          <w:marLeft w:val="60"/>
          <w:marRight w:val="60"/>
          <w:marTop w:val="105"/>
          <w:marBottom w:val="105"/>
          <w:divBdr>
            <w:top w:val="none" w:sz="0" w:space="0" w:color="auto"/>
            <w:left w:val="none" w:sz="0" w:space="0" w:color="auto"/>
            <w:bottom w:val="none" w:sz="0" w:space="0" w:color="auto"/>
            <w:right w:val="none" w:sz="0" w:space="0" w:color="auto"/>
          </w:divBdr>
        </w:div>
        <w:div w:id="2050182962">
          <w:marLeft w:val="60"/>
          <w:marRight w:val="60"/>
          <w:marTop w:val="105"/>
          <w:marBottom w:val="105"/>
          <w:divBdr>
            <w:top w:val="none" w:sz="0" w:space="0" w:color="auto"/>
            <w:left w:val="none" w:sz="0" w:space="0" w:color="auto"/>
            <w:bottom w:val="none" w:sz="0" w:space="0" w:color="auto"/>
            <w:right w:val="none" w:sz="0" w:space="0" w:color="auto"/>
          </w:divBdr>
        </w:div>
        <w:div w:id="1558318084">
          <w:marLeft w:val="60"/>
          <w:marRight w:val="60"/>
          <w:marTop w:val="105"/>
          <w:marBottom w:val="105"/>
          <w:divBdr>
            <w:top w:val="none" w:sz="0" w:space="0" w:color="auto"/>
            <w:left w:val="none" w:sz="0" w:space="0" w:color="auto"/>
            <w:bottom w:val="none" w:sz="0" w:space="0" w:color="auto"/>
            <w:right w:val="none" w:sz="0" w:space="0" w:color="auto"/>
          </w:divBdr>
        </w:div>
        <w:div w:id="2129814106">
          <w:marLeft w:val="60"/>
          <w:marRight w:val="60"/>
          <w:marTop w:val="105"/>
          <w:marBottom w:val="105"/>
          <w:divBdr>
            <w:top w:val="none" w:sz="0" w:space="0" w:color="auto"/>
            <w:left w:val="none" w:sz="0" w:space="0" w:color="auto"/>
            <w:bottom w:val="none" w:sz="0" w:space="0" w:color="auto"/>
            <w:right w:val="none" w:sz="0" w:space="0" w:color="auto"/>
          </w:divBdr>
        </w:div>
        <w:div w:id="1124152083">
          <w:marLeft w:val="60"/>
          <w:marRight w:val="60"/>
          <w:marTop w:val="105"/>
          <w:marBottom w:val="105"/>
          <w:divBdr>
            <w:top w:val="none" w:sz="0" w:space="0" w:color="auto"/>
            <w:left w:val="none" w:sz="0" w:space="0" w:color="auto"/>
            <w:bottom w:val="none" w:sz="0" w:space="0" w:color="auto"/>
            <w:right w:val="none" w:sz="0" w:space="0" w:color="auto"/>
          </w:divBdr>
        </w:div>
        <w:div w:id="1969161001">
          <w:marLeft w:val="60"/>
          <w:marRight w:val="60"/>
          <w:marTop w:val="105"/>
          <w:marBottom w:val="105"/>
          <w:divBdr>
            <w:top w:val="none" w:sz="0" w:space="0" w:color="auto"/>
            <w:left w:val="none" w:sz="0" w:space="0" w:color="auto"/>
            <w:bottom w:val="none" w:sz="0" w:space="0" w:color="auto"/>
            <w:right w:val="none" w:sz="0" w:space="0" w:color="auto"/>
          </w:divBdr>
          <w:divsChild>
            <w:div w:id="2040931644">
              <w:marLeft w:val="0"/>
              <w:marRight w:val="0"/>
              <w:marTop w:val="0"/>
              <w:marBottom w:val="0"/>
              <w:divBdr>
                <w:top w:val="none" w:sz="0" w:space="0" w:color="auto"/>
                <w:left w:val="none" w:sz="0" w:space="0" w:color="auto"/>
                <w:bottom w:val="none" w:sz="0" w:space="0" w:color="auto"/>
                <w:right w:val="none" w:sz="0" w:space="0" w:color="auto"/>
              </w:divBdr>
            </w:div>
          </w:divsChild>
        </w:div>
        <w:div w:id="252907340">
          <w:marLeft w:val="60"/>
          <w:marRight w:val="60"/>
          <w:marTop w:val="105"/>
          <w:marBottom w:val="105"/>
          <w:divBdr>
            <w:top w:val="none" w:sz="0" w:space="0" w:color="auto"/>
            <w:left w:val="none" w:sz="0" w:space="0" w:color="auto"/>
            <w:bottom w:val="none" w:sz="0" w:space="0" w:color="auto"/>
            <w:right w:val="none" w:sz="0" w:space="0" w:color="auto"/>
          </w:divBdr>
          <w:divsChild>
            <w:div w:id="1371029772">
              <w:marLeft w:val="0"/>
              <w:marRight w:val="0"/>
              <w:marTop w:val="0"/>
              <w:marBottom w:val="0"/>
              <w:divBdr>
                <w:top w:val="none" w:sz="0" w:space="0" w:color="auto"/>
                <w:left w:val="none" w:sz="0" w:space="0" w:color="auto"/>
                <w:bottom w:val="none" w:sz="0" w:space="0" w:color="auto"/>
                <w:right w:val="none" w:sz="0" w:space="0" w:color="auto"/>
              </w:divBdr>
            </w:div>
          </w:divsChild>
        </w:div>
        <w:div w:id="2040814629">
          <w:marLeft w:val="60"/>
          <w:marRight w:val="60"/>
          <w:marTop w:val="105"/>
          <w:marBottom w:val="105"/>
          <w:divBdr>
            <w:top w:val="none" w:sz="0" w:space="0" w:color="auto"/>
            <w:left w:val="none" w:sz="0" w:space="0" w:color="auto"/>
            <w:bottom w:val="none" w:sz="0" w:space="0" w:color="auto"/>
            <w:right w:val="none" w:sz="0" w:space="0" w:color="auto"/>
          </w:divBdr>
          <w:divsChild>
            <w:div w:id="1395589887">
              <w:marLeft w:val="0"/>
              <w:marRight w:val="0"/>
              <w:marTop w:val="0"/>
              <w:marBottom w:val="0"/>
              <w:divBdr>
                <w:top w:val="none" w:sz="0" w:space="0" w:color="auto"/>
                <w:left w:val="none" w:sz="0" w:space="0" w:color="auto"/>
                <w:bottom w:val="none" w:sz="0" w:space="0" w:color="auto"/>
                <w:right w:val="none" w:sz="0" w:space="0" w:color="auto"/>
              </w:divBdr>
            </w:div>
          </w:divsChild>
        </w:div>
        <w:div w:id="1047342130">
          <w:marLeft w:val="60"/>
          <w:marRight w:val="60"/>
          <w:marTop w:val="105"/>
          <w:marBottom w:val="105"/>
          <w:divBdr>
            <w:top w:val="none" w:sz="0" w:space="0" w:color="auto"/>
            <w:left w:val="none" w:sz="0" w:space="0" w:color="auto"/>
            <w:bottom w:val="none" w:sz="0" w:space="0" w:color="auto"/>
            <w:right w:val="none" w:sz="0" w:space="0" w:color="auto"/>
          </w:divBdr>
          <w:divsChild>
            <w:div w:id="338241413">
              <w:marLeft w:val="0"/>
              <w:marRight w:val="0"/>
              <w:marTop w:val="0"/>
              <w:marBottom w:val="0"/>
              <w:divBdr>
                <w:top w:val="none" w:sz="0" w:space="0" w:color="auto"/>
                <w:left w:val="none" w:sz="0" w:space="0" w:color="auto"/>
                <w:bottom w:val="none" w:sz="0" w:space="0" w:color="auto"/>
                <w:right w:val="none" w:sz="0" w:space="0" w:color="auto"/>
              </w:divBdr>
            </w:div>
          </w:divsChild>
        </w:div>
        <w:div w:id="353699158">
          <w:marLeft w:val="60"/>
          <w:marRight w:val="60"/>
          <w:marTop w:val="105"/>
          <w:marBottom w:val="105"/>
          <w:divBdr>
            <w:top w:val="none" w:sz="0" w:space="0" w:color="auto"/>
            <w:left w:val="none" w:sz="0" w:space="0" w:color="auto"/>
            <w:bottom w:val="none" w:sz="0" w:space="0" w:color="auto"/>
            <w:right w:val="none" w:sz="0" w:space="0" w:color="auto"/>
          </w:divBdr>
          <w:divsChild>
            <w:div w:id="205220165">
              <w:marLeft w:val="0"/>
              <w:marRight w:val="0"/>
              <w:marTop w:val="0"/>
              <w:marBottom w:val="0"/>
              <w:divBdr>
                <w:top w:val="none" w:sz="0" w:space="0" w:color="auto"/>
                <w:left w:val="none" w:sz="0" w:space="0" w:color="auto"/>
                <w:bottom w:val="none" w:sz="0" w:space="0" w:color="auto"/>
                <w:right w:val="none" w:sz="0" w:space="0" w:color="auto"/>
              </w:divBdr>
            </w:div>
          </w:divsChild>
        </w:div>
        <w:div w:id="664479632">
          <w:marLeft w:val="60"/>
          <w:marRight w:val="60"/>
          <w:marTop w:val="105"/>
          <w:marBottom w:val="105"/>
          <w:divBdr>
            <w:top w:val="none" w:sz="0" w:space="0" w:color="auto"/>
            <w:left w:val="none" w:sz="0" w:space="0" w:color="auto"/>
            <w:bottom w:val="none" w:sz="0" w:space="0" w:color="auto"/>
            <w:right w:val="none" w:sz="0" w:space="0" w:color="auto"/>
          </w:divBdr>
          <w:divsChild>
            <w:div w:id="1170832430">
              <w:marLeft w:val="0"/>
              <w:marRight w:val="0"/>
              <w:marTop w:val="0"/>
              <w:marBottom w:val="0"/>
              <w:divBdr>
                <w:top w:val="none" w:sz="0" w:space="0" w:color="auto"/>
                <w:left w:val="none" w:sz="0" w:space="0" w:color="auto"/>
                <w:bottom w:val="none" w:sz="0" w:space="0" w:color="auto"/>
                <w:right w:val="none" w:sz="0" w:space="0" w:color="auto"/>
              </w:divBdr>
            </w:div>
          </w:divsChild>
        </w:div>
        <w:div w:id="1310941676">
          <w:marLeft w:val="60"/>
          <w:marRight w:val="60"/>
          <w:marTop w:val="105"/>
          <w:marBottom w:val="105"/>
          <w:divBdr>
            <w:top w:val="none" w:sz="0" w:space="0" w:color="auto"/>
            <w:left w:val="none" w:sz="0" w:space="0" w:color="auto"/>
            <w:bottom w:val="none" w:sz="0" w:space="0" w:color="auto"/>
            <w:right w:val="none" w:sz="0" w:space="0" w:color="auto"/>
          </w:divBdr>
          <w:divsChild>
            <w:div w:id="1486894963">
              <w:marLeft w:val="0"/>
              <w:marRight w:val="0"/>
              <w:marTop w:val="0"/>
              <w:marBottom w:val="0"/>
              <w:divBdr>
                <w:top w:val="none" w:sz="0" w:space="0" w:color="auto"/>
                <w:left w:val="none" w:sz="0" w:space="0" w:color="auto"/>
                <w:bottom w:val="none" w:sz="0" w:space="0" w:color="auto"/>
                <w:right w:val="none" w:sz="0" w:space="0" w:color="auto"/>
              </w:divBdr>
            </w:div>
          </w:divsChild>
        </w:div>
        <w:div w:id="2045863711">
          <w:marLeft w:val="60"/>
          <w:marRight w:val="60"/>
          <w:marTop w:val="105"/>
          <w:marBottom w:val="105"/>
          <w:divBdr>
            <w:top w:val="none" w:sz="0" w:space="0" w:color="auto"/>
            <w:left w:val="none" w:sz="0" w:space="0" w:color="auto"/>
            <w:bottom w:val="none" w:sz="0" w:space="0" w:color="auto"/>
            <w:right w:val="none" w:sz="0" w:space="0" w:color="auto"/>
          </w:divBdr>
          <w:divsChild>
            <w:div w:id="109336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4524">
      <w:bodyDiv w:val="1"/>
      <w:marLeft w:val="0"/>
      <w:marRight w:val="0"/>
      <w:marTop w:val="0"/>
      <w:marBottom w:val="0"/>
      <w:divBdr>
        <w:top w:val="none" w:sz="0" w:space="0" w:color="auto"/>
        <w:left w:val="none" w:sz="0" w:space="0" w:color="auto"/>
        <w:bottom w:val="none" w:sz="0" w:space="0" w:color="auto"/>
        <w:right w:val="none" w:sz="0" w:space="0" w:color="auto"/>
      </w:divBdr>
      <w:divsChild>
        <w:div w:id="1535121936">
          <w:marLeft w:val="0"/>
          <w:marRight w:val="0"/>
          <w:marTop w:val="0"/>
          <w:marBottom w:val="0"/>
          <w:divBdr>
            <w:top w:val="none" w:sz="0" w:space="0" w:color="auto"/>
            <w:left w:val="none" w:sz="0" w:space="0" w:color="auto"/>
            <w:bottom w:val="none" w:sz="0" w:space="0" w:color="auto"/>
            <w:right w:val="none" w:sz="0" w:space="0" w:color="auto"/>
          </w:divBdr>
        </w:div>
        <w:div w:id="1733037749">
          <w:marLeft w:val="60"/>
          <w:marRight w:val="60"/>
          <w:marTop w:val="105"/>
          <w:marBottom w:val="105"/>
          <w:divBdr>
            <w:top w:val="none" w:sz="0" w:space="0" w:color="auto"/>
            <w:left w:val="none" w:sz="0" w:space="0" w:color="auto"/>
            <w:bottom w:val="none" w:sz="0" w:space="0" w:color="auto"/>
            <w:right w:val="none" w:sz="0" w:space="0" w:color="auto"/>
          </w:divBdr>
        </w:div>
        <w:div w:id="1190411972">
          <w:marLeft w:val="60"/>
          <w:marRight w:val="60"/>
          <w:marTop w:val="105"/>
          <w:marBottom w:val="105"/>
          <w:divBdr>
            <w:top w:val="none" w:sz="0" w:space="0" w:color="auto"/>
            <w:left w:val="none" w:sz="0" w:space="0" w:color="auto"/>
            <w:bottom w:val="none" w:sz="0" w:space="0" w:color="auto"/>
            <w:right w:val="none" w:sz="0" w:space="0" w:color="auto"/>
          </w:divBdr>
        </w:div>
        <w:div w:id="2010136032">
          <w:marLeft w:val="60"/>
          <w:marRight w:val="60"/>
          <w:marTop w:val="105"/>
          <w:marBottom w:val="105"/>
          <w:divBdr>
            <w:top w:val="none" w:sz="0" w:space="0" w:color="auto"/>
            <w:left w:val="none" w:sz="0" w:space="0" w:color="auto"/>
            <w:bottom w:val="none" w:sz="0" w:space="0" w:color="auto"/>
            <w:right w:val="none" w:sz="0" w:space="0" w:color="auto"/>
          </w:divBdr>
        </w:div>
        <w:div w:id="1692150190">
          <w:marLeft w:val="60"/>
          <w:marRight w:val="60"/>
          <w:marTop w:val="105"/>
          <w:marBottom w:val="105"/>
          <w:divBdr>
            <w:top w:val="none" w:sz="0" w:space="0" w:color="auto"/>
            <w:left w:val="none" w:sz="0" w:space="0" w:color="auto"/>
            <w:bottom w:val="none" w:sz="0" w:space="0" w:color="auto"/>
            <w:right w:val="none" w:sz="0" w:space="0" w:color="auto"/>
          </w:divBdr>
        </w:div>
        <w:div w:id="2119329925">
          <w:marLeft w:val="60"/>
          <w:marRight w:val="60"/>
          <w:marTop w:val="105"/>
          <w:marBottom w:val="105"/>
          <w:divBdr>
            <w:top w:val="none" w:sz="0" w:space="0" w:color="auto"/>
            <w:left w:val="none" w:sz="0" w:space="0" w:color="auto"/>
            <w:bottom w:val="none" w:sz="0" w:space="0" w:color="auto"/>
            <w:right w:val="none" w:sz="0" w:space="0" w:color="auto"/>
          </w:divBdr>
        </w:div>
        <w:div w:id="1299916562">
          <w:marLeft w:val="60"/>
          <w:marRight w:val="60"/>
          <w:marTop w:val="105"/>
          <w:marBottom w:val="105"/>
          <w:divBdr>
            <w:top w:val="none" w:sz="0" w:space="0" w:color="auto"/>
            <w:left w:val="none" w:sz="0" w:space="0" w:color="auto"/>
            <w:bottom w:val="none" w:sz="0" w:space="0" w:color="auto"/>
            <w:right w:val="none" w:sz="0" w:space="0" w:color="auto"/>
          </w:divBdr>
        </w:div>
        <w:div w:id="1922332635">
          <w:marLeft w:val="60"/>
          <w:marRight w:val="60"/>
          <w:marTop w:val="105"/>
          <w:marBottom w:val="105"/>
          <w:divBdr>
            <w:top w:val="none" w:sz="0" w:space="0" w:color="auto"/>
            <w:left w:val="none" w:sz="0" w:space="0" w:color="auto"/>
            <w:bottom w:val="none" w:sz="0" w:space="0" w:color="auto"/>
            <w:right w:val="none" w:sz="0" w:space="0" w:color="auto"/>
          </w:divBdr>
        </w:div>
        <w:div w:id="1483961995">
          <w:marLeft w:val="60"/>
          <w:marRight w:val="60"/>
          <w:marTop w:val="105"/>
          <w:marBottom w:val="105"/>
          <w:divBdr>
            <w:top w:val="none" w:sz="0" w:space="0" w:color="auto"/>
            <w:left w:val="none" w:sz="0" w:space="0" w:color="auto"/>
            <w:bottom w:val="none" w:sz="0" w:space="0" w:color="auto"/>
            <w:right w:val="none" w:sz="0" w:space="0" w:color="auto"/>
          </w:divBdr>
          <w:divsChild>
            <w:div w:id="705375914">
              <w:marLeft w:val="0"/>
              <w:marRight w:val="0"/>
              <w:marTop w:val="0"/>
              <w:marBottom w:val="0"/>
              <w:divBdr>
                <w:top w:val="none" w:sz="0" w:space="0" w:color="auto"/>
                <w:left w:val="none" w:sz="0" w:space="0" w:color="auto"/>
                <w:bottom w:val="none" w:sz="0" w:space="0" w:color="auto"/>
                <w:right w:val="none" w:sz="0" w:space="0" w:color="auto"/>
              </w:divBdr>
            </w:div>
          </w:divsChild>
        </w:div>
        <w:div w:id="1704938551">
          <w:marLeft w:val="60"/>
          <w:marRight w:val="60"/>
          <w:marTop w:val="105"/>
          <w:marBottom w:val="105"/>
          <w:divBdr>
            <w:top w:val="none" w:sz="0" w:space="0" w:color="auto"/>
            <w:left w:val="none" w:sz="0" w:space="0" w:color="auto"/>
            <w:bottom w:val="none" w:sz="0" w:space="0" w:color="auto"/>
            <w:right w:val="none" w:sz="0" w:space="0" w:color="auto"/>
          </w:divBdr>
          <w:divsChild>
            <w:div w:id="1799953819">
              <w:marLeft w:val="0"/>
              <w:marRight w:val="0"/>
              <w:marTop w:val="0"/>
              <w:marBottom w:val="0"/>
              <w:divBdr>
                <w:top w:val="none" w:sz="0" w:space="0" w:color="auto"/>
                <w:left w:val="none" w:sz="0" w:space="0" w:color="auto"/>
                <w:bottom w:val="none" w:sz="0" w:space="0" w:color="auto"/>
                <w:right w:val="none" w:sz="0" w:space="0" w:color="auto"/>
              </w:divBdr>
            </w:div>
          </w:divsChild>
        </w:div>
        <w:div w:id="1612587726">
          <w:marLeft w:val="60"/>
          <w:marRight w:val="60"/>
          <w:marTop w:val="105"/>
          <w:marBottom w:val="105"/>
          <w:divBdr>
            <w:top w:val="none" w:sz="0" w:space="0" w:color="auto"/>
            <w:left w:val="none" w:sz="0" w:space="0" w:color="auto"/>
            <w:bottom w:val="none" w:sz="0" w:space="0" w:color="auto"/>
            <w:right w:val="none" w:sz="0" w:space="0" w:color="auto"/>
          </w:divBdr>
          <w:divsChild>
            <w:div w:id="131215786">
              <w:marLeft w:val="0"/>
              <w:marRight w:val="0"/>
              <w:marTop w:val="0"/>
              <w:marBottom w:val="0"/>
              <w:divBdr>
                <w:top w:val="none" w:sz="0" w:space="0" w:color="auto"/>
                <w:left w:val="none" w:sz="0" w:space="0" w:color="auto"/>
                <w:bottom w:val="none" w:sz="0" w:space="0" w:color="auto"/>
                <w:right w:val="none" w:sz="0" w:space="0" w:color="auto"/>
              </w:divBdr>
            </w:div>
          </w:divsChild>
        </w:div>
        <w:div w:id="2033141745">
          <w:marLeft w:val="60"/>
          <w:marRight w:val="60"/>
          <w:marTop w:val="105"/>
          <w:marBottom w:val="105"/>
          <w:divBdr>
            <w:top w:val="none" w:sz="0" w:space="0" w:color="auto"/>
            <w:left w:val="none" w:sz="0" w:space="0" w:color="auto"/>
            <w:bottom w:val="none" w:sz="0" w:space="0" w:color="auto"/>
            <w:right w:val="none" w:sz="0" w:space="0" w:color="auto"/>
          </w:divBdr>
          <w:divsChild>
            <w:div w:id="1491479128">
              <w:marLeft w:val="0"/>
              <w:marRight w:val="0"/>
              <w:marTop w:val="0"/>
              <w:marBottom w:val="0"/>
              <w:divBdr>
                <w:top w:val="none" w:sz="0" w:space="0" w:color="auto"/>
                <w:left w:val="none" w:sz="0" w:space="0" w:color="auto"/>
                <w:bottom w:val="none" w:sz="0" w:space="0" w:color="auto"/>
                <w:right w:val="none" w:sz="0" w:space="0" w:color="auto"/>
              </w:divBdr>
            </w:div>
          </w:divsChild>
        </w:div>
        <w:div w:id="822357000">
          <w:marLeft w:val="60"/>
          <w:marRight w:val="60"/>
          <w:marTop w:val="105"/>
          <w:marBottom w:val="105"/>
          <w:divBdr>
            <w:top w:val="none" w:sz="0" w:space="0" w:color="auto"/>
            <w:left w:val="none" w:sz="0" w:space="0" w:color="auto"/>
            <w:bottom w:val="none" w:sz="0" w:space="0" w:color="auto"/>
            <w:right w:val="none" w:sz="0" w:space="0" w:color="auto"/>
          </w:divBdr>
          <w:divsChild>
            <w:div w:id="2015263550">
              <w:marLeft w:val="0"/>
              <w:marRight w:val="0"/>
              <w:marTop w:val="0"/>
              <w:marBottom w:val="0"/>
              <w:divBdr>
                <w:top w:val="none" w:sz="0" w:space="0" w:color="auto"/>
                <w:left w:val="none" w:sz="0" w:space="0" w:color="auto"/>
                <w:bottom w:val="none" w:sz="0" w:space="0" w:color="auto"/>
                <w:right w:val="none" w:sz="0" w:space="0" w:color="auto"/>
              </w:divBdr>
            </w:div>
          </w:divsChild>
        </w:div>
        <w:div w:id="1387414506">
          <w:marLeft w:val="60"/>
          <w:marRight w:val="60"/>
          <w:marTop w:val="105"/>
          <w:marBottom w:val="105"/>
          <w:divBdr>
            <w:top w:val="none" w:sz="0" w:space="0" w:color="auto"/>
            <w:left w:val="none" w:sz="0" w:space="0" w:color="auto"/>
            <w:bottom w:val="none" w:sz="0" w:space="0" w:color="auto"/>
            <w:right w:val="none" w:sz="0" w:space="0" w:color="auto"/>
          </w:divBdr>
        </w:div>
        <w:div w:id="758912032">
          <w:marLeft w:val="60"/>
          <w:marRight w:val="60"/>
          <w:marTop w:val="105"/>
          <w:marBottom w:val="105"/>
          <w:divBdr>
            <w:top w:val="none" w:sz="0" w:space="0" w:color="auto"/>
            <w:left w:val="none" w:sz="0" w:space="0" w:color="auto"/>
            <w:bottom w:val="none" w:sz="0" w:space="0" w:color="auto"/>
            <w:right w:val="none" w:sz="0" w:space="0" w:color="auto"/>
          </w:divBdr>
          <w:divsChild>
            <w:div w:id="4869533">
              <w:marLeft w:val="0"/>
              <w:marRight w:val="0"/>
              <w:marTop w:val="0"/>
              <w:marBottom w:val="0"/>
              <w:divBdr>
                <w:top w:val="none" w:sz="0" w:space="0" w:color="auto"/>
                <w:left w:val="none" w:sz="0" w:space="0" w:color="auto"/>
                <w:bottom w:val="none" w:sz="0" w:space="0" w:color="auto"/>
                <w:right w:val="none" w:sz="0" w:space="0" w:color="auto"/>
              </w:divBdr>
            </w:div>
          </w:divsChild>
        </w:div>
        <w:div w:id="1160851527">
          <w:marLeft w:val="60"/>
          <w:marRight w:val="60"/>
          <w:marTop w:val="105"/>
          <w:marBottom w:val="105"/>
          <w:divBdr>
            <w:top w:val="none" w:sz="0" w:space="0" w:color="auto"/>
            <w:left w:val="none" w:sz="0" w:space="0" w:color="auto"/>
            <w:bottom w:val="none" w:sz="0" w:space="0" w:color="auto"/>
            <w:right w:val="none" w:sz="0" w:space="0" w:color="auto"/>
          </w:divBdr>
          <w:divsChild>
            <w:div w:id="251162200">
              <w:marLeft w:val="0"/>
              <w:marRight w:val="0"/>
              <w:marTop w:val="0"/>
              <w:marBottom w:val="0"/>
              <w:divBdr>
                <w:top w:val="none" w:sz="0" w:space="0" w:color="auto"/>
                <w:left w:val="none" w:sz="0" w:space="0" w:color="auto"/>
                <w:bottom w:val="none" w:sz="0" w:space="0" w:color="auto"/>
                <w:right w:val="none" w:sz="0" w:space="0" w:color="auto"/>
              </w:divBdr>
            </w:div>
          </w:divsChild>
        </w:div>
        <w:div w:id="1104305812">
          <w:marLeft w:val="60"/>
          <w:marRight w:val="60"/>
          <w:marTop w:val="105"/>
          <w:marBottom w:val="105"/>
          <w:divBdr>
            <w:top w:val="none" w:sz="0" w:space="0" w:color="auto"/>
            <w:left w:val="none" w:sz="0" w:space="0" w:color="auto"/>
            <w:bottom w:val="none" w:sz="0" w:space="0" w:color="auto"/>
            <w:right w:val="none" w:sz="0" w:space="0" w:color="auto"/>
          </w:divBdr>
          <w:divsChild>
            <w:div w:id="706563039">
              <w:marLeft w:val="0"/>
              <w:marRight w:val="0"/>
              <w:marTop w:val="0"/>
              <w:marBottom w:val="0"/>
              <w:divBdr>
                <w:top w:val="none" w:sz="0" w:space="0" w:color="auto"/>
                <w:left w:val="none" w:sz="0" w:space="0" w:color="auto"/>
                <w:bottom w:val="none" w:sz="0" w:space="0" w:color="auto"/>
                <w:right w:val="none" w:sz="0" w:space="0" w:color="auto"/>
              </w:divBdr>
            </w:div>
          </w:divsChild>
        </w:div>
        <w:div w:id="1107046675">
          <w:marLeft w:val="60"/>
          <w:marRight w:val="60"/>
          <w:marTop w:val="105"/>
          <w:marBottom w:val="105"/>
          <w:divBdr>
            <w:top w:val="none" w:sz="0" w:space="0" w:color="auto"/>
            <w:left w:val="none" w:sz="0" w:space="0" w:color="auto"/>
            <w:bottom w:val="none" w:sz="0" w:space="0" w:color="auto"/>
            <w:right w:val="none" w:sz="0" w:space="0" w:color="auto"/>
          </w:divBdr>
          <w:divsChild>
            <w:div w:id="1848666668">
              <w:marLeft w:val="0"/>
              <w:marRight w:val="0"/>
              <w:marTop w:val="0"/>
              <w:marBottom w:val="0"/>
              <w:divBdr>
                <w:top w:val="none" w:sz="0" w:space="0" w:color="auto"/>
                <w:left w:val="none" w:sz="0" w:space="0" w:color="auto"/>
                <w:bottom w:val="none" w:sz="0" w:space="0" w:color="auto"/>
                <w:right w:val="none" w:sz="0" w:space="0" w:color="auto"/>
              </w:divBdr>
            </w:div>
          </w:divsChild>
        </w:div>
        <w:div w:id="1946844558">
          <w:marLeft w:val="60"/>
          <w:marRight w:val="60"/>
          <w:marTop w:val="105"/>
          <w:marBottom w:val="105"/>
          <w:divBdr>
            <w:top w:val="none" w:sz="0" w:space="0" w:color="auto"/>
            <w:left w:val="none" w:sz="0" w:space="0" w:color="auto"/>
            <w:bottom w:val="none" w:sz="0" w:space="0" w:color="auto"/>
            <w:right w:val="none" w:sz="0" w:space="0" w:color="auto"/>
          </w:divBdr>
          <w:divsChild>
            <w:div w:id="949703485">
              <w:marLeft w:val="0"/>
              <w:marRight w:val="0"/>
              <w:marTop w:val="0"/>
              <w:marBottom w:val="0"/>
              <w:divBdr>
                <w:top w:val="none" w:sz="0" w:space="0" w:color="auto"/>
                <w:left w:val="none" w:sz="0" w:space="0" w:color="auto"/>
                <w:bottom w:val="none" w:sz="0" w:space="0" w:color="auto"/>
                <w:right w:val="none" w:sz="0" w:space="0" w:color="auto"/>
              </w:divBdr>
            </w:div>
          </w:divsChild>
        </w:div>
        <w:div w:id="1597668763">
          <w:marLeft w:val="60"/>
          <w:marRight w:val="60"/>
          <w:marTop w:val="105"/>
          <w:marBottom w:val="105"/>
          <w:divBdr>
            <w:top w:val="none" w:sz="0" w:space="0" w:color="auto"/>
            <w:left w:val="none" w:sz="0" w:space="0" w:color="auto"/>
            <w:bottom w:val="none" w:sz="0" w:space="0" w:color="auto"/>
            <w:right w:val="none" w:sz="0" w:space="0" w:color="auto"/>
          </w:divBdr>
        </w:div>
        <w:div w:id="925723437">
          <w:marLeft w:val="60"/>
          <w:marRight w:val="60"/>
          <w:marTop w:val="105"/>
          <w:marBottom w:val="105"/>
          <w:divBdr>
            <w:top w:val="none" w:sz="0" w:space="0" w:color="auto"/>
            <w:left w:val="none" w:sz="0" w:space="0" w:color="auto"/>
            <w:bottom w:val="none" w:sz="0" w:space="0" w:color="auto"/>
            <w:right w:val="none" w:sz="0" w:space="0" w:color="auto"/>
          </w:divBdr>
          <w:divsChild>
            <w:div w:id="1146122880">
              <w:marLeft w:val="0"/>
              <w:marRight w:val="0"/>
              <w:marTop w:val="0"/>
              <w:marBottom w:val="0"/>
              <w:divBdr>
                <w:top w:val="none" w:sz="0" w:space="0" w:color="auto"/>
                <w:left w:val="none" w:sz="0" w:space="0" w:color="auto"/>
                <w:bottom w:val="none" w:sz="0" w:space="0" w:color="auto"/>
                <w:right w:val="none" w:sz="0" w:space="0" w:color="auto"/>
              </w:divBdr>
            </w:div>
          </w:divsChild>
        </w:div>
        <w:div w:id="1797481045">
          <w:marLeft w:val="60"/>
          <w:marRight w:val="60"/>
          <w:marTop w:val="105"/>
          <w:marBottom w:val="105"/>
          <w:divBdr>
            <w:top w:val="none" w:sz="0" w:space="0" w:color="auto"/>
            <w:left w:val="none" w:sz="0" w:space="0" w:color="auto"/>
            <w:bottom w:val="none" w:sz="0" w:space="0" w:color="auto"/>
            <w:right w:val="none" w:sz="0" w:space="0" w:color="auto"/>
          </w:divBdr>
          <w:divsChild>
            <w:div w:id="939727356">
              <w:marLeft w:val="0"/>
              <w:marRight w:val="0"/>
              <w:marTop w:val="0"/>
              <w:marBottom w:val="0"/>
              <w:divBdr>
                <w:top w:val="none" w:sz="0" w:space="0" w:color="auto"/>
                <w:left w:val="none" w:sz="0" w:space="0" w:color="auto"/>
                <w:bottom w:val="none" w:sz="0" w:space="0" w:color="auto"/>
                <w:right w:val="none" w:sz="0" w:space="0" w:color="auto"/>
              </w:divBdr>
            </w:div>
          </w:divsChild>
        </w:div>
        <w:div w:id="638463985">
          <w:marLeft w:val="60"/>
          <w:marRight w:val="60"/>
          <w:marTop w:val="105"/>
          <w:marBottom w:val="105"/>
          <w:divBdr>
            <w:top w:val="none" w:sz="0" w:space="0" w:color="auto"/>
            <w:left w:val="none" w:sz="0" w:space="0" w:color="auto"/>
            <w:bottom w:val="none" w:sz="0" w:space="0" w:color="auto"/>
            <w:right w:val="none" w:sz="0" w:space="0" w:color="auto"/>
          </w:divBdr>
          <w:divsChild>
            <w:div w:id="4333988">
              <w:marLeft w:val="0"/>
              <w:marRight w:val="0"/>
              <w:marTop w:val="0"/>
              <w:marBottom w:val="0"/>
              <w:divBdr>
                <w:top w:val="none" w:sz="0" w:space="0" w:color="auto"/>
                <w:left w:val="none" w:sz="0" w:space="0" w:color="auto"/>
                <w:bottom w:val="none" w:sz="0" w:space="0" w:color="auto"/>
                <w:right w:val="none" w:sz="0" w:space="0" w:color="auto"/>
              </w:divBdr>
            </w:div>
          </w:divsChild>
        </w:div>
        <w:div w:id="642737929">
          <w:marLeft w:val="60"/>
          <w:marRight w:val="60"/>
          <w:marTop w:val="105"/>
          <w:marBottom w:val="105"/>
          <w:divBdr>
            <w:top w:val="none" w:sz="0" w:space="0" w:color="auto"/>
            <w:left w:val="none" w:sz="0" w:space="0" w:color="auto"/>
            <w:bottom w:val="none" w:sz="0" w:space="0" w:color="auto"/>
            <w:right w:val="none" w:sz="0" w:space="0" w:color="auto"/>
          </w:divBdr>
          <w:divsChild>
            <w:div w:id="1334995479">
              <w:marLeft w:val="0"/>
              <w:marRight w:val="0"/>
              <w:marTop w:val="0"/>
              <w:marBottom w:val="0"/>
              <w:divBdr>
                <w:top w:val="none" w:sz="0" w:space="0" w:color="auto"/>
                <w:left w:val="none" w:sz="0" w:space="0" w:color="auto"/>
                <w:bottom w:val="none" w:sz="0" w:space="0" w:color="auto"/>
                <w:right w:val="none" w:sz="0" w:space="0" w:color="auto"/>
              </w:divBdr>
            </w:div>
          </w:divsChild>
        </w:div>
        <w:div w:id="1062219518">
          <w:marLeft w:val="60"/>
          <w:marRight w:val="60"/>
          <w:marTop w:val="105"/>
          <w:marBottom w:val="105"/>
          <w:divBdr>
            <w:top w:val="none" w:sz="0" w:space="0" w:color="auto"/>
            <w:left w:val="none" w:sz="0" w:space="0" w:color="auto"/>
            <w:bottom w:val="none" w:sz="0" w:space="0" w:color="auto"/>
            <w:right w:val="none" w:sz="0" w:space="0" w:color="auto"/>
          </w:divBdr>
          <w:divsChild>
            <w:div w:id="1814638280">
              <w:marLeft w:val="0"/>
              <w:marRight w:val="0"/>
              <w:marTop w:val="0"/>
              <w:marBottom w:val="0"/>
              <w:divBdr>
                <w:top w:val="none" w:sz="0" w:space="0" w:color="auto"/>
                <w:left w:val="none" w:sz="0" w:space="0" w:color="auto"/>
                <w:bottom w:val="none" w:sz="0" w:space="0" w:color="auto"/>
                <w:right w:val="none" w:sz="0" w:space="0" w:color="auto"/>
              </w:divBdr>
            </w:div>
          </w:divsChild>
        </w:div>
        <w:div w:id="1409039124">
          <w:marLeft w:val="60"/>
          <w:marRight w:val="60"/>
          <w:marTop w:val="105"/>
          <w:marBottom w:val="105"/>
          <w:divBdr>
            <w:top w:val="none" w:sz="0" w:space="0" w:color="auto"/>
            <w:left w:val="none" w:sz="0" w:space="0" w:color="auto"/>
            <w:bottom w:val="none" w:sz="0" w:space="0" w:color="auto"/>
            <w:right w:val="none" w:sz="0" w:space="0" w:color="auto"/>
          </w:divBdr>
        </w:div>
        <w:div w:id="1675692858">
          <w:marLeft w:val="60"/>
          <w:marRight w:val="60"/>
          <w:marTop w:val="105"/>
          <w:marBottom w:val="105"/>
          <w:divBdr>
            <w:top w:val="none" w:sz="0" w:space="0" w:color="auto"/>
            <w:left w:val="none" w:sz="0" w:space="0" w:color="auto"/>
            <w:bottom w:val="none" w:sz="0" w:space="0" w:color="auto"/>
            <w:right w:val="none" w:sz="0" w:space="0" w:color="auto"/>
          </w:divBdr>
          <w:divsChild>
            <w:div w:id="2130466921">
              <w:marLeft w:val="0"/>
              <w:marRight w:val="0"/>
              <w:marTop w:val="0"/>
              <w:marBottom w:val="0"/>
              <w:divBdr>
                <w:top w:val="none" w:sz="0" w:space="0" w:color="auto"/>
                <w:left w:val="none" w:sz="0" w:space="0" w:color="auto"/>
                <w:bottom w:val="none" w:sz="0" w:space="0" w:color="auto"/>
                <w:right w:val="none" w:sz="0" w:space="0" w:color="auto"/>
              </w:divBdr>
            </w:div>
          </w:divsChild>
        </w:div>
        <w:div w:id="569652931">
          <w:marLeft w:val="60"/>
          <w:marRight w:val="60"/>
          <w:marTop w:val="105"/>
          <w:marBottom w:val="105"/>
          <w:divBdr>
            <w:top w:val="none" w:sz="0" w:space="0" w:color="auto"/>
            <w:left w:val="none" w:sz="0" w:space="0" w:color="auto"/>
            <w:bottom w:val="none" w:sz="0" w:space="0" w:color="auto"/>
            <w:right w:val="none" w:sz="0" w:space="0" w:color="auto"/>
          </w:divBdr>
          <w:divsChild>
            <w:div w:id="1275477204">
              <w:marLeft w:val="0"/>
              <w:marRight w:val="0"/>
              <w:marTop w:val="0"/>
              <w:marBottom w:val="0"/>
              <w:divBdr>
                <w:top w:val="none" w:sz="0" w:space="0" w:color="auto"/>
                <w:left w:val="none" w:sz="0" w:space="0" w:color="auto"/>
                <w:bottom w:val="none" w:sz="0" w:space="0" w:color="auto"/>
                <w:right w:val="none" w:sz="0" w:space="0" w:color="auto"/>
              </w:divBdr>
            </w:div>
          </w:divsChild>
        </w:div>
        <w:div w:id="1609510753">
          <w:marLeft w:val="60"/>
          <w:marRight w:val="60"/>
          <w:marTop w:val="105"/>
          <w:marBottom w:val="105"/>
          <w:divBdr>
            <w:top w:val="none" w:sz="0" w:space="0" w:color="auto"/>
            <w:left w:val="none" w:sz="0" w:space="0" w:color="auto"/>
            <w:bottom w:val="none" w:sz="0" w:space="0" w:color="auto"/>
            <w:right w:val="none" w:sz="0" w:space="0" w:color="auto"/>
          </w:divBdr>
          <w:divsChild>
            <w:div w:id="1641568765">
              <w:marLeft w:val="0"/>
              <w:marRight w:val="0"/>
              <w:marTop w:val="0"/>
              <w:marBottom w:val="0"/>
              <w:divBdr>
                <w:top w:val="none" w:sz="0" w:space="0" w:color="auto"/>
                <w:left w:val="none" w:sz="0" w:space="0" w:color="auto"/>
                <w:bottom w:val="none" w:sz="0" w:space="0" w:color="auto"/>
                <w:right w:val="none" w:sz="0" w:space="0" w:color="auto"/>
              </w:divBdr>
            </w:div>
          </w:divsChild>
        </w:div>
        <w:div w:id="948463318">
          <w:marLeft w:val="60"/>
          <w:marRight w:val="60"/>
          <w:marTop w:val="105"/>
          <w:marBottom w:val="105"/>
          <w:divBdr>
            <w:top w:val="none" w:sz="0" w:space="0" w:color="auto"/>
            <w:left w:val="none" w:sz="0" w:space="0" w:color="auto"/>
            <w:bottom w:val="none" w:sz="0" w:space="0" w:color="auto"/>
            <w:right w:val="none" w:sz="0" w:space="0" w:color="auto"/>
          </w:divBdr>
          <w:divsChild>
            <w:div w:id="1033074030">
              <w:marLeft w:val="0"/>
              <w:marRight w:val="0"/>
              <w:marTop w:val="0"/>
              <w:marBottom w:val="0"/>
              <w:divBdr>
                <w:top w:val="none" w:sz="0" w:space="0" w:color="auto"/>
                <w:left w:val="none" w:sz="0" w:space="0" w:color="auto"/>
                <w:bottom w:val="none" w:sz="0" w:space="0" w:color="auto"/>
                <w:right w:val="none" w:sz="0" w:space="0" w:color="auto"/>
              </w:divBdr>
            </w:div>
          </w:divsChild>
        </w:div>
        <w:div w:id="1024330153">
          <w:marLeft w:val="60"/>
          <w:marRight w:val="60"/>
          <w:marTop w:val="105"/>
          <w:marBottom w:val="105"/>
          <w:divBdr>
            <w:top w:val="none" w:sz="0" w:space="0" w:color="auto"/>
            <w:left w:val="none" w:sz="0" w:space="0" w:color="auto"/>
            <w:bottom w:val="none" w:sz="0" w:space="0" w:color="auto"/>
            <w:right w:val="none" w:sz="0" w:space="0" w:color="auto"/>
          </w:divBdr>
          <w:divsChild>
            <w:div w:id="906107323">
              <w:marLeft w:val="0"/>
              <w:marRight w:val="0"/>
              <w:marTop w:val="0"/>
              <w:marBottom w:val="0"/>
              <w:divBdr>
                <w:top w:val="none" w:sz="0" w:space="0" w:color="auto"/>
                <w:left w:val="none" w:sz="0" w:space="0" w:color="auto"/>
                <w:bottom w:val="none" w:sz="0" w:space="0" w:color="auto"/>
                <w:right w:val="none" w:sz="0" w:space="0" w:color="auto"/>
              </w:divBdr>
            </w:div>
          </w:divsChild>
        </w:div>
        <w:div w:id="1459564457">
          <w:marLeft w:val="0"/>
          <w:marRight w:val="0"/>
          <w:marTop w:val="0"/>
          <w:marBottom w:val="0"/>
          <w:divBdr>
            <w:top w:val="none" w:sz="0" w:space="0" w:color="auto"/>
            <w:left w:val="none" w:sz="0" w:space="0" w:color="auto"/>
            <w:bottom w:val="none" w:sz="0" w:space="0" w:color="auto"/>
            <w:right w:val="none" w:sz="0" w:space="0" w:color="auto"/>
          </w:divBdr>
        </w:div>
        <w:div w:id="1867401928">
          <w:marLeft w:val="0"/>
          <w:marRight w:val="0"/>
          <w:marTop w:val="0"/>
          <w:marBottom w:val="0"/>
          <w:divBdr>
            <w:top w:val="none" w:sz="0" w:space="0" w:color="auto"/>
            <w:left w:val="none" w:sz="0" w:space="0" w:color="auto"/>
            <w:bottom w:val="none" w:sz="0" w:space="0" w:color="auto"/>
            <w:right w:val="none" w:sz="0" w:space="0" w:color="auto"/>
          </w:divBdr>
        </w:div>
      </w:divsChild>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871526878">
      <w:bodyDiv w:val="1"/>
      <w:marLeft w:val="0"/>
      <w:marRight w:val="0"/>
      <w:marTop w:val="0"/>
      <w:marBottom w:val="0"/>
      <w:divBdr>
        <w:top w:val="none" w:sz="0" w:space="0" w:color="auto"/>
        <w:left w:val="none" w:sz="0" w:space="0" w:color="auto"/>
        <w:bottom w:val="none" w:sz="0" w:space="0" w:color="auto"/>
        <w:right w:val="none" w:sz="0" w:space="0" w:color="auto"/>
      </w:divBdr>
    </w:div>
    <w:div w:id="1914510527">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562464">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198176909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6">
          <w:marLeft w:val="0"/>
          <w:marRight w:val="0"/>
          <w:marTop w:val="0"/>
          <w:marBottom w:val="0"/>
          <w:divBdr>
            <w:top w:val="none" w:sz="0" w:space="0" w:color="auto"/>
            <w:left w:val="none" w:sz="0" w:space="0" w:color="auto"/>
            <w:bottom w:val="none" w:sz="0" w:space="0" w:color="auto"/>
            <w:right w:val="none" w:sz="0" w:space="0" w:color="auto"/>
          </w:divBdr>
        </w:div>
        <w:div w:id="198856941">
          <w:marLeft w:val="60"/>
          <w:marRight w:val="60"/>
          <w:marTop w:val="105"/>
          <w:marBottom w:val="105"/>
          <w:divBdr>
            <w:top w:val="none" w:sz="0" w:space="0" w:color="auto"/>
            <w:left w:val="none" w:sz="0" w:space="0" w:color="auto"/>
            <w:bottom w:val="none" w:sz="0" w:space="0" w:color="auto"/>
            <w:right w:val="none" w:sz="0" w:space="0" w:color="auto"/>
          </w:divBdr>
        </w:div>
        <w:div w:id="887885009">
          <w:marLeft w:val="60"/>
          <w:marRight w:val="60"/>
          <w:marTop w:val="105"/>
          <w:marBottom w:val="105"/>
          <w:divBdr>
            <w:top w:val="none" w:sz="0" w:space="0" w:color="auto"/>
            <w:left w:val="none" w:sz="0" w:space="0" w:color="auto"/>
            <w:bottom w:val="none" w:sz="0" w:space="0" w:color="auto"/>
            <w:right w:val="none" w:sz="0" w:space="0" w:color="auto"/>
          </w:divBdr>
        </w:div>
        <w:div w:id="697195837">
          <w:marLeft w:val="60"/>
          <w:marRight w:val="60"/>
          <w:marTop w:val="105"/>
          <w:marBottom w:val="105"/>
          <w:divBdr>
            <w:top w:val="none" w:sz="0" w:space="0" w:color="auto"/>
            <w:left w:val="none" w:sz="0" w:space="0" w:color="auto"/>
            <w:bottom w:val="none" w:sz="0" w:space="0" w:color="auto"/>
            <w:right w:val="none" w:sz="0" w:space="0" w:color="auto"/>
          </w:divBdr>
        </w:div>
        <w:div w:id="168183254">
          <w:marLeft w:val="60"/>
          <w:marRight w:val="60"/>
          <w:marTop w:val="105"/>
          <w:marBottom w:val="105"/>
          <w:divBdr>
            <w:top w:val="none" w:sz="0" w:space="0" w:color="auto"/>
            <w:left w:val="none" w:sz="0" w:space="0" w:color="auto"/>
            <w:bottom w:val="none" w:sz="0" w:space="0" w:color="auto"/>
            <w:right w:val="none" w:sz="0" w:space="0" w:color="auto"/>
          </w:divBdr>
        </w:div>
        <w:div w:id="1322466051">
          <w:marLeft w:val="60"/>
          <w:marRight w:val="60"/>
          <w:marTop w:val="105"/>
          <w:marBottom w:val="105"/>
          <w:divBdr>
            <w:top w:val="none" w:sz="0" w:space="0" w:color="auto"/>
            <w:left w:val="none" w:sz="0" w:space="0" w:color="auto"/>
            <w:bottom w:val="none" w:sz="0" w:space="0" w:color="auto"/>
            <w:right w:val="none" w:sz="0" w:space="0" w:color="auto"/>
          </w:divBdr>
        </w:div>
        <w:div w:id="161047397">
          <w:marLeft w:val="60"/>
          <w:marRight w:val="60"/>
          <w:marTop w:val="105"/>
          <w:marBottom w:val="105"/>
          <w:divBdr>
            <w:top w:val="none" w:sz="0" w:space="0" w:color="auto"/>
            <w:left w:val="none" w:sz="0" w:space="0" w:color="auto"/>
            <w:bottom w:val="none" w:sz="0" w:space="0" w:color="auto"/>
            <w:right w:val="none" w:sz="0" w:space="0" w:color="auto"/>
          </w:divBdr>
        </w:div>
        <w:div w:id="1003705546">
          <w:marLeft w:val="60"/>
          <w:marRight w:val="60"/>
          <w:marTop w:val="105"/>
          <w:marBottom w:val="105"/>
          <w:divBdr>
            <w:top w:val="none" w:sz="0" w:space="0" w:color="auto"/>
            <w:left w:val="none" w:sz="0" w:space="0" w:color="auto"/>
            <w:bottom w:val="none" w:sz="0" w:space="0" w:color="auto"/>
            <w:right w:val="none" w:sz="0" w:space="0" w:color="auto"/>
          </w:divBdr>
        </w:div>
        <w:div w:id="1519193054">
          <w:marLeft w:val="60"/>
          <w:marRight w:val="60"/>
          <w:marTop w:val="105"/>
          <w:marBottom w:val="105"/>
          <w:divBdr>
            <w:top w:val="none" w:sz="0" w:space="0" w:color="auto"/>
            <w:left w:val="none" w:sz="0" w:space="0" w:color="auto"/>
            <w:bottom w:val="none" w:sz="0" w:space="0" w:color="auto"/>
            <w:right w:val="none" w:sz="0" w:space="0" w:color="auto"/>
          </w:divBdr>
          <w:divsChild>
            <w:div w:id="1620528853">
              <w:marLeft w:val="0"/>
              <w:marRight w:val="0"/>
              <w:marTop w:val="0"/>
              <w:marBottom w:val="0"/>
              <w:divBdr>
                <w:top w:val="none" w:sz="0" w:space="0" w:color="auto"/>
                <w:left w:val="none" w:sz="0" w:space="0" w:color="auto"/>
                <w:bottom w:val="none" w:sz="0" w:space="0" w:color="auto"/>
                <w:right w:val="none" w:sz="0" w:space="0" w:color="auto"/>
              </w:divBdr>
            </w:div>
          </w:divsChild>
        </w:div>
        <w:div w:id="1791122048">
          <w:marLeft w:val="60"/>
          <w:marRight w:val="60"/>
          <w:marTop w:val="105"/>
          <w:marBottom w:val="105"/>
          <w:divBdr>
            <w:top w:val="none" w:sz="0" w:space="0" w:color="auto"/>
            <w:left w:val="none" w:sz="0" w:space="0" w:color="auto"/>
            <w:bottom w:val="none" w:sz="0" w:space="0" w:color="auto"/>
            <w:right w:val="none" w:sz="0" w:space="0" w:color="auto"/>
          </w:divBdr>
          <w:divsChild>
            <w:div w:id="1257442598">
              <w:marLeft w:val="0"/>
              <w:marRight w:val="0"/>
              <w:marTop w:val="0"/>
              <w:marBottom w:val="0"/>
              <w:divBdr>
                <w:top w:val="none" w:sz="0" w:space="0" w:color="auto"/>
                <w:left w:val="none" w:sz="0" w:space="0" w:color="auto"/>
                <w:bottom w:val="none" w:sz="0" w:space="0" w:color="auto"/>
                <w:right w:val="none" w:sz="0" w:space="0" w:color="auto"/>
              </w:divBdr>
            </w:div>
          </w:divsChild>
        </w:div>
        <w:div w:id="1996911078">
          <w:marLeft w:val="60"/>
          <w:marRight w:val="60"/>
          <w:marTop w:val="105"/>
          <w:marBottom w:val="105"/>
          <w:divBdr>
            <w:top w:val="none" w:sz="0" w:space="0" w:color="auto"/>
            <w:left w:val="none" w:sz="0" w:space="0" w:color="auto"/>
            <w:bottom w:val="none" w:sz="0" w:space="0" w:color="auto"/>
            <w:right w:val="none" w:sz="0" w:space="0" w:color="auto"/>
          </w:divBdr>
          <w:divsChild>
            <w:div w:id="188566510">
              <w:marLeft w:val="0"/>
              <w:marRight w:val="0"/>
              <w:marTop w:val="0"/>
              <w:marBottom w:val="0"/>
              <w:divBdr>
                <w:top w:val="none" w:sz="0" w:space="0" w:color="auto"/>
                <w:left w:val="none" w:sz="0" w:space="0" w:color="auto"/>
                <w:bottom w:val="none" w:sz="0" w:space="0" w:color="auto"/>
                <w:right w:val="none" w:sz="0" w:space="0" w:color="auto"/>
              </w:divBdr>
            </w:div>
          </w:divsChild>
        </w:div>
        <w:div w:id="776410168">
          <w:marLeft w:val="60"/>
          <w:marRight w:val="60"/>
          <w:marTop w:val="105"/>
          <w:marBottom w:val="105"/>
          <w:divBdr>
            <w:top w:val="none" w:sz="0" w:space="0" w:color="auto"/>
            <w:left w:val="none" w:sz="0" w:space="0" w:color="auto"/>
            <w:bottom w:val="none" w:sz="0" w:space="0" w:color="auto"/>
            <w:right w:val="none" w:sz="0" w:space="0" w:color="auto"/>
          </w:divBdr>
          <w:divsChild>
            <w:div w:id="568925434">
              <w:marLeft w:val="0"/>
              <w:marRight w:val="0"/>
              <w:marTop w:val="0"/>
              <w:marBottom w:val="0"/>
              <w:divBdr>
                <w:top w:val="none" w:sz="0" w:space="0" w:color="auto"/>
                <w:left w:val="none" w:sz="0" w:space="0" w:color="auto"/>
                <w:bottom w:val="none" w:sz="0" w:space="0" w:color="auto"/>
                <w:right w:val="none" w:sz="0" w:space="0" w:color="auto"/>
              </w:divBdr>
            </w:div>
          </w:divsChild>
        </w:div>
        <w:div w:id="1633288898">
          <w:marLeft w:val="60"/>
          <w:marRight w:val="60"/>
          <w:marTop w:val="105"/>
          <w:marBottom w:val="105"/>
          <w:divBdr>
            <w:top w:val="none" w:sz="0" w:space="0" w:color="auto"/>
            <w:left w:val="none" w:sz="0" w:space="0" w:color="auto"/>
            <w:bottom w:val="none" w:sz="0" w:space="0" w:color="auto"/>
            <w:right w:val="none" w:sz="0" w:space="0" w:color="auto"/>
          </w:divBdr>
          <w:divsChild>
            <w:div w:id="1130365384">
              <w:marLeft w:val="0"/>
              <w:marRight w:val="0"/>
              <w:marTop w:val="0"/>
              <w:marBottom w:val="0"/>
              <w:divBdr>
                <w:top w:val="none" w:sz="0" w:space="0" w:color="auto"/>
                <w:left w:val="none" w:sz="0" w:space="0" w:color="auto"/>
                <w:bottom w:val="none" w:sz="0" w:space="0" w:color="auto"/>
                <w:right w:val="none" w:sz="0" w:space="0" w:color="auto"/>
              </w:divBdr>
            </w:div>
          </w:divsChild>
        </w:div>
        <w:div w:id="1450705791">
          <w:marLeft w:val="60"/>
          <w:marRight w:val="60"/>
          <w:marTop w:val="105"/>
          <w:marBottom w:val="105"/>
          <w:divBdr>
            <w:top w:val="none" w:sz="0" w:space="0" w:color="auto"/>
            <w:left w:val="none" w:sz="0" w:space="0" w:color="auto"/>
            <w:bottom w:val="none" w:sz="0" w:space="0" w:color="auto"/>
            <w:right w:val="none" w:sz="0" w:space="0" w:color="auto"/>
          </w:divBdr>
        </w:div>
        <w:div w:id="1101488679">
          <w:marLeft w:val="60"/>
          <w:marRight w:val="60"/>
          <w:marTop w:val="105"/>
          <w:marBottom w:val="105"/>
          <w:divBdr>
            <w:top w:val="none" w:sz="0" w:space="0" w:color="auto"/>
            <w:left w:val="none" w:sz="0" w:space="0" w:color="auto"/>
            <w:bottom w:val="none" w:sz="0" w:space="0" w:color="auto"/>
            <w:right w:val="none" w:sz="0" w:space="0" w:color="auto"/>
          </w:divBdr>
          <w:divsChild>
            <w:div w:id="607129513">
              <w:marLeft w:val="0"/>
              <w:marRight w:val="0"/>
              <w:marTop w:val="0"/>
              <w:marBottom w:val="0"/>
              <w:divBdr>
                <w:top w:val="none" w:sz="0" w:space="0" w:color="auto"/>
                <w:left w:val="none" w:sz="0" w:space="0" w:color="auto"/>
                <w:bottom w:val="none" w:sz="0" w:space="0" w:color="auto"/>
                <w:right w:val="none" w:sz="0" w:space="0" w:color="auto"/>
              </w:divBdr>
            </w:div>
          </w:divsChild>
        </w:div>
        <w:div w:id="429010746">
          <w:marLeft w:val="60"/>
          <w:marRight w:val="60"/>
          <w:marTop w:val="105"/>
          <w:marBottom w:val="105"/>
          <w:divBdr>
            <w:top w:val="none" w:sz="0" w:space="0" w:color="auto"/>
            <w:left w:val="none" w:sz="0" w:space="0" w:color="auto"/>
            <w:bottom w:val="none" w:sz="0" w:space="0" w:color="auto"/>
            <w:right w:val="none" w:sz="0" w:space="0" w:color="auto"/>
          </w:divBdr>
          <w:divsChild>
            <w:div w:id="556091501">
              <w:marLeft w:val="0"/>
              <w:marRight w:val="0"/>
              <w:marTop w:val="0"/>
              <w:marBottom w:val="0"/>
              <w:divBdr>
                <w:top w:val="none" w:sz="0" w:space="0" w:color="auto"/>
                <w:left w:val="none" w:sz="0" w:space="0" w:color="auto"/>
                <w:bottom w:val="none" w:sz="0" w:space="0" w:color="auto"/>
                <w:right w:val="none" w:sz="0" w:space="0" w:color="auto"/>
              </w:divBdr>
            </w:div>
          </w:divsChild>
        </w:div>
        <w:div w:id="1868906493">
          <w:marLeft w:val="60"/>
          <w:marRight w:val="60"/>
          <w:marTop w:val="105"/>
          <w:marBottom w:val="105"/>
          <w:divBdr>
            <w:top w:val="none" w:sz="0" w:space="0" w:color="auto"/>
            <w:left w:val="none" w:sz="0" w:space="0" w:color="auto"/>
            <w:bottom w:val="none" w:sz="0" w:space="0" w:color="auto"/>
            <w:right w:val="none" w:sz="0" w:space="0" w:color="auto"/>
          </w:divBdr>
          <w:divsChild>
            <w:div w:id="1626086161">
              <w:marLeft w:val="0"/>
              <w:marRight w:val="0"/>
              <w:marTop w:val="0"/>
              <w:marBottom w:val="0"/>
              <w:divBdr>
                <w:top w:val="none" w:sz="0" w:space="0" w:color="auto"/>
                <w:left w:val="none" w:sz="0" w:space="0" w:color="auto"/>
                <w:bottom w:val="none" w:sz="0" w:space="0" w:color="auto"/>
                <w:right w:val="none" w:sz="0" w:space="0" w:color="auto"/>
              </w:divBdr>
            </w:div>
          </w:divsChild>
        </w:div>
        <w:div w:id="900604494">
          <w:marLeft w:val="60"/>
          <w:marRight w:val="60"/>
          <w:marTop w:val="105"/>
          <w:marBottom w:val="105"/>
          <w:divBdr>
            <w:top w:val="none" w:sz="0" w:space="0" w:color="auto"/>
            <w:left w:val="none" w:sz="0" w:space="0" w:color="auto"/>
            <w:bottom w:val="none" w:sz="0" w:space="0" w:color="auto"/>
            <w:right w:val="none" w:sz="0" w:space="0" w:color="auto"/>
          </w:divBdr>
          <w:divsChild>
            <w:div w:id="1665627529">
              <w:marLeft w:val="0"/>
              <w:marRight w:val="0"/>
              <w:marTop w:val="0"/>
              <w:marBottom w:val="0"/>
              <w:divBdr>
                <w:top w:val="none" w:sz="0" w:space="0" w:color="auto"/>
                <w:left w:val="none" w:sz="0" w:space="0" w:color="auto"/>
                <w:bottom w:val="none" w:sz="0" w:space="0" w:color="auto"/>
                <w:right w:val="none" w:sz="0" w:space="0" w:color="auto"/>
              </w:divBdr>
            </w:div>
          </w:divsChild>
        </w:div>
        <w:div w:id="342441585">
          <w:marLeft w:val="60"/>
          <w:marRight w:val="60"/>
          <w:marTop w:val="105"/>
          <w:marBottom w:val="105"/>
          <w:divBdr>
            <w:top w:val="none" w:sz="0" w:space="0" w:color="auto"/>
            <w:left w:val="none" w:sz="0" w:space="0" w:color="auto"/>
            <w:bottom w:val="none" w:sz="0" w:space="0" w:color="auto"/>
            <w:right w:val="none" w:sz="0" w:space="0" w:color="auto"/>
          </w:divBdr>
          <w:divsChild>
            <w:div w:id="669791186">
              <w:marLeft w:val="0"/>
              <w:marRight w:val="0"/>
              <w:marTop w:val="0"/>
              <w:marBottom w:val="0"/>
              <w:divBdr>
                <w:top w:val="none" w:sz="0" w:space="0" w:color="auto"/>
                <w:left w:val="none" w:sz="0" w:space="0" w:color="auto"/>
                <w:bottom w:val="none" w:sz="0" w:space="0" w:color="auto"/>
                <w:right w:val="none" w:sz="0" w:space="0" w:color="auto"/>
              </w:divBdr>
            </w:div>
          </w:divsChild>
        </w:div>
        <w:div w:id="246311789">
          <w:marLeft w:val="60"/>
          <w:marRight w:val="60"/>
          <w:marTop w:val="105"/>
          <w:marBottom w:val="105"/>
          <w:divBdr>
            <w:top w:val="none" w:sz="0" w:space="0" w:color="auto"/>
            <w:left w:val="none" w:sz="0" w:space="0" w:color="auto"/>
            <w:bottom w:val="none" w:sz="0" w:space="0" w:color="auto"/>
            <w:right w:val="none" w:sz="0" w:space="0" w:color="auto"/>
          </w:divBdr>
        </w:div>
        <w:div w:id="1753509322">
          <w:marLeft w:val="60"/>
          <w:marRight w:val="60"/>
          <w:marTop w:val="105"/>
          <w:marBottom w:val="105"/>
          <w:divBdr>
            <w:top w:val="none" w:sz="0" w:space="0" w:color="auto"/>
            <w:left w:val="none" w:sz="0" w:space="0" w:color="auto"/>
            <w:bottom w:val="none" w:sz="0" w:space="0" w:color="auto"/>
            <w:right w:val="none" w:sz="0" w:space="0" w:color="auto"/>
          </w:divBdr>
          <w:divsChild>
            <w:div w:id="1811243364">
              <w:marLeft w:val="0"/>
              <w:marRight w:val="0"/>
              <w:marTop w:val="0"/>
              <w:marBottom w:val="0"/>
              <w:divBdr>
                <w:top w:val="none" w:sz="0" w:space="0" w:color="auto"/>
                <w:left w:val="none" w:sz="0" w:space="0" w:color="auto"/>
                <w:bottom w:val="none" w:sz="0" w:space="0" w:color="auto"/>
                <w:right w:val="none" w:sz="0" w:space="0" w:color="auto"/>
              </w:divBdr>
            </w:div>
          </w:divsChild>
        </w:div>
        <w:div w:id="1028876018">
          <w:marLeft w:val="60"/>
          <w:marRight w:val="60"/>
          <w:marTop w:val="105"/>
          <w:marBottom w:val="105"/>
          <w:divBdr>
            <w:top w:val="none" w:sz="0" w:space="0" w:color="auto"/>
            <w:left w:val="none" w:sz="0" w:space="0" w:color="auto"/>
            <w:bottom w:val="none" w:sz="0" w:space="0" w:color="auto"/>
            <w:right w:val="none" w:sz="0" w:space="0" w:color="auto"/>
          </w:divBdr>
          <w:divsChild>
            <w:div w:id="2103067317">
              <w:marLeft w:val="0"/>
              <w:marRight w:val="0"/>
              <w:marTop w:val="0"/>
              <w:marBottom w:val="0"/>
              <w:divBdr>
                <w:top w:val="none" w:sz="0" w:space="0" w:color="auto"/>
                <w:left w:val="none" w:sz="0" w:space="0" w:color="auto"/>
                <w:bottom w:val="none" w:sz="0" w:space="0" w:color="auto"/>
                <w:right w:val="none" w:sz="0" w:space="0" w:color="auto"/>
              </w:divBdr>
            </w:div>
          </w:divsChild>
        </w:div>
        <w:div w:id="506141239">
          <w:marLeft w:val="60"/>
          <w:marRight w:val="60"/>
          <w:marTop w:val="105"/>
          <w:marBottom w:val="105"/>
          <w:divBdr>
            <w:top w:val="none" w:sz="0" w:space="0" w:color="auto"/>
            <w:left w:val="none" w:sz="0" w:space="0" w:color="auto"/>
            <w:bottom w:val="none" w:sz="0" w:space="0" w:color="auto"/>
            <w:right w:val="none" w:sz="0" w:space="0" w:color="auto"/>
          </w:divBdr>
          <w:divsChild>
            <w:div w:id="120921144">
              <w:marLeft w:val="0"/>
              <w:marRight w:val="0"/>
              <w:marTop w:val="0"/>
              <w:marBottom w:val="0"/>
              <w:divBdr>
                <w:top w:val="none" w:sz="0" w:space="0" w:color="auto"/>
                <w:left w:val="none" w:sz="0" w:space="0" w:color="auto"/>
                <w:bottom w:val="none" w:sz="0" w:space="0" w:color="auto"/>
                <w:right w:val="none" w:sz="0" w:space="0" w:color="auto"/>
              </w:divBdr>
            </w:div>
          </w:divsChild>
        </w:div>
        <w:div w:id="1511719138">
          <w:marLeft w:val="60"/>
          <w:marRight w:val="60"/>
          <w:marTop w:val="105"/>
          <w:marBottom w:val="105"/>
          <w:divBdr>
            <w:top w:val="none" w:sz="0" w:space="0" w:color="auto"/>
            <w:left w:val="none" w:sz="0" w:space="0" w:color="auto"/>
            <w:bottom w:val="none" w:sz="0" w:space="0" w:color="auto"/>
            <w:right w:val="none" w:sz="0" w:space="0" w:color="auto"/>
          </w:divBdr>
          <w:divsChild>
            <w:div w:id="810899648">
              <w:marLeft w:val="0"/>
              <w:marRight w:val="0"/>
              <w:marTop w:val="0"/>
              <w:marBottom w:val="0"/>
              <w:divBdr>
                <w:top w:val="none" w:sz="0" w:space="0" w:color="auto"/>
                <w:left w:val="none" w:sz="0" w:space="0" w:color="auto"/>
                <w:bottom w:val="none" w:sz="0" w:space="0" w:color="auto"/>
                <w:right w:val="none" w:sz="0" w:space="0" w:color="auto"/>
              </w:divBdr>
            </w:div>
          </w:divsChild>
        </w:div>
        <w:div w:id="173422284">
          <w:marLeft w:val="60"/>
          <w:marRight w:val="60"/>
          <w:marTop w:val="105"/>
          <w:marBottom w:val="105"/>
          <w:divBdr>
            <w:top w:val="none" w:sz="0" w:space="0" w:color="auto"/>
            <w:left w:val="none" w:sz="0" w:space="0" w:color="auto"/>
            <w:bottom w:val="none" w:sz="0" w:space="0" w:color="auto"/>
            <w:right w:val="none" w:sz="0" w:space="0" w:color="auto"/>
          </w:divBdr>
          <w:divsChild>
            <w:div w:id="1440370350">
              <w:marLeft w:val="0"/>
              <w:marRight w:val="0"/>
              <w:marTop w:val="0"/>
              <w:marBottom w:val="0"/>
              <w:divBdr>
                <w:top w:val="none" w:sz="0" w:space="0" w:color="auto"/>
                <w:left w:val="none" w:sz="0" w:space="0" w:color="auto"/>
                <w:bottom w:val="none" w:sz="0" w:space="0" w:color="auto"/>
                <w:right w:val="none" w:sz="0" w:space="0" w:color="auto"/>
              </w:divBdr>
            </w:div>
          </w:divsChild>
        </w:div>
        <w:div w:id="1133981558">
          <w:marLeft w:val="60"/>
          <w:marRight w:val="60"/>
          <w:marTop w:val="105"/>
          <w:marBottom w:val="105"/>
          <w:divBdr>
            <w:top w:val="none" w:sz="0" w:space="0" w:color="auto"/>
            <w:left w:val="none" w:sz="0" w:space="0" w:color="auto"/>
            <w:bottom w:val="none" w:sz="0" w:space="0" w:color="auto"/>
            <w:right w:val="none" w:sz="0" w:space="0" w:color="auto"/>
          </w:divBdr>
        </w:div>
        <w:div w:id="1774010904">
          <w:marLeft w:val="60"/>
          <w:marRight w:val="60"/>
          <w:marTop w:val="105"/>
          <w:marBottom w:val="105"/>
          <w:divBdr>
            <w:top w:val="none" w:sz="0" w:space="0" w:color="auto"/>
            <w:left w:val="none" w:sz="0" w:space="0" w:color="auto"/>
            <w:bottom w:val="none" w:sz="0" w:space="0" w:color="auto"/>
            <w:right w:val="none" w:sz="0" w:space="0" w:color="auto"/>
          </w:divBdr>
          <w:divsChild>
            <w:div w:id="1676032624">
              <w:marLeft w:val="0"/>
              <w:marRight w:val="0"/>
              <w:marTop w:val="0"/>
              <w:marBottom w:val="0"/>
              <w:divBdr>
                <w:top w:val="none" w:sz="0" w:space="0" w:color="auto"/>
                <w:left w:val="none" w:sz="0" w:space="0" w:color="auto"/>
                <w:bottom w:val="none" w:sz="0" w:space="0" w:color="auto"/>
                <w:right w:val="none" w:sz="0" w:space="0" w:color="auto"/>
              </w:divBdr>
            </w:div>
          </w:divsChild>
        </w:div>
        <w:div w:id="103547737">
          <w:marLeft w:val="60"/>
          <w:marRight w:val="60"/>
          <w:marTop w:val="105"/>
          <w:marBottom w:val="105"/>
          <w:divBdr>
            <w:top w:val="none" w:sz="0" w:space="0" w:color="auto"/>
            <w:left w:val="none" w:sz="0" w:space="0" w:color="auto"/>
            <w:bottom w:val="none" w:sz="0" w:space="0" w:color="auto"/>
            <w:right w:val="none" w:sz="0" w:space="0" w:color="auto"/>
          </w:divBdr>
          <w:divsChild>
            <w:div w:id="841043406">
              <w:marLeft w:val="0"/>
              <w:marRight w:val="0"/>
              <w:marTop w:val="0"/>
              <w:marBottom w:val="0"/>
              <w:divBdr>
                <w:top w:val="none" w:sz="0" w:space="0" w:color="auto"/>
                <w:left w:val="none" w:sz="0" w:space="0" w:color="auto"/>
                <w:bottom w:val="none" w:sz="0" w:space="0" w:color="auto"/>
                <w:right w:val="none" w:sz="0" w:space="0" w:color="auto"/>
              </w:divBdr>
            </w:div>
          </w:divsChild>
        </w:div>
        <w:div w:id="1759788948">
          <w:marLeft w:val="60"/>
          <w:marRight w:val="60"/>
          <w:marTop w:val="105"/>
          <w:marBottom w:val="105"/>
          <w:divBdr>
            <w:top w:val="none" w:sz="0" w:space="0" w:color="auto"/>
            <w:left w:val="none" w:sz="0" w:space="0" w:color="auto"/>
            <w:bottom w:val="none" w:sz="0" w:space="0" w:color="auto"/>
            <w:right w:val="none" w:sz="0" w:space="0" w:color="auto"/>
          </w:divBdr>
          <w:divsChild>
            <w:div w:id="2098397824">
              <w:marLeft w:val="0"/>
              <w:marRight w:val="0"/>
              <w:marTop w:val="0"/>
              <w:marBottom w:val="0"/>
              <w:divBdr>
                <w:top w:val="none" w:sz="0" w:space="0" w:color="auto"/>
                <w:left w:val="none" w:sz="0" w:space="0" w:color="auto"/>
                <w:bottom w:val="none" w:sz="0" w:space="0" w:color="auto"/>
                <w:right w:val="none" w:sz="0" w:space="0" w:color="auto"/>
              </w:divBdr>
            </w:div>
          </w:divsChild>
        </w:div>
        <w:div w:id="696734678">
          <w:marLeft w:val="60"/>
          <w:marRight w:val="60"/>
          <w:marTop w:val="105"/>
          <w:marBottom w:val="105"/>
          <w:divBdr>
            <w:top w:val="none" w:sz="0" w:space="0" w:color="auto"/>
            <w:left w:val="none" w:sz="0" w:space="0" w:color="auto"/>
            <w:bottom w:val="none" w:sz="0" w:space="0" w:color="auto"/>
            <w:right w:val="none" w:sz="0" w:space="0" w:color="auto"/>
          </w:divBdr>
          <w:divsChild>
            <w:div w:id="442264217">
              <w:marLeft w:val="0"/>
              <w:marRight w:val="0"/>
              <w:marTop w:val="0"/>
              <w:marBottom w:val="0"/>
              <w:divBdr>
                <w:top w:val="none" w:sz="0" w:space="0" w:color="auto"/>
                <w:left w:val="none" w:sz="0" w:space="0" w:color="auto"/>
                <w:bottom w:val="none" w:sz="0" w:space="0" w:color="auto"/>
                <w:right w:val="none" w:sz="0" w:space="0" w:color="auto"/>
              </w:divBdr>
            </w:div>
          </w:divsChild>
        </w:div>
        <w:div w:id="1573004822">
          <w:marLeft w:val="60"/>
          <w:marRight w:val="60"/>
          <w:marTop w:val="105"/>
          <w:marBottom w:val="105"/>
          <w:divBdr>
            <w:top w:val="none" w:sz="0" w:space="0" w:color="auto"/>
            <w:left w:val="none" w:sz="0" w:space="0" w:color="auto"/>
            <w:bottom w:val="none" w:sz="0" w:space="0" w:color="auto"/>
            <w:right w:val="none" w:sz="0" w:space="0" w:color="auto"/>
          </w:divBdr>
          <w:divsChild>
            <w:div w:id="1391490809">
              <w:marLeft w:val="0"/>
              <w:marRight w:val="0"/>
              <w:marTop w:val="0"/>
              <w:marBottom w:val="0"/>
              <w:divBdr>
                <w:top w:val="none" w:sz="0" w:space="0" w:color="auto"/>
                <w:left w:val="none" w:sz="0" w:space="0" w:color="auto"/>
                <w:bottom w:val="none" w:sz="0" w:space="0" w:color="auto"/>
                <w:right w:val="none" w:sz="0" w:space="0" w:color="auto"/>
              </w:divBdr>
            </w:div>
          </w:divsChild>
        </w:div>
        <w:div w:id="975187533">
          <w:marLeft w:val="0"/>
          <w:marRight w:val="0"/>
          <w:marTop w:val="0"/>
          <w:marBottom w:val="0"/>
          <w:divBdr>
            <w:top w:val="none" w:sz="0" w:space="0" w:color="auto"/>
            <w:left w:val="none" w:sz="0" w:space="0" w:color="auto"/>
            <w:bottom w:val="none" w:sz="0" w:space="0" w:color="auto"/>
            <w:right w:val="none" w:sz="0" w:space="0" w:color="auto"/>
          </w:divBdr>
        </w:div>
        <w:div w:id="1523126009">
          <w:marLeft w:val="0"/>
          <w:marRight w:val="0"/>
          <w:marTop w:val="0"/>
          <w:marBottom w:val="0"/>
          <w:divBdr>
            <w:top w:val="none" w:sz="0" w:space="0" w:color="auto"/>
            <w:left w:val="none" w:sz="0" w:space="0" w:color="auto"/>
            <w:bottom w:val="none" w:sz="0" w:space="0" w:color="auto"/>
            <w:right w:val="none" w:sz="0" w:space="0" w:color="auto"/>
          </w:divBdr>
        </w:div>
      </w:divsChild>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939656">
      <w:bodyDiv w:val="1"/>
      <w:marLeft w:val="0"/>
      <w:marRight w:val="0"/>
      <w:marTop w:val="0"/>
      <w:marBottom w:val="0"/>
      <w:divBdr>
        <w:top w:val="none" w:sz="0" w:space="0" w:color="auto"/>
        <w:left w:val="none" w:sz="0" w:space="0" w:color="auto"/>
        <w:bottom w:val="none" w:sz="0" w:space="0" w:color="auto"/>
        <w:right w:val="none" w:sz="0" w:space="0" w:color="auto"/>
      </w:divBdr>
      <w:divsChild>
        <w:div w:id="1349798290">
          <w:marLeft w:val="0"/>
          <w:marRight w:val="0"/>
          <w:marTop w:val="0"/>
          <w:marBottom w:val="0"/>
          <w:divBdr>
            <w:top w:val="none" w:sz="0" w:space="0" w:color="auto"/>
            <w:left w:val="none" w:sz="0" w:space="0" w:color="auto"/>
            <w:bottom w:val="none" w:sz="0" w:space="0" w:color="auto"/>
            <w:right w:val="none" w:sz="0" w:space="0" w:color="auto"/>
          </w:divBdr>
        </w:div>
        <w:div w:id="292946460">
          <w:marLeft w:val="0"/>
          <w:marRight w:val="0"/>
          <w:marTop w:val="0"/>
          <w:marBottom w:val="0"/>
          <w:divBdr>
            <w:top w:val="none" w:sz="0" w:space="0" w:color="auto"/>
            <w:left w:val="none" w:sz="0" w:space="0" w:color="auto"/>
            <w:bottom w:val="none" w:sz="0" w:space="0" w:color="auto"/>
            <w:right w:val="none" w:sz="0" w:space="0" w:color="auto"/>
          </w:divBdr>
        </w:div>
      </w:divsChild>
    </w:div>
    <w:div w:id="208463729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03406579">
      <w:bodyDiv w:val="1"/>
      <w:marLeft w:val="0"/>
      <w:marRight w:val="0"/>
      <w:marTop w:val="0"/>
      <w:marBottom w:val="0"/>
      <w:divBdr>
        <w:top w:val="none" w:sz="0" w:space="0" w:color="auto"/>
        <w:left w:val="none" w:sz="0" w:space="0" w:color="auto"/>
        <w:bottom w:val="none" w:sz="0" w:space="0" w:color="auto"/>
        <w:right w:val="none" w:sz="0" w:space="0" w:color="auto"/>
      </w:divBdr>
      <w:divsChild>
        <w:div w:id="682559698">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vonikolaevka.ru/" TargetMode="External"/><Relationship Id="rId13" Type="http://schemas.openxmlformats.org/officeDocument/2006/relationships/hyperlink" Target="https://login.consultant.ru/link/?req=doc&amp;base=LAW&amp;n=406229&amp;dst=100088&amp;field=134&amp;date=28.04.2022" TargetMode="External"/><Relationship Id="rId3" Type="http://schemas.openxmlformats.org/officeDocument/2006/relationships/settings" Target="settings.xml"/><Relationship Id="rId7" Type="http://schemas.openxmlformats.org/officeDocument/2006/relationships/hyperlink" Target="https://www.gosuslugi.ru/" TargetMode="External"/><Relationship Id="rId12" Type="http://schemas.openxmlformats.org/officeDocument/2006/relationships/hyperlink" Target="consultantplus://offline/ref=40DCD611032706BCD6B5E646400BFA920ED9FA9B15CFD7BBEA981C1CF20BBD8CA6656B7CEABE4D396D661CB9C7323B869D485517F1B8F6FBE7p1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40DCD611032706BCD6B5E646400BFA920ED9FA9B15CFD7BBEA981C1CF20BBD8CA6656B79E9B51A6D2B3845EA8679378686545414EEp7J" TargetMode="External"/><Relationship Id="rId4" Type="http://schemas.openxmlformats.org/officeDocument/2006/relationships/webSettings" Target="webSettings.xml"/><Relationship Id="rId9" Type="http://schemas.openxmlformats.org/officeDocument/2006/relationships/hyperlink" Target="consultantplus://offline/ref=40DCD611032706BCD6B5E646400BFA920ED9FA9B15CFD7BBEA981C1CF20BBD8CA6656B7CEABE4E3D6F661CB9C7323B869D485517F1B8F6FBE7p1J"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11003</Words>
  <Characters>62718</Characters>
  <Application>Microsoft Office Word</Application>
  <DocSecurity>0</DocSecurity>
  <Lines>522</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4</cp:revision>
  <cp:lastPrinted>2021-10-06T06:48:00Z</cp:lastPrinted>
  <dcterms:created xsi:type="dcterms:W3CDTF">2026-01-20T08:53:00Z</dcterms:created>
  <dcterms:modified xsi:type="dcterms:W3CDTF">2026-02-03T08:47:00Z</dcterms:modified>
</cp:coreProperties>
</file>