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C9F910" w14:textId="77777777" w:rsidR="00B34A7F" w:rsidRPr="00B34A7F" w:rsidRDefault="00B34A7F" w:rsidP="00B34A7F">
      <w:pPr>
        <w:spacing w:after="0"/>
        <w:jc w:val="center"/>
        <w:rPr>
          <w:rFonts w:ascii="Times New Roman" w:hAnsi="Times New Roman"/>
          <w:b/>
          <w:bCs/>
          <w:sz w:val="24"/>
          <w:szCs w:val="24"/>
        </w:rPr>
      </w:pPr>
      <w:r w:rsidRPr="00B34A7F">
        <w:rPr>
          <w:rFonts w:ascii="Times New Roman" w:hAnsi="Times New Roman"/>
          <w:b/>
          <w:bCs/>
          <w:sz w:val="24"/>
          <w:szCs w:val="24"/>
        </w:rPr>
        <w:t>РОССИЙСКАЯ ФЕДЕРАЦИЯ</w:t>
      </w:r>
    </w:p>
    <w:p w14:paraId="6A648E5C" w14:textId="77777777" w:rsidR="00B34A7F" w:rsidRPr="00B34A7F" w:rsidRDefault="00B34A7F" w:rsidP="00B34A7F">
      <w:pPr>
        <w:spacing w:after="0"/>
        <w:jc w:val="center"/>
        <w:rPr>
          <w:rFonts w:ascii="Times New Roman" w:hAnsi="Times New Roman"/>
          <w:b/>
          <w:bCs/>
          <w:sz w:val="24"/>
          <w:szCs w:val="24"/>
        </w:rPr>
      </w:pPr>
      <w:r w:rsidRPr="00B34A7F">
        <w:rPr>
          <w:rFonts w:ascii="Times New Roman" w:hAnsi="Times New Roman"/>
          <w:b/>
          <w:bCs/>
          <w:sz w:val="24"/>
          <w:szCs w:val="24"/>
        </w:rPr>
        <w:t>РОСТОВСКАЯ ОБЛАСТЬ</w:t>
      </w:r>
    </w:p>
    <w:p w14:paraId="2EB65E6D" w14:textId="77777777" w:rsidR="00B34A7F" w:rsidRPr="00B34A7F" w:rsidRDefault="00B34A7F" w:rsidP="00B34A7F">
      <w:pPr>
        <w:spacing w:after="0"/>
        <w:jc w:val="center"/>
        <w:rPr>
          <w:rFonts w:ascii="Times New Roman" w:hAnsi="Times New Roman"/>
          <w:b/>
          <w:bCs/>
          <w:sz w:val="24"/>
          <w:szCs w:val="24"/>
        </w:rPr>
      </w:pPr>
      <w:r w:rsidRPr="00B34A7F">
        <w:rPr>
          <w:rFonts w:ascii="Times New Roman" w:hAnsi="Times New Roman"/>
          <w:b/>
          <w:bCs/>
          <w:sz w:val="24"/>
          <w:szCs w:val="24"/>
        </w:rPr>
        <w:t>МАТВЕЕВО-КУРГАНСКИЙ РАЙОН</w:t>
      </w:r>
    </w:p>
    <w:p w14:paraId="255150DE" w14:textId="77777777" w:rsidR="00B34A7F" w:rsidRPr="00B34A7F" w:rsidRDefault="00B34A7F" w:rsidP="00B34A7F">
      <w:pPr>
        <w:spacing w:after="0"/>
        <w:jc w:val="center"/>
        <w:rPr>
          <w:rFonts w:ascii="Times New Roman" w:hAnsi="Times New Roman"/>
          <w:b/>
          <w:bCs/>
          <w:sz w:val="24"/>
          <w:szCs w:val="24"/>
        </w:rPr>
      </w:pPr>
      <w:r w:rsidRPr="00B34A7F">
        <w:rPr>
          <w:rFonts w:ascii="Times New Roman" w:hAnsi="Times New Roman"/>
          <w:b/>
          <w:bCs/>
          <w:sz w:val="24"/>
          <w:szCs w:val="24"/>
        </w:rPr>
        <w:t>МУНИЦИПАЛЬНОЕ ОБРАЗОВАНИЕ</w:t>
      </w:r>
    </w:p>
    <w:p w14:paraId="3B982340" w14:textId="77777777" w:rsidR="00B34A7F" w:rsidRPr="00B34A7F" w:rsidRDefault="00B34A7F" w:rsidP="00B34A7F">
      <w:pPr>
        <w:spacing w:after="0"/>
        <w:jc w:val="center"/>
        <w:rPr>
          <w:rFonts w:ascii="Times New Roman" w:hAnsi="Times New Roman"/>
          <w:b/>
          <w:bCs/>
          <w:sz w:val="24"/>
          <w:szCs w:val="24"/>
        </w:rPr>
      </w:pPr>
      <w:r w:rsidRPr="00B34A7F">
        <w:rPr>
          <w:rFonts w:ascii="Times New Roman" w:hAnsi="Times New Roman"/>
          <w:b/>
          <w:bCs/>
          <w:sz w:val="24"/>
          <w:szCs w:val="24"/>
        </w:rPr>
        <w:t>«НОВОНИКОЛАЕВСКОЕ СЕЛЬСКОЕ ПОСЕЛЕНИЕ»</w:t>
      </w:r>
    </w:p>
    <w:p w14:paraId="568D167B" w14:textId="77777777" w:rsidR="00B34A7F" w:rsidRPr="00B34A7F" w:rsidRDefault="00B34A7F" w:rsidP="00B34A7F">
      <w:pPr>
        <w:spacing w:after="0"/>
        <w:jc w:val="center"/>
        <w:rPr>
          <w:rFonts w:ascii="Times New Roman" w:hAnsi="Times New Roman"/>
          <w:b/>
          <w:bCs/>
          <w:sz w:val="26"/>
          <w:szCs w:val="26"/>
        </w:rPr>
      </w:pPr>
    </w:p>
    <w:p w14:paraId="7DA44A6A" w14:textId="77777777" w:rsidR="00B34A7F" w:rsidRPr="00B34A7F" w:rsidRDefault="00B34A7F" w:rsidP="00B34A7F">
      <w:pPr>
        <w:spacing w:after="0"/>
        <w:jc w:val="center"/>
        <w:rPr>
          <w:rFonts w:ascii="Times New Roman" w:hAnsi="Times New Roman"/>
          <w:b/>
          <w:bCs/>
          <w:sz w:val="26"/>
          <w:szCs w:val="26"/>
        </w:rPr>
      </w:pPr>
      <w:r w:rsidRPr="00B34A7F">
        <w:rPr>
          <w:rFonts w:ascii="Times New Roman" w:hAnsi="Times New Roman"/>
          <w:b/>
          <w:bCs/>
          <w:sz w:val="26"/>
          <w:szCs w:val="26"/>
        </w:rPr>
        <w:t>СОБРАНИЕ ДЕПУТАТОВ НОВОНИКОЛАЕВСКОГО СЕЛЬСКОГО ПОСЕЛЕНИЯ</w:t>
      </w:r>
    </w:p>
    <w:p w14:paraId="22C7CDA1" w14:textId="77777777" w:rsidR="00B34A7F" w:rsidRPr="00B34A7F" w:rsidRDefault="00B34A7F" w:rsidP="00B34A7F">
      <w:pPr>
        <w:spacing w:after="0"/>
        <w:jc w:val="center"/>
        <w:rPr>
          <w:rFonts w:ascii="Times New Roman" w:hAnsi="Times New Roman"/>
          <w:b/>
          <w:bCs/>
          <w:sz w:val="26"/>
          <w:szCs w:val="26"/>
        </w:rPr>
      </w:pPr>
    </w:p>
    <w:p w14:paraId="66285C8C" w14:textId="77777777" w:rsidR="00B34A7F" w:rsidRPr="00B34A7F" w:rsidRDefault="00B34A7F" w:rsidP="00B34A7F">
      <w:pPr>
        <w:spacing w:after="0"/>
        <w:jc w:val="center"/>
        <w:rPr>
          <w:rFonts w:ascii="Times New Roman" w:hAnsi="Times New Roman"/>
          <w:b/>
          <w:bCs/>
          <w:sz w:val="26"/>
          <w:szCs w:val="26"/>
        </w:rPr>
      </w:pPr>
      <w:r w:rsidRPr="00B34A7F">
        <w:rPr>
          <w:rFonts w:ascii="Times New Roman" w:hAnsi="Times New Roman"/>
          <w:b/>
          <w:bCs/>
          <w:sz w:val="26"/>
          <w:szCs w:val="26"/>
        </w:rPr>
        <w:t xml:space="preserve">                                                    </w:t>
      </w:r>
    </w:p>
    <w:p w14:paraId="35735681" w14:textId="77777777" w:rsidR="00B34A7F" w:rsidRPr="00B34A7F" w:rsidRDefault="00B34A7F" w:rsidP="00B34A7F">
      <w:pPr>
        <w:spacing w:after="0"/>
        <w:jc w:val="center"/>
        <w:rPr>
          <w:rFonts w:ascii="Times New Roman" w:hAnsi="Times New Roman"/>
          <w:b/>
          <w:bCs/>
          <w:sz w:val="26"/>
          <w:szCs w:val="26"/>
        </w:rPr>
      </w:pPr>
      <w:r w:rsidRPr="00B34A7F">
        <w:rPr>
          <w:rFonts w:ascii="Times New Roman" w:hAnsi="Times New Roman"/>
          <w:b/>
          <w:bCs/>
          <w:sz w:val="26"/>
          <w:szCs w:val="26"/>
        </w:rPr>
        <w:t>РЕШЕНИЕ</w:t>
      </w:r>
    </w:p>
    <w:p w14:paraId="24CA5F11" w14:textId="77777777" w:rsidR="00B34A7F" w:rsidRPr="00B34A7F" w:rsidRDefault="00B34A7F" w:rsidP="00B34A7F">
      <w:pPr>
        <w:spacing w:after="0"/>
        <w:jc w:val="center"/>
        <w:rPr>
          <w:rFonts w:ascii="Times New Roman" w:hAnsi="Times New Roman"/>
          <w:b/>
          <w:bCs/>
          <w:sz w:val="26"/>
          <w:szCs w:val="26"/>
        </w:rPr>
      </w:pPr>
    </w:p>
    <w:p w14:paraId="17E435D9" w14:textId="3F30E490" w:rsidR="00B34A7F" w:rsidRDefault="00B34A7F" w:rsidP="00B34A7F">
      <w:pPr>
        <w:spacing w:after="0"/>
        <w:rPr>
          <w:rFonts w:ascii="Times New Roman" w:hAnsi="Times New Roman"/>
          <w:b/>
          <w:bCs/>
          <w:sz w:val="26"/>
          <w:szCs w:val="26"/>
        </w:rPr>
      </w:pPr>
      <w:r>
        <w:rPr>
          <w:rFonts w:ascii="Times New Roman" w:hAnsi="Times New Roman"/>
          <w:b/>
          <w:bCs/>
          <w:sz w:val="26"/>
          <w:szCs w:val="26"/>
        </w:rPr>
        <w:t>26</w:t>
      </w:r>
      <w:r w:rsidRPr="00B34A7F">
        <w:rPr>
          <w:rFonts w:ascii="Times New Roman" w:hAnsi="Times New Roman"/>
          <w:b/>
          <w:bCs/>
          <w:sz w:val="26"/>
          <w:szCs w:val="26"/>
        </w:rPr>
        <w:t>.</w:t>
      </w:r>
      <w:r>
        <w:rPr>
          <w:rFonts w:ascii="Times New Roman" w:hAnsi="Times New Roman"/>
          <w:b/>
          <w:bCs/>
          <w:sz w:val="26"/>
          <w:szCs w:val="26"/>
        </w:rPr>
        <w:t>12</w:t>
      </w:r>
      <w:r w:rsidRPr="00B34A7F">
        <w:rPr>
          <w:rFonts w:ascii="Times New Roman" w:hAnsi="Times New Roman"/>
          <w:b/>
          <w:bCs/>
          <w:sz w:val="26"/>
          <w:szCs w:val="26"/>
        </w:rPr>
        <w:t>.2025 г.                                              №</w:t>
      </w:r>
      <w:r>
        <w:rPr>
          <w:rFonts w:ascii="Times New Roman" w:hAnsi="Times New Roman"/>
          <w:b/>
          <w:bCs/>
          <w:sz w:val="26"/>
          <w:szCs w:val="26"/>
        </w:rPr>
        <w:t xml:space="preserve"> 167</w:t>
      </w:r>
      <w:r w:rsidRPr="00B34A7F">
        <w:rPr>
          <w:rFonts w:ascii="Times New Roman" w:hAnsi="Times New Roman"/>
          <w:b/>
          <w:bCs/>
          <w:sz w:val="26"/>
          <w:szCs w:val="26"/>
        </w:rPr>
        <w:t xml:space="preserve">                               с. Новониколаевка          </w:t>
      </w:r>
    </w:p>
    <w:p w14:paraId="4CE849FB" w14:textId="6FB54350" w:rsidR="00B34A7F" w:rsidRPr="00B34A7F" w:rsidRDefault="00B34A7F" w:rsidP="00B34A7F">
      <w:pPr>
        <w:spacing w:after="0"/>
        <w:rPr>
          <w:rFonts w:ascii="Times New Roman" w:hAnsi="Times New Roman"/>
          <w:b/>
          <w:bCs/>
          <w:sz w:val="26"/>
          <w:szCs w:val="26"/>
        </w:rPr>
      </w:pPr>
      <w:r w:rsidRPr="00B34A7F">
        <w:rPr>
          <w:rFonts w:ascii="Times New Roman" w:hAnsi="Times New Roman"/>
          <w:b/>
          <w:bCs/>
          <w:sz w:val="26"/>
          <w:szCs w:val="26"/>
        </w:rPr>
        <w:t xml:space="preserve">                                          </w:t>
      </w:r>
    </w:p>
    <w:p w14:paraId="30DB82BB" w14:textId="77777777" w:rsidR="00B34A7F" w:rsidRPr="00B34A7F" w:rsidRDefault="008D1E17" w:rsidP="00B34A7F">
      <w:pPr>
        <w:spacing w:after="0"/>
        <w:rPr>
          <w:rFonts w:ascii="Times New Roman" w:eastAsiaTheme="minorHAnsi" w:hAnsi="Times New Roman"/>
          <w:b/>
          <w:bCs/>
          <w:sz w:val="26"/>
          <w:szCs w:val="26"/>
        </w:rPr>
      </w:pPr>
      <w:r w:rsidRPr="00B34A7F">
        <w:rPr>
          <w:rFonts w:ascii="Times New Roman" w:eastAsiaTheme="minorHAnsi" w:hAnsi="Times New Roman"/>
          <w:b/>
          <w:bCs/>
          <w:sz w:val="26"/>
          <w:szCs w:val="26"/>
        </w:rPr>
        <w:t>Об утверждении Положения о порядке проведения</w:t>
      </w:r>
    </w:p>
    <w:p w14:paraId="73343551" w14:textId="77777777" w:rsidR="00B34A7F" w:rsidRPr="00B34A7F" w:rsidRDefault="008D1E17" w:rsidP="00B34A7F">
      <w:pPr>
        <w:spacing w:after="0"/>
        <w:rPr>
          <w:rFonts w:ascii="Times New Roman" w:eastAsiaTheme="minorHAnsi" w:hAnsi="Times New Roman"/>
          <w:b/>
          <w:bCs/>
          <w:sz w:val="26"/>
          <w:szCs w:val="26"/>
        </w:rPr>
      </w:pPr>
      <w:r w:rsidRPr="00B34A7F">
        <w:rPr>
          <w:rFonts w:ascii="Times New Roman" w:eastAsiaTheme="minorHAnsi" w:hAnsi="Times New Roman"/>
          <w:b/>
          <w:bCs/>
          <w:sz w:val="26"/>
          <w:szCs w:val="26"/>
        </w:rPr>
        <w:t xml:space="preserve"> конкурса на замещение должности муниципальной </w:t>
      </w:r>
    </w:p>
    <w:p w14:paraId="6E409B81" w14:textId="77777777" w:rsidR="00B34A7F" w:rsidRPr="00B34A7F" w:rsidRDefault="008D1E17" w:rsidP="00B34A7F">
      <w:pPr>
        <w:spacing w:after="0"/>
        <w:rPr>
          <w:rFonts w:ascii="Times New Roman" w:eastAsiaTheme="minorHAnsi" w:hAnsi="Times New Roman"/>
          <w:b/>
          <w:bCs/>
          <w:sz w:val="26"/>
          <w:szCs w:val="26"/>
        </w:rPr>
      </w:pPr>
      <w:r w:rsidRPr="00B34A7F">
        <w:rPr>
          <w:rFonts w:ascii="Times New Roman" w:eastAsiaTheme="minorHAnsi" w:hAnsi="Times New Roman"/>
          <w:b/>
          <w:bCs/>
          <w:sz w:val="26"/>
          <w:szCs w:val="26"/>
        </w:rPr>
        <w:t xml:space="preserve">службы в Администрации </w:t>
      </w:r>
      <w:r w:rsidR="00B34A7F" w:rsidRPr="00B34A7F">
        <w:rPr>
          <w:rFonts w:ascii="Times New Roman" w:eastAsiaTheme="minorHAnsi" w:hAnsi="Times New Roman"/>
          <w:b/>
          <w:bCs/>
          <w:sz w:val="26"/>
          <w:szCs w:val="26"/>
        </w:rPr>
        <w:t>Новониколаевского</w:t>
      </w:r>
      <w:r w:rsidRPr="00B34A7F">
        <w:rPr>
          <w:rFonts w:ascii="Times New Roman" w:eastAsiaTheme="minorHAnsi" w:hAnsi="Times New Roman"/>
          <w:b/>
          <w:bCs/>
          <w:sz w:val="26"/>
          <w:szCs w:val="26"/>
        </w:rPr>
        <w:t xml:space="preserve"> </w:t>
      </w:r>
    </w:p>
    <w:p w14:paraId="43A5B106" w14:textId="392F7FA4" w:rsidR="008D1E17" w:rsidRPr="00B34A7F" w:rsidRDefault="008D1E17" w:rsidP="00B34A7F">
      <w:pPr>
        <w:spacing w:after="0"/>
        <w:rPr>
          <w:rFonts w:ascii="Times New Roman" w:hAnsi="Times New Roman"/>
          <w:b/>
          <w:bCs/>
          <w:sz w:val="26"/>
          <w:szCs w:val="26"/>
        </w:rPr>
      </w:pPr>
      <w:r w:rsidRPr="00B34A7F">
        <w:rPr>
          <w:rFonts w:ascii="Times New Roman" w:eastAsiaTheme="minorHAnsi" w:hAnsi="Times New Roman"/>
          <w:b/>
          <w:bCs/>
          <w:sz w:val="26"/>
          <w:szCs w:val="26"/>
        </w:rPr>
        <w:t>сельского поселения</w:t>
      </w:r>
      <w:r w:rsidRPr="00B34A7F">
        <w:rPr>
          <w:rFonts w:ascii="Times New Roman" w:hAnsi="Times New Roman"/>
          <w:b/>
          <w:bCs/>
          <w:sz w:val="26"/>
          <w:szCs w:val="26"/>
        </w:rPr>
        <w:t>»</w:t>
      </w:r>
    </w:p>
    <w:p w14:paraId="4685158F" w14:textId="77777777" w:rsidR="008D1E17" w:rsidRPr="008D1E17" w:rsidRDefault="008D1E17" w:rsidP="008D1E17">
      <w:pPr>
        <w:spacing w:after="0"/>
        <w:ind w:firstLine="709"/>
        <w:jc w:val="both"/>
        <w:rPr>
          <w:rFonts w:ascii="Times New Roman" w:hAnsi="Times New Roman"/>
          <w:sz w:val="26"/>
          <w:szCs w:val="26"/>
        </w:rPr>
      </w:pPr>
    </w:p>
    <w:p w14:paraId="180D1BE4" w14:textId="3ABE2922" w:rsidR="008D1E17" w:rsidRPr="008D1E17" w:rsidRDefault="00F62024" w:rsidP="00B34A7F">
      <w:pPr>
        <w:tabs>
          <w:tab w:val="left" w:pos="7155"/>
        </w:tabs>
        <w:spacing w:after="0"/>
        <w:jc w:val="both"/>
        <w:rPr>
          <w:rFonts w:ascii="Times New Roman" w:hAnsi="Times New Roman"/>
          <w:sz w:val="26"/>
          <w:szCs w:val="26"/>
        </w:rPr>
      </w:pPr>
      <w:r>
        <w:rPr>
          <w:rFonts w:ascii="Times New Roman" w:hAnsi="Times New Roman"/>
          <w:sz w:val="26"/>
          <w:szCs w:val="26"/>
        </w:rPr>
        <w:t xml:space="preserve">   </w:t>
      </w:r>
      <w:r w:rsidR="00B34A7F">
        <w:rPr>
          <w:rFonts w:ascii="Times New Roman" w:hAnsi="Times New Roman"/>
          <w:sz w:val="26"/>
          <w:szCs w:val="26"/>
        </w:rPr>
        <w:t xml:space="preserve"> </w:t>
      </w:r>
      <w:r w:rsidR="008D1E17" w:rsidRPr="008D1E17">
        <w:rPr>
          <w:rFonts w:ascii="Times New Roman" w:eastAsiaTheme="minorHAnsi" w:hAnsi="Times New Roman"/>
          <w:bCs/>
          <w:color w:val="000000"/>
          <w:sz w:val="26"/>
          <w:szCs w:val="26"/>
        </w:rPr>
        <w:t>В соответствии с Федеральными законами от 06.10.2003 № 131-ФЗ «Об общих принципах организации местного самоуправления в Российской Федерации»</w:t>
      </w:r>
      <w:r w:rsidR="008D1E17">
        <w:rPr>
          <w:rFonts w:ascii="Times New Roman" w:eastAsiaTheme="minorHAnsi" w:hAnsi="Times New Roman"/>
          <w:bCs/>
          <w:color w:val="000000"/>
          <w:sz w:val="26"/>
          <w:szCs w:val="26"/>
        </w:rPr>
        <w:t xml:space="preserve"> и</w:t>
      </w:r>
      <w:r w:rsidR="008D1E17" w:rsidRPr="008D1E17">
        <w:rPr>
          <w:rFonts w:ascii="Times New Roman" w:eastAsiaTheme="minorHAnsi" w:hAnsi="Times New Roman"/>
          <w:bCs/>
          <w:color w:val="000000"/>
          <w:sz w:val="26"/>
          <w:szCs w:val="26"/>
        </w:rPr>
        <w:t xml:space="preserve"> от 02.03.2007 № 25-ФЗ «О муниципальной службе в Российской Федерации», Областным законом Ростовской области от 09.10.2007 № 786-ЗС «О муниципальной службе в Ростовской области», </w:t>
      </w:r>
      <w:r w:rsidR="008D1E17" w:rsidRPr="008D1E17">
        <w:rPr>
          <w:rFonts w:ascii="Times New Roman" w:hAnsi="Times New Roman"/>
          <w:sz w:val="26"/>
          <w:szCs w:val="26"/>
        </w:rPr>
        <w:t>руководствуясь Уставом муниципального образования «</w:t>
      </w:r>
      <w:r w:rsidR="00B34A7F">
        <w:rPr>
          <w:rFonts w:ascii="Times New Roman" w:hAnsi="Times New Roman"/>
          <w:sz w:val="26"/>
          <w:szCs w:val="26"/>
        </w:rPr>
        <w:t>Новониколаевское</w:t>
      </w:r>
      <w:r w:rsidR="008D1E17" w:rsidRPr="008D1E17">
        <w:rPr>
          <w:rFonts w:ascii="Times New Roman" w:hAnsi="Times New Roman"/>
          <w:sz w:val="26"/>
          <w:szCs w:val="26"/>
        </w:rPr>
        <w:t xml:space="preserve"> сельское поселение», принятым решением Собрания депутатов </w:t>
      </w:r>
      <w:r w:rsidR="00B34A7F">
        <w:rPr>
          <w:rFonts w:ascii="Times New Roman" w:hAnsi="Times New Roman"/>
          <w:sz w:val="26"/>
          <w:szCs w:val="26"/>
        </w:rPr>
        <w:t>Новониколаевского</w:t>
      </w:r>
      <w:r w:rsidR="008D1E17" w:rsidRPr="008D1E17">
        <w:rPr>
          <w:rFonts w:ascii="Times New Roman" w:hAnsi="Times New Roman"/>
          <w:sz w:val="26"/>
          <w:szCs w:val="26"/>
        </w:rPr>
        <w:t xml:space="preserve"> сельского поселения</w:t>
      </w:r>
      <w:r w:rsidR="008D1E17" w:rsidRPr="008D1E17">
        <w:rPr>
          <w:rFonts w:ascii="Times New Roman" w:hAnsi="Times New Roman"/>
          <w:color w:val="000000" w:themeColor="text1"/>
          <w:sz w:val="26"/>
          <w:szCs w:val="26"/>
        </w:rPr>
        <w:t xml:space="preserve"> от </w:t>
      </w:r>
      <w:r w:rsidR="00B34A7F">
        <w:rPr>
          <w:rFonts w:ascii="Times New Roman" w:hAnsi="Times New Roman"/>
          <w:color w:val="000000" w:themeColor="text1"/>
          <w:sz w:val="26"/>
          <w:szCs w:val="26"/>
        </w:rPr>
        <w:t>08</w:t>
      </w:r>
      <w:r w:rsidR="008D1E17" w:rsidRPr="008D1E17">
        <w:rPr>
          <w:rFonts w:ascii="Times New Roman" w:hAnsi="Times New Roman"/>
          <w:color w:val="000000" w:themeColor="text1"/>
          <w:sz w:val="26"/>
          <w:szCs w:val="26"/>
        </w:rPr>
        <w:t>.</w:t>
      </w:r>
      <w:r w:rsidR="00B34A7F">
        <w:rPr>
          <w:rFonts w:ascii="Times New Roman" w:hAnsi="Times New Roman"/>
          <w:color w:val="000000" w:themeColor="text1"/>
          <w:sz w:val="26"/>
          <w:szCs w:val="26"/>
        </w:rPr>
        <w:t>06</w:t>
      </w:r>
      <w:r w:rsidR="008D1E17" w:rsidRPr="008D1E17">
        <w:rPr>
          <w:rFonts w:ascii="Times New Roman" w:hAnsi="Times New Roman"/>
          <w:color w:val="000000" w:themeColor="text1"/>
          <w:sz w:val="26"/>
          <w:szCs w:val="26"/>
        </w:rPr>
        <w:t>.20</w:t>
      </w:r>
      <w:r w:rsidR="00B34A7F">
        <w:rPr>
          <w:rFonts w:ascii="Times New Roman" w:hAnsi="Times New Roman"/>
          <w:color w:val="000000" w:themeColor="text1"/>
          <w:sz w:val="26"/>
          <w:szCs w:val="26"/>
        </w:rPr>
        <w:t>22</w:t>
      </w:r>
      <w:r w:rsidR="008D1E17" w:rsidRPr="008D1E17">
        <w:rPr>
          <w:rFonts w:ascii="Times New Roman" w:hAnsi="Times New Roman"/>
          <w:color w:val="000000" w:themeColor="text1"/>
          <w:sz w:val="26"/>
          <w:szCs w:val="26"/>
        </w:rPr>
        <w:t xml:space="preserve"> № </w:t>
      </w:r>
      <w:r w:rsidR="00B34A7F">
        <w:rPr>
          <w:rFonts w:ascii="Times New Roman" w:hAnsi="Times New Roman"/>
          <w:color w:val="000000" w:themeColor="text1"/>
          <w:sz w:val="26"/>
          <w:szCs w:val="26"/>
        </w:rPr>
        <w:t>32</w:t>
      </w:r>
      <w:r w:rsidR="008D1E17" w:rsidRPr="008D1E17">
        <w:rPr>
          <w:rFonts w:ascii="Times New Roman" w:hAnsi="Times New Roman"/>
          <w:color w:val="000000" w:themeColor="text1"/>
          <w:sz w:val="26"/>
          <w:szCs w:val="26"/>
        </w:rPr>
        <w:t xml:space="preserve">, </w:t>
      </w:r>
      <w:r w:rsidR="008D1E17" w:rsidRPr="008D1E17">
        <w:rPr>
          <w:rFonts w:ascii="Times New Roman" w:hAnsi="Times New Roman"/>
          <w:sz w:val="26"/>
          <w:szCs w:val="26"/>
        </w:rPr>
        <w:t xml:space="preserve">Собрание депутатов </w:t>
      </w:r>
      <w:r w:rsidR="00B34A7F">
        <w:rPr>
          <w:rFonts w:ascii="Times New Roman" w:hAnsi="Times New Roman"/>
          <w:sz w:val="26"/>
          <w:szCs w:val="26"/>
        </w:rPr>
        <w:t>Новониколаевского</w:t>
      </w:r>
      <w:r w:rsidR="008D1E17" w:rsidRPr="008D1E17">
        <w:rPr>
          <w:rFonts w:ascii="Times New Roman" w:hAnsi="Times New Roman"/>
          <w:sz w:val="26"/>
          <w:szCs w:val="26"/>
        </w:rPr>
        <w:t xml:space="preserve"> сельского поселения</w:t>
      </w:r>
    </w:p>
    <w:p w14:paraId="363D7748" w14:textId="77777777" w:rsidR="00B34A7F" w:rsidRDefault="00B34A7F" w:rsidP="008D1E17">
      <w:pPr>
        <w:widowControl w:val="0"/>
        <w:autoSpaceDE w:val="0"/>
        <w:autoSpaceDN w:val="0"/>
        <w:adjustRightInd w:val="0"/>
        <w:spacing w:after="0"/>
        <w:ind w:firstLine="709"/>
        <w:jc w:val="center"/>
        <w:rPr>
          <w:rFonts w:ascii="Times New Roman" w:hAnsi="Times New Roman"/>
          <w:sz w:val="26"/>
          <w:szCs w:val="26"/>
          <w:lang w:eastAsia="ru-RU"/>
        </w:rPr>
      </w:pPr>
    </w:p>
    <w:p w14:paraId="49F3BAB7" w14:textId="2C3CDED6" w:rsidR="008D1E17" w:rsidRPr="008D1E17" w:rsidRDefault="008D1E17" w:rsidP="008D1E17">
      <w:pPr>
        <w:widowControl w:val="0"/>
        <w:autoSpaceDE w:val="0"/>
        <w:autoSpaceDN w:val="0"/>
        <w:adjustRightInd w:val="0"/>
        <w:spacing w:after="0"/>
        <w:ind w:firstLine="709"/>
        <w:jc w:val="center"/>
        <w:rPr>
          <w:rFonts w:ascii="Times New Roman" w:hAnsi="Times New Roman"/>
          <w:sz w:val="26"/>
          <w:szCs w:val="26"/>
          <w:lang w:eastAsia="ru-RU"/>
        </w:rPr>
      </w:pPr>
      <w:r w:rsidRPr="008D1E17">
        <w:rPr>
          <w:rFonts w:ascii="Times New Roman" w:hAnsi="Times New Roman"/>
          <w:sz w:val="26"/>
          <w:szCs w:val="26"/>
          <w:lang w:eastAsia="ru-RU"/>
        </w:rPr>
        <w:t>РЕШИЛО:</w:t>
      </w:r>
    </w:p>
    <w:p w14:paraId="264EE3DC" w14:textId="77777777" w:rsidR="008D1E17" w:rsidRPr="008D1E17" w:rsidRDefault="008D1E17" w:rsidP="008D1E17">
      <w:pPr>
        <w:widowControl w:val="0"/>
        <w:autoSpaceDE w:val="0"/>
        <w:autoSpaceDN w:val="0"/>
        <w:adjustRightInd w:val="0"/>
        <w:spacing w:after="0"/>
        <w:ind w:firstLine="709"/>
        <w:jc w:val="center"/>
        <w:rPr>
          <w:rFonts w:ascii="Times New Roman" w:hAnsi="Times New Roman"/>
          <w:sz w:val="26"/>
          <w:szCs w:val="26"/>
          <w:lang w:eastAsia="ru-RU"/>
        </w:rPr>
      </w:pPr>
    </w:p>
    <w:p w14:paraId="3B883F8C" w14:textId="47F5BA37" w:rsidR="008D1E17" w:rsidRDefault="008D1E17" w:rsidP="008D1E17">
      <w:pPr>
        <w:pStyle w:val="a3"/>
        <w:widowControl w:val="0"/>
        <w:adjustRightInd w:val="0"/>
        <w:spacing w:after="0"/>
        <w:ind w:left="0" w:firstLine="709"/>
        <w:contextualSpacing w:val="0"/>
        <w:jc w:val="both"/>
        <w:rPr>
          <w:rFonts w:ascii="Times New Roman" w:hAnsi="Times New Roman"/>
          <w:bCs/>
          <w:sz w:val="26"/>
          <w:szCs w:val="26"/>
        </w:rPr>
      </w:pPr>
      <w:r>
        <w:rPr>
          <w:rFonts w:ascii="Times New Roman" w:hAnsi="Times New Roman"/>
          <w:color w:val="000000"/>
          <w:sz w:val="26"/>
          <w:szCs w:val="26"/>
        </w:rPr>
        <w:t xml:space="preserve">1. </w:t>
      </w:r>
      <w:r w:rsidRPr="008D1E17">
        <w:rPr>
          <w:rFonts w:ascii="Times New Roman" w:hAnsi="Times New Roman"/>
          <w:color w:val="000000"/>
          <w:sz w:val="26"/>
          <w:szCs w:val="26"/>
        </w:rPr>
        <w:t xml:space="preserve">Утвердить Положение о порядке проведения </w:t>
      </w:r>
      <w:r w:rsidRPr="008D1E17">
        <w:rPr>
          <w:rFonts w:ascii="Times New Roman" w:hAnsi="Times New Roman"/>
          <w:bCs/>
          <w:sz w:val="26"/>
          <w:szCs w:val="26"/>
        </w:rPr>
        <w:t xml:space="preserve">конкурса на замещение должности муниципальной службы </w:t>
      </w:r>
      <w:r w:rsidR="009A7AE2">
        <w:rPr>
          <w:rFonts w:ascii="Times New Roman" w:hAnsi="Times New Roman"/>
          <w:bCs/>
          <w:sz w:val="26"/>
          <w:szCs w:val="26"/>
        </w:rPr>
        <w:t xml:space="preserve">в </w:t>
      </w:r>
      <w:r w:rsidR="00DF40D1">
        <w:rPr>
          <w:rFonts w:ascii="Times New Roman" w:hAnsi="Times New Roman"/>
          <w:bCs/>
          <w:sz w:val="26"/>
          <w:szCs w:val="26"/>
        </w:rPr>
        <w:t xml:space="preserve">Администрации </w:t>
      </w:r>
      <w:r w:rsidR="00B34A7F">
        <w:rPr>
          <w:rFonts w:ascii="Times New Roman" w:hAnsi="Times New Roman"/>
          <w:bCs/>
          <w:sz w:val="26"/>
          <w:szCs w:val="26"/>
        </w:rPr>
        <w:t>Новониколаевского</w:t>
      </w:r>
      <w:r w:rsidR="00DF40D1">
        <w:rPr>
          <w:rFonts w:ascii="Times New Roman" w:hAnsi="Times New Roman"/>
          <w:bCs/>
          <w:sz w:val="26"/>
          <w:szCs w:val="26"/>
        </w:rPr>
        <w:t xml:space="preserve"> сельского поселения</w:t>
      </w:r>
      <w:r w:rsidRPr="008D1E17">
        <w:rPr>
          <w:rFonts w:ascii="Times New Roman" w:hAnsi="Times New Roman"/>
          <w:bCs/>
          <w:sz w:val="26"/>
          <w:szCs w:val="26"/>
        </w:rPr>
        <w:t xml:space="preserve"> согласно приложению.</w:t>
      </w:r>
    </w:p>
    <w:p w14:paraId="74FAA26A" w14:textId="77777777" w:rsidR="00DF40D1" w:rsidRPr="00DF40D1" w:rsidRDefault="00DF40D1" w:rsidP="00DF40D1">
      <w:pPr>
        <w:spacing w:after="0"/>
        <w:ind w:firstLine="709"/>
        <w:jc w:val="both"/>
        <w:rPr>
          <w:rFonts w:ascii="Times New Roman" w:hAnsi="Times New Roman"/>
          <w:sz w:val="26"/>
          <w:szCs w:val="26"/>
        </w:rPr>
      </w:pPr>
      <w:r>
        <w:rPr>
          <w:rFonts w:ascii="Times New Roman" w:hAnsi="Times New Roman"/>
          <w:sz w:val="26"/>
          <w:szCs w:val="26"/>
        </w:rPr>
        <w:t>2</w:t>
      </w:r>
      <w:r w:rsidRPr="00DF40D1">
        <w:rPr>
          <w:rFonts w:ascii="Times New Roman" w:hAnsi="Times New Roman"/>
          <w:sz w:val="26"/>
          <w:szCs w:val="26"/>
        </w:rPr>
        <w:t>. Настоящее решение вступает в силу со дня его официального опубликования.</w:t>
      </w:r>
    </w:p>
    <w:p w14:paraId="4E35C46D" w14:textId="4DA4B5E4" w:rsidR="00DF40D1" w:rsidRPr="00DF40D1" w:rsidRDefault="00DF40D1" w:rsidP="00DF40D1">
      <w:pPr>
        <w:spacing w:after="0"/>
        <w:ind w:firstLine="709"/>
        <w:jc w:val="both"/>
        <w:rPr>
          <w:rFonts w:ascii="Times New Roman" w:hAnsi="Times New Roman"/>
          <w:sz w:val="26"/>
          <w:szCs w:val="26"/>
        </w:rPr>
      </w:pPr>
      <w:r>
        <w:rPr>
          <w:rFonts w:ascii="Times New Roman" w:hAnsi="Times New Roman"/>
          <w:sz w:val="26"/>
          <w:szCs w:val="26"/>
        </w:rPr>
        <w:t>3</w:t>
      </w:r>
      <w:r w:rsidRPr="00DF40D1">
        <w:rPr>
          <w:rFonts w:ascii="Times New Roman" w:hAnsi="Times New Roman"/>
          <w:sz w:val="26"/>
          <w:szCs w:val="26"/>
        </w:rPr>
        <w:t xml:space="preserve">. Обеспечить официальное </w:t>
      </w:r>
      <w:r w:rsidRPr="00DF40D1">
        <w:rPr>
          <w:rFonts w:ascii="Times New Roman" w:hAnsi="Times New Roman"/>
          <w:color w:val="000000" w:themeColor="text1"/>
          <w:sz w:val="26"/>
          <w:szCs w:val="26"/>
        </w:rPr>
        <w:t xml:space="preserve">опубликование настоящего </w:t>
      </w:r>
      <w:r w:rsidRPr="00DF40D1">
        <w:rPr>
          <w:rFonts w:ascii="Times New Roman" w:hAnsi="Times New Roman"/>
          <w:sz w:val="26"/>
          <w:szCs w:val="26"/>
        </w:rPr>
        <w:t xml:space="preserve">решения </w:t>
      </w:r>
      <w:r w:rsidR="00F62024" w:rsidRPr="00F02E6C">
        <w:rPr>
          <w:rFonts w:ascii="Times New Roman" w:hAnsi="Times New Roman"/>
          <w:iCs/>
          <w:sz w:val="26"/>
          <w:szCs w:val="26"/>
        </w:rPr>
        <w:t xml:space="preserve">информационном </w:t>
      </w:r>
      <w:proofErr w:type="gramStart"/>
      <w:r w:rsidR="00F62024" w:rsidRPr="00F02E6C">
        <w:rPr>
          <w:rFonts w:ascii="Times New Roman" w:hAnsi="Times New Roman"/>
          <w:iCs/>
          <w:sz w:val="26"/>
          <w:szCs w:val="26"/>
        </w:rPr>
        <w:t xml:space="preserve">бюллетени </w:t>
      </w:r>
      <w:r w:rsidR="00F62024">
        <w:rPr>
          <w:rFonts w:ascii="Times New Roman" w:hAnsi="Times New Roman"/>
          <w:iCs/>
          <w:sz w:val="26"/>
          <w:szCs w:val="26"/>
        </w:rPr>
        <w:t xml:space="preserve"> </w:t>
      </w:r>
      <w:r w:rsidRPr="00DF40D1">
        <w:rPr>
          <w:rFonts w:ascii="Times New Roman" w:hAnsi="Times New Roman"/>
          <w:sz w:val="26"/>
          <w:szCs w:val="26"/>
        </w:rPr>
        <w:t>и</w:t>
      </w:r>
      <w:proofErr w:type="gramEnd"/>
      <w:r w:rsidRPr="00DF40D1">
        <w:rPr>
          <w:rFonts w:ascii="Times New Roman" w:hAnsi="Times New Roman"/>
          <w:sz w:val="26"/>
          <w:szCs w:val="26"/>
        </w:rPr>
        <w:t xml:space="preserve"> разместить его на официальном сайте </w:t>
      </w:r>
      <w:r w:rsidR="006D465D">
        <w:rPr>
          <w:rFonts w:ascii="Times New Roman" w:hAnsi="Times New Roman"/>
          <w:sz w:val="26"/>
          <w:szCs w:val="26"/>
        </w:rPr>
        <w:t xml:space="preserve">Администрации </w:t>
      </w:r>
      <w:r w:rsidR="00B34A7F">
        <w:rPr>
          <w:rFonts w:ascii="Times New Roman" w:hAnsi="Times New Roman"/>
          <w:sz w:val="26"/>
          <w:szCs w:val="26"/>
        </w:rPr>
        <w:t>Новониколаевского</w:t>
      </w:r>
      <w:r w:rsidRPr="00DF40D1">
        <w:rPr>
          <w:rFonts w:ascii="Times New Roman" w:hAnsi="Times New Roman"/>
          <w:sz w:val="26"/>
          <w:szCs w:val="26"/>
        </w:rPr>
        <w:t xml:space="preserve"> сельского поселения в информационно-телекоммуникационной сети «Интернет».</w:t>
      </w:r>
    </w:p>
    <w:p w14:paraId="7FBD769D" w14:textId="46FD06C9" w:rsidR="00DF40D1" w:rsidRPr="00DF40D1" w:rsidRDefault="00DF40D1" w:rsidP="00DF40D1">
      <w:pPr>
        <w:spacing w:after="0"/>
        <w:ind w:firstLine="709"/>
        <w:jc w:val="both"/>
        <w:rPr>
          <w:rFonts w:ascii="Times New Roman" w:hAnsi="Times New Roman"/>
          <w:sz w:val="26"/>
          <w:szCs w:val="26"/>
        </w:rPr>
      </w:pPr>
      <w:r>
        <w:rPr>
          <w:rFonts w:ascii="Times New Roman" w:hAnsi="Times New Roman"/>
          <w:sz w:val="26"/>
          <w:szCs w:val="26"/>
        </w:rPr>
        <w:t>4</w:t>
      </w:r>
      <w:r w:rsidRPr="00DF40D1">
        <w:rPr>
          <w:rFonts w:ascii="Times New Roman" w:hAnsi="Times New Roman"/>
          <w:sz w:val="26"/>
          <w:szCs w:val="26"/>
        </w:rPr>
        <w:t xml:space="preserve">. Контроль за исполнением настоящего решения возложить </w:t>
      </w:r>
      <w:proofErr w:type="gramStart"/>
      <w:r w:rsidRPr="00DF40D1">
        <w:rPr>
          <w:rFonts w:ascii="Times New Roman" w:hAnsi="Times New Roman"/>
          <w:iCs/>
          <w:color w:val="000000" w:themeColor="text1"/>
          <w:sz w:val="26"/>
          <w:szCs w:val="26"/>
        </w:rPr>
        <w:t>на</w:t>
      </w:r>
      <w:r w:rsidR="00F62024" w:rsidRPr="00F62024">
        <w:rPr>
          <w:rFonts w:ascii="Times New Roman" w:hAnsi="Times New Roman"/>
          <w:iCs/>
          <w:color w:val="000000" w:themeColor="text1"/>
          <w:sz w:val="26"/>
          <w:szCs w:val="26"/>
        </w:rPr>
        <w:t xml:space="preserve"> </w:t>
      </w:r>
      <w:r w:rsidR="00F62024" w:rsidRPr="00DF40D1">
        <w:rPr>
          <w:rFonts w:ascii="Times New Roman" w:hAnsi="Times New Roman"/>
          <w:i/>
          <w:color w:val="FF0000"/>
          <w:sz w:val="26"/>
          <w:szCs w:val="26"/>
        </w:rPr>
        <w:t xml:space="preserve"> </w:t>
      </w:r>
      <w:r w:rsidR="00F62024" w:rsidRPr="00F02E6C">
        <w:rPr>
          <w:rFonts w:ascii="Times New Roman" w:hAnsi="Times New Roman"/>
          <w:sz w:val="26"/>
          <w:szCs w:val="26"/>
        </w:rPr>
        <w:t>комиссию</w:t>
      </w:r>
      <w:proofErr w:type="gramEnd"/>
      <w:r w:rsidR="00F62024" w:rsidRPr="00F02E6C">
        <w:rPr>
          <w:rFonts w:ascii="Times New Roman" w:hAnsi="Times New Roman"/>
          <w:sz w:val="26"/>
          <w:szCs w:val="26"/>
        </w:rPr>
        <w:t xml:space="preserve"> по местному самоуправлению и социальной политике</w:t>
      </w:r>
      <w:r w:rsidR="00F62024" w:rsidRPr="00DF40D1">
        <w:rPr>
          <w:rFonts w:ascii="Times New Roman" w:hAnsi="Times New Roman"/>
          <w:i/>
          <w:color w:val="FF0000"/>
          <w:sz w:val="26"/>
          <w:szCs w:val="26"/>
        </w:rPr>
        <w:t xml:space="preserve"> </w:t>
      </w:r>
      <w:r w:rsidRPr="00DF40D1">
        <w:rPr>
          <w:rFonts w:ascii="Times New Roman" w:hAnsi="Times New Roman"/>
          <w:iCs/>
          <w:color w:val="000000" w:themeColor="text1"/>
          <w:sz w:val="26"/>
          <w:szCs w:val="26"/>
        </w:rPr>
        <w:t xml:space="preserve">Собрания депутатов </w:t>
      </w:r>
      <w:r w:rsidR="00B34A7F">
        <w:rPr>
          <w:rFonts w:ascii="Times New Roman" w:hAnsi="Times New Roman"/>
          <w:iCs/>
          <w:color w:val="000000" w:themeColor="text1"/>
          <w:sz w:val="26"/>
          <w:szCs w:val="26"/>
        </w:rPr>
        <w:t>Новониколаевского</w:t>
      </w:r>
      <w:r w:rsidRPr="00DF40D1">
        <w:rPr>
          <w:rFonts w:ascii="Times New Roman" w:hAnsi="Times New Roman"/>
          <w:iCs/>
          <w:color w:val="000000" w:themeColor="text1"/>
          <w:sz w:val="26"/>
          <w:szCs w:val="26"/>
        </w:rPr>
        <w:t xml:space="preserve"> сельского поселения</w:t>
      </w:r>
      <w:r w:rsidRPr="00DF40D1">
        <w:rPr>
          <w:rFonts w:ascii="Times New Roman" w:hAnsi="Times New Roman"/>
          <w:sz w:val="26"/>
          <w:szCs w:val="26"/>
        </w:rPr>
        <w:t>.</w:t>
      </w:r>
    </w:p>
    <w:p w14:paraId="227C7041" w14:textId="77777777" w:rsidR="008D1E17" w:rsidRPr="008D1E17" w:rsidRDefault="008D1E17" w:rsidP="008D1E17">
      <w:pPr>
        <w:pStyle w:val="a3"/>
        <w:widowControl w:val="0"/>
        <w:adjustRightInd w:val="0"/>
        <w:spacing w:after="0"/>
        <w:ind w:left="0"/>
        <w:contextualSpacing w:val="0"/>
        <w:jc w:val="both"/>
        <w:rPr>
          <w:rFonts w:ascii="Times New Roman" w:hAnsi="Times New Roman"/>
          <w:sz w:val="26"/>
          <w:szCs w:val="26"/>
        </w:rPr>
      </w:pPr>
    </w:p>
    <w:p w14:paraId="1AEB33F9" w14:textId="77777777" w:rsidR="008D1E17" w:rsidRPr="008D1E17" w:rsidRDefault="008D1E17" w:rsidP="008D1E17">
      <w:pPr>
        <w:pStyle w:val="a3"/>
        <w:widowControl w:val="0"/>
        <w:shd w:val="clear" w:color="auto" w:fill="FFFFFF"/>
        <w:autoSpaceDE w:val="0"/>
        <w:autoSpaceDN w:val="0"/>
        <w:adjustRightInd w:val="0"/>
        <w:spacing w:after="0"/>
        <w:ind w:left="0"/>
        <w:contextualSpacing w:val="0"/>
        <w:jc w:val="both"/>
        <w:rPr>
          <w:rFonts w:ascii="Times New Roman" w:hAnsi="Times New Roman"/>
          <w:sz w:val="26"/>
          <w:szCs w:val="26"/>
          <w:lang w:eastAsia="ru-RU"/>
        </w:rPr>
      </w:pPr>
    </w:p>
    <w:p w14:paraId="4C35A070" w14:textId="77777777" w:rsidR="00DF40D1" w:rsidRDefault="008D1E17" w:rsidP="008D1E17">
      <w:pPr>
        <w:widowControl w:val="0"/>
        <w:autoSpaceDE w:val="0"/>
        <w:autoSpaceDN w:val="0"/>
        <w:adjustRightInd w:val="0"/>
        <w:spacing w:after="0"/>
        <w:rPr>
          <w:rFonts w:ascii="Times New Roman" w:hAnsi="Times New Roman"/>
          <w:sz w:val="26"/>
          <w:szCs w:val="26"/>
          <w:lang w:eastAsia="ru-RU"/>
        </w:rPr>
      </w:pPr>
      <w:r w:rsidRPr="008D1E17">
        <w:rPr>
          <w:rFonts w:ascii="Times New Roman" w:hAnsi="Times New Roman"/>
          <w:sz w:val="26"/>
          <w:szCs w:val="26"/>
          <w:lang w:eastAsia="ru-RU"/>
        </w:rPr>
        <w:t>Председатель Собрания</w:t>
      </w:r>
      <w:r w:rsidR="00DF40D1">
        <w:rPr>
          <w:rFonts w:ascii="Times New Roman" w:hAnsi="Times New Roman"/>
          <w:sz w:val="26"/>
          <w:szCs w:val="26"/>
          <w:lang w:eastAsia="ru-RU"/>
        </w:rPr>
        <w:t xml:space="preserve"> д</w:t>
      </w:r>
      <w:r w:rsidRPr="008D1E17">
        <w:rPr>
          <w:rFonts w:ascii="Times New Roman" w:hAnsi="Times New Roman"/>
          <w:sz w:val="26"/>
          <w:szCs w:val="26"/>
          <w:lang w:eastAsia="ru-RU"/>
        </w:rPr>
        <w:t xml:space="preserve">епутатов </w:t>
      </w:r>
      <w:r w:rsidR="00DF40D1">
        <w:rPr>
          <w:rFonts w:ascii="Times New Roman" w:hAnsi="Times New Roman"/>
          <w:sz w:val="26"/>
          <w:szCs w:val="26"/>
          <w:lang w:eastAsia="ru-RU"/>
        </w:rPr>
        <w:t>–</w:t>
      </w:r>
    </w:p>
    <w:p w14:paraId="4058BF61" w14:textId="5E18F3EA" w:rsidR="009A7AE2" w:rsidRPr="009A7AE2" w:rsidRDefault="00DF40D1" w:rsidP="009A7AE2">
      <w:pPr>
        <w:widowControl w:val="0"/>
        <w:tabs>
          <w:tab w:val="left" w:pos="8364"/>
        </w:tabs>
        <w:autoSpaceDE w:val="0"/>
        <w:autoSpaceDN w:val="0"/>
        <w:adjustRightInd w:val="0"/>
        <w:spacing w:after="0"/>
        <w:rPr>
          <w:rFonts w:ascii="Times New Roman" w:hAnsi="Times New Roman"/>
          <w:sz w:val="26"/>
          <w:szCs w:val="26"/>
          <w:lang w:eastAsia="ru-RU"/>
        </w:rPr>
      </w:pPr>
      <w:r>
        <w:rPr>
          <w:rFonts w:ascii="Times New Roman" w:hAnsi="Times New Roman"/>
          <w:sz w:val="26"/>
          <w:szCs w:val="26"/>
          <w:lang w:eastAsia="ru-RU"/>
        </w:rPr>
        <w:t>г</w:t>
      </w:r>
      <w:r w:rsidR="008D1E17" w:rsidRPr="008D1E17">
        <w:rPr>
          <w:rFonts w:ascii="Times New Roman" w:hAnsi="Times New Roman"/>
          <w:sz w:val="26"/>
          <w:szCs w:val="26"/>
          <w:lang w:eastAsia="ru-RU"/>
        </w:rPr>
        <w:t xml:space="preserve">лава </w:t>
      </w:r>
      <w:r w:rsidR="00B34A7F">
        <w:rPr>
          <w:rFonts w:ascii="Times New Roman" w:hAnsi="Times New Roman"/>
          <w:sz w:val="26"/>
          <w:szCs w:val="26"/>
          <w:lang w:eastAsia="ru-RU"/>
        </w:rPr>
        <w:t>Новониколаевского</w:t>
      </w:r>
      <w:r w:rsidR="008D1E17" w:rsidRPr="008D1E17">
        <w:rPr>
          <w:rFonts w:ascii="Times New Roman" w:hAnsi="Times New Roman"/>
          <w:sz w:val="26"/>
          <w:szCs w:val="26"/>
          <w:lang w:eastAsia="ru-RU"/>
        </w:rPr>
        <w:t xml:space="preserve"> сельского</w:t>
      </w:r>
      <w:r>
        <w:rPr>
          <w:rFonts w:ascii="Times New Roman" w:hAnsi="Times New Roman"/>
          <w:sz w:val="26"/>
          <w:szCs w:val="26"/>
          <w:lang w:eastAsia="ru-RU"/>
        </w:rPr>
        <w:t xml:space="preserve"> </w:t>
      </w:r>
      <w:r w:rsidR="008D1E17" w:rsidRPr="008D1E17">
        <w:rPr>
          <w:rFonts w:ascii="Times New Roman" w:hAnsi="Times New Roman"/>
          <w:sz w:val="26"/>
          <w:szCs w:val="26"/>
          <w:lang w:eastAsia="ru-RU"/>
        </w:rPr>
        <w:t>поселения</w:t>
      </w:r>
      <w:r w:rsidR="008D1E17" w:rsidRPr="008D1E17">
        <w:rPr>
          <w:rFonts w:ascii="Times New Roman" w:hAnsi="Times New Roman"/>
          <w:sz w:val="26"/>
          <w:szCs w:val="26"/>
          <w:lang w:eastAsia="ru-RU"/>
        </w:rPr>
        <w:tab/>
      </w:r>
      <w:proofErr w:type="spellStart"/>
      <w:r w:rsidR="00B34A7F">
        <w:rPr>
          <w:rFonts w:ascii="Times New Roman" w:hAnsi="Times New Roman"/>
          <w:sz w:val="26"/>
          <w:szCs w:val="26"/>
          <w:lang w:eastAsia="ru-RU"/>
        </w:rPr>
        <w:t>Н.В.Назарова</w:t>
      </w:r>
      <w:proofErr w:type="spellEnd"/>
    </w:p>
    <w:p w14:paraId="27B2CC26" w14:textId="77777777" w:rsidR="008D1E17" w:rsidRPr="009A7AE2" w:rsidRDefault="008D1E17" w:rsidP="009A7AE2">
      <w:pPr>
        <w:pageBreakBefore/>
        <w:widowControl w:val="0"/>
        <w:adjustRightInd w:val="0"/>
        <w:spacing w:after="0"/>
        <w:ind w:left="5670"/>
        <w:jc w:val="right"/>
        <w:rPr>
          <w:rFonts w:ascii="Times New Roman" w:hAnsi="Times New Roman"/>
          <w:bCs/>
          <w:sz w:val="24"/>
          <w:szCs w:val="24"/>
          <w:lang w:eastAsia="ru-RU"/>
        </w:rPr>
      </w:pPr>
      <w:r w:rsidRPr="009A7AE2">
        <w:rPr>
          <w:rFonts w:ascii="Times New Roman" w:hAnsi="Times New Roman"/>
          <w:bCs/>
          <w:sz w:val="24"/>
          <w:szCs w:val="24"/>
          <w:lang w:eastAsia="ru-RU"/>
        </w:rPr>
        <w:lastRenderedPageBreak/>
        <w:t>Приложение</w:t>
      </w:r>
    </w:p>
    <w:p w14:paraId="114E9477" w14:textId="1982BFC3" w:rsidR="008D1E17" w:rsidRPr="009A7AE2" w:rsidRDefault="008D1E17" w:rsidP="009A7AE2">
      <w:pPr>
        <w:widowControl w:val="0"/>
        <w:adjustRightInd w:val="0"/>
        <w:spacing w:after="0"/>
        <w:ind w:left="5670"/>
        <w:jc w:val="right"/>
        <w:rPr>
          <w:rFonts w:ascii="Times New Roman" w:hAnsi="Times New Roman"/>
          <w:bCs/>
          <w:sz w:val="24"/>
          <w:szCs w:val="24"/>
          <w:lang w:eastAsia="ru-RU"/>
        </w:rPr>
      </w:pPr>
      <w:r w:rsidRPr="009A7AE2">
        <w:rPr>
          <w:rFonts w:ascii="Times New Roman" w:hAnsi="Times New Roman"/>
          <w:bCs/>
          <w:sz w:val="24"/>
          <w:szCs w:val="24"/>
          <w:lang w:eastAsia="ru-RU"/>
        </w:rPr>
        <w:t xml:space="preserve">к </w:t>
      </w:r>
      <w:r w:rsidR="009A7AE2">
        <w:rPr>
          <w:rFonts w:ascii="Times New Roman" w:hAnsi="Times New Roman"/>
          <w:bCs/>
          <w:sz w:val="24"/>
          <w:szCs w:val="24"/>
          <w:lang w:eastAsia="ru-RU"/>
        </w:rPr>
        <w:t>р</w:t>
      </w:r>
      <w:r w:rsidRPr="009A7AE2">
        <w:rPr>
          <w:rFonts w:ascii="Times New Roman" w:hAnsi="Times New Roman"/>
          <w:bCs/>
          <w:sz w:val="24"/>
          <w:szCs w:val="24"/>
          <w:lang w:eastAsia="ru-RU"/>
        </w:rPr>
        <w:t xml:space="preserve">ешению Собрания депутатов </w:t>
      </w:r>
      <w:r w:rsidR="00B34A7F">
        <w:rPr>
          <w:rFonts w:ascii="Times New Roman" w:hAnsi="Times New Roman"/>
          <w:bCs/>
          <w:sz w:val="24"/>
          <w:szCs w:val="24"/>
          <w:lang w:eastAsia="ru-RU"/>
        </w:rPr>
        <w:t>Новониколаевского</w:t>
      </w:r>
      <w:r w:rsidR="00F62024">
        <w:rPr>
          <w:rFonts w:ascii="Times New Roman" w:hAnsi="Times New Roman"/>
          <w:bCs/>
          <w:sz w:val="24"/>
          <w:szCs w:val="24"/>
          <w:lang w:eastAsia="ru-RU"/>
        </w:rPr>
        <w:t xml:space="preserve"> сельского поселения от </w:t>
      </w:r>
      <w:r w:rsidR="00B34A7F">
        <w:rPr>
          <w:rFonts w:ascii="Times New Roman" w:hAnsi="Times New Roman"/>
          <w:bCs/>
          <w:sz w:val="24"/>
          <w:szCs w:val="24"/>
          <w:lang w:eastAsia="ru-RU"/>
        </w:rPr>
        <w:t>26</w:t>
      </w:r>
      <w:r w:rsidR="00F62024">
        <w:rPr>
          <w:rFonts w:ascii="Times New Roman" w:hAnsi="Times New Roman"/>
          <w:bCs/>
          <w:sz w:val="24"/>
          <w:szCs w:val="24"/>
          <w:lang w:eastAsia="ru-RU"/>
        </w:rPr>
        <w:t>.</w:t>
      </w:r>
      <w:r w:rsidR="00B34A7F">
        <w:rPr>
          <w:rFonts w:ascii="Times New Roman" w:hAnsi="Times New Roman"/>
          <w:bCs/>
          <w:sz w:val="24"/>
          <w:szCs w:val="24"/>
          <w:lang w:eastAsia="ru-RU"/>
        </w:rPr>
        <w:t>12</w:t>
      </w:r>
      <w:r w:rsidR="00F62024">
        <w:rPr>
          <w:rFonts w:ascii="Times New Roman" w:hAnsi="Times New Roman"/>
          <w:bCs/>
          <w:sz w:val="24"/>
          <w:szCs w:val="24"/>
          <w:lang w:eastAsia="ru-RU"/>
        </w:rPr>
        <w:t xml:space="preserve">.2025 № </w:t>
      </w:r>
      <w:r w:rsidR="00B34A7F">
        <w:rPr>
          <w:rFonts w:ascii="Times New Roman" w:hAnsi="Times New Roman"/>
          <w:bCs/>
          <w:sz w:val="24"/>
          <w:szCs w:val="24"/>
          <w:lang w:eastAsia="ru-RU"/>
        </w:rPr>
        <w:t>167</w:t>
      </w:r>
    </w:p>
    <w:p w14:paraId="0EA257B9" w14:textId="77777777" w:rsidR="008D1E17" w:rsidRPr="008D1E17" w:rsidRDefault="008D1E17" w:rsidP="008D1E17">
      <w:pPr>
        <w:widowControl w:val="0"/>
        <w:adjustRightInd w:val="0"/>
        <w:spacing w:after="0"/>
        <w:ind w:firstLine="709"/>
        <w:jc w:val="right"/>
        <w:rPr>
          <w:rFonts w:ascii="Times New Roman" w:hAnsi="Times New Roman"/>
          <w:sz w:val="26"/>
          <w:szCs w:val="26"/>
        </w:rPr>
      </w:pPr>
    </w:p>
    <w:p w14:paraId="050C1A6B" w14:textId="77777777" w:rsidR="008D1E17" w:rsidRPr="008D1E17" w:rsidRDefault="00896E14" w:rsidP="008D1E17">
      <w:pPr>
        <w:widowControl w:val="0"/>
        <w:autoSpaceDE w:val="0"/>
        <w:autoSpaceDN w:val="0"/>
        <w:adjustRightInd w:val="0"/>
        <w:spacing w:after="0"/>
        <w:ind w:firstLine="709"/>
        <w:jc w:val="center"/>
        <w:outlineLvl w:val="0"/>
        <w:rPr>
          <w:rFonts w:ascii="Times New Roman" w:hAnsi="Times New Roman"/>
          <w:b/>
          <w:sz w:val="26"/>
          <w:szCs w:val="26"/>
          <w:lang w:eastAsia="ru-RU"/>
        </w:rPr>
      </w:pPr>
      <w:r w:rsidRPr="008D1E17">
        <w:rPr>
          <w:rFonts w:ascii="Times New Roman" w:hAnsi="Times New Roman"/>
          <w:b/>
          <w:sz w:val="26"/>
          <w:szCs w:val="26"/>
          <w:lang w:eastAsia="ru-RU"/>
        </w:rPr>
        <w:t>ПОЛОЖЕНИЕ</w:t>
      </w:r>
    </w:p>
    <w:p w14:paraId="3C5E35EA" w14:textId="1830A343" w:rsidR="008D1E17" w:rsidRPr="008D1E17" w:rsidRDefault="008D1E17" w:rsidP="008D1E17">
      <w:pPr>
        <w:widowControl w:val="0"/>
        <w:autoSpaceDE w:val="0"/>
        <w:autoSpaceDN w:val="0"/>
        <w:adjustRightInd w:val="0"/>
        <w:spacing w:after="0"/>
        <w:ind w:firstLine="709"/>
        <w:jc w:val="center"/>
        <w:outlineLvl w:val="0"/>
        <w:rPr>
          <w:rFonts w:ascii="Times New Roman" w:hAnsi="Times New Roman"/>
          <w:b/>
          <w:sz w:val="26"/>
          <w:szCs w:val="26"/>
          <w:lang w:eastAsia="ru-RU"/>
        </w:rPr>
      </w:pPr>
      <w:r w:rsidRPr="008D1E17">
        <w:rPr>
          <w:rFonts w:ascii="Times New Roman" w:hAnsi="Times New Roman"/>
          <w:b/>
          <w:sz w:val="26"/>
          <w:szCs w:val="26"/>
          <w:lang w:eastAsia="ru-RU"/>
        </w:rPr>
        <w:t>о порядке проведения конкурса на замещение должности муниципальной службы</w:t>
      </w:r>
      <w:r w:rsidR="009A7AE2">
        <w:rPr>
          <w:rFonts w:ascii="Times New Roman" w:hAnsi="Times New Roman"/>
          <w:b/>
          <w:sz w:val="26"/>
          <w:szCs w:val="26"/>
          <w:lang w:eastAsia="ru-RU"/>
        </w:rPr>
        <w:t xml:space="preserve"> в</w:t>
      </w:r>
      <w:r w:rsidRPr="008D1E17">
        <w:rPr>
          <w:rFonts w:ascii="Times New Roman" w:hAnsi="Times New Roman"/>
          <w:b/>
          <w:sz w:val="26"/>
          <w:szCs w:val="26"/>
          <w:lang w:eastAsia="ru-RU"/>
        </w:rPr>
        <w:t xml:space="preserve"> </w:t>
      </w:r>
      <w:r w:rsidR="00DF40D1">
        <w:rPr>
          <w:rFonts w:ascii="Times New Roman" w:hAnsi="Times New Roman"/>
          <w:b/>
          <w:sz w:val="26"/>
          <w:szCs w:val="26"/>
          <w:lang w:eastAsia="ru-RU"/>
        </w:rPr>
        <w:t xml:space="preserve">Администрации </w:t>
      </w:r>
      <w:r w:rsidR="00B34A7F">
        <w:rPr>
          <w:rFonts w:ascii="Times New Roman" w:hAnsi="Times New Roman"/>
          <w:b/>
          <w:sz w:val="26"/>
          <w:szCs w:val="26"/>
          <w:lang w:eastAsia="ru-RU"/>
        </w:rPr>
        <w:t>Новониколаевского</w:t>
      </w:r>
      <w:r w:rsidR="00DF40D1">
        <w:rPr>
          <w:rFonts w:ascii="Times New Roman" w:hAnsi="Times New Roman"/>
          <w:b/>
          <w:sz w:val="26"/>
          <w:szCs w:val="26"/>
          <w:lang w:eastAsia="ru-RU"/>
        </w:rPr>
        <w:t xml:space="preserve"> сельского поселения</w:t>
      </w:r>
    </w:p>
    <w:p w14:paraId="054730F2" w14:textId="77777777" w:rsidR="008D1E17" w:rsidRPr="008D1E17" w:rsidRDefault="008D1E17" w:rsidP="008D1E17">
      <w:pPr>
        <w:widowControl w:val="0"/>
        <w:autoSpaceDE w:val="0"/>
        <w:autoSpaceDN w:val="0"/>
        <w:adjustRightInd w:val="0"/>
        <w:spacing w:after="0"/>
        <w:ind w:firstLine="709"/>
        <w:jc w:val="center"/>
        <w:outlineLvl w:val="0"/>
        <w:rPr>
          <w:rFonts w:ascii="Times New Roman" w:hAnsi="Times New Roman"/>
          <w:sz w:val="26"/>
          <w:szCs w:val="26"/>
          <w:lang w:eastAsia="ru-RU"/>
        </w:rPr>
      </w:pPr>
    </w:p>
    <w:p w14:paraId="172D6CB6" w14:textId="77777777" w:rsidR="008D1E17" w:rsidRPr="008D1E17" w:rsidRDefault="00B828F6" w:rsidP="00B828F6">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 xml:space="preserve">Глава </w:t>
      </w:r>
      <w:r w:rsidR="008D1E17" w:rsidRPr="008D1E17">
        <w:rPr>
          <w:rFonts w:ascii="Times New Roman" w:hAnsi="Times New Roman"/>
          <w:sz w:val="26"/>
          <w:szCs w:val="26"/>
          <w:lang w:eastAsia="ru-RU"/>
        </w:rPr>
        <w:t xml:space="preserve">1. </w:t>
      </w:r>
      <w:r w:rsidR="008D1E17" w:rsidRPr="008D1E17">
        <w:rPr>
          <w:rFonts w:ascii="Times New Roman" w:hAnsi="Times New Roman"/>
          <w:b/>
          <w:sz w:val="26"/>
          <w:szCs w:val="26"/>
          <w:lang w:eastAsia="ru-RU"/>
        </w:rPr>
        <w:t>Общие положения</w:t>
      </w:r>
    </w:p>
    <w:p w14:paraId="44B04FD1" w14:textId="77777777" w:rsidR="008D1E17" w:rsidRPr="008D1E17" w:rsidRDefault="008D1E17" w:rsidP="008D1E17">
      <w:pPr>
        <w:widowControl w:val="0"/>
        <w:adjustRightInd w:val="0"/>
        <w:spacing w:after="0"/>
        <w:ind w:firstLine="709"/>
        <w:rPr>
          <w:rFonts w:ascii="Times New Roman" w:hAnsi="Times New Roman"/>
          <w:sz w:val="26"/>
          <w:szCs w:val="26"/>
          <w:lang w:eastAsia="ru-RU"/>
        </w:rPr>
      </w:pPr>
    </w:p>
    <w:p w14:paraId="3AF2ECA1" w14:textId="2BFD4D29" w:rsidR="008D1E17" w:rsidRPr="008D1E17" w:rsidRDefault="008D1E17" w:rsidP="008D1E17">
      <w:pPr>
        <w:pStyle w:val="ConsPlusNormal"/>
        <w:widowControl w:val="0"/>
        <w:spacing w:line="276" w:lineRule="auto"/>
        <w:ind w:firstLine="709"/>
        <w:jc w:val="both"/>
        <w:rPr>
          <w:rFonts w:ascii="Times New Roman" w:hAnsi="Times New Roman" w:cs="Times New Roman"/>
          <w:sz w:val="26"/>
          <w:szCs w:val="26"/>
        </w:rPr>
      </w:pPr>
      <w:r w:rsidRPr="008D1E17">
        <w:rPr>
          <w:rFonts w:ascii="Times New Roman" w:hAnsi="Times New Roman" w:cs="Times New Roman"/>
          <w:sz w:val="26"/>
          <w:szCs w:val="26"/>
          <w:lang w:eastAsia="ru-RU"/>
        </w:rPr>
        <w:t>1. Настоящее Положение принято в соответствии с Федеральным законом от 02.03.2007 № 25-ФЗ «О муниципальной службе в Российской Федерации» (далее - Федеральный закон № 25-ФЗ), Областным законом Ростовской области от 09.10.2007 № 786-ЗС «О муниципальной службе в Ростовской области», Уставом муниципального образования «</w:t>
      </w:r>
      <w:r w:rsidR="00B34A7F">
        <w:rPr>
          <w:rFonts w:ascii="Times New Roman" w:hAnsi="Times New Roman" w:cs="Times New Roman"/>
          <w:sz w:val="26"/>
          <w:szCs w:val="26"/>
          <w:lang w:eastAsia="ru-RU"/>
        </w:rPr>
        <w:t>Новониколаевское</w:t>
      </w:r>
      <w:r w:rsidRPr="008D1E17">
        <w:rPr>
          <w:rFonts w:ascii="Times New Roman" w:hAnsi="Times New Roman" w:cs="Times New Roman"/>
          <w:sz w:val="26"/>
          <w:szCs w:val="26"/>
          <w:lang w:eastAsia="ru-RU"/>
        </w:rPr>
        <w:t xml:space="preserve"> сельское поселение» с целью определения единых порядка и условий проведения конкурса на замещение вакантной должности муниципальной службы в </w:t>
      </w:r>
      <w:r w:rsidR="009E3985">
        <w:rPr>
          <w:rFonts w:ascii="Times New Roman" w:hAnsi="Times New Roman" w:cs="Times New Roman"/>
          <w:sz w:val="26"/>
          <w:szCs w:val="26"/>
          <w:lang w:eastAsia="ru-RU"/>
        </w:rPr>
        <w:t xml:space="preserve">Администрации </w:t>
      </w:r>
      <w:r w:rsidR="00B34A7F">
        <w:rPr>
          <w:rFonts w:ascii="Times New Roman" w:hAnsi="Times New Roman" w:cs="Times New Roman"/>
          <w:sz w:val="26"/>
          <w:szCs w:val="26"/>
          <w:lang w:eastAsia="ru-RU"/>
        </w:rPr>
        <w:t>Новониколаевского</w:t>
      </w:r>
      <w:r w:rsidR="009E3985">
        <w:rPr>
          <w:rFonts w:ascii="Times New Roman" w:hAnsi="Times New Roman" w:cs="Times New Roman"/>
          <w:sz w:val="26"/>
          <w:szCs w:val="26"/>
          <w:lang w:eastAsia="ru-RU"/>
        </w:rPr>
        <w:t xml:space="preserve"> сельского поселения (далее – конкурс)</w:t>
      </w:r>
      <w:r w:rsidRPr="008D1E17">
        <w:rPr>
          <w:rFonts w:ascii="Times New Roman" w:hAnsi="Times New Roman" w:cs="Times New Roman"/>
          <w:sz w:val="26"/>
          <w:szCs w:val="26"/>
          <w:lang w:eastAsia="ru-RU"/>
        </w:rPr>
        <w:t xml:space="preserve">, </w:t>
      </w:r>
      <w:r w:rsidRPr="008D1E17">
        <w:rPr>
          <w:rFonts w:ascii="Times New Roman" w:hAnsi="Times New Roman" w:cs="Times New Roman"/>
          <w:sz w:val="26"/>
          <w:szCs w:val="26"/>
        </w:rPr>
        <w:t xml:space="preserve">том числе порядка создания и организации деятельности конкурсной комиссии по проведению конкурса на замещение вакантной должности муниципальной службы в </w:t>
      </w:r>
      <w:r w:rsidR="009E3985">
        <w:rPr>
          <w:rFonts w:ascii="Times New Roman" w:hAnsi="Times New Roman" w:cs="Times New Roman"/>
          <w:sz w:val="26"/>
          <w:szCs w:val="26"/>
        </w:rPr>
        <w:t xml:space="preserve">Администрации </w:t>
      </w:r>
      <w:r w:rsidR="00B34A7F">
        <w:rPr>
          <w:rFonts w:ascii="Times New Roman" w:hAnsi="Times New Roman" w:cs="Times New Roman"/>
          <w:sz w:val="26"/>
          <w:szCs w:val="26"/>
        </w:rPr>
        <w:t>Новониколаевского</w:t>
      </w:r>
      <w:r w:rsidR="009E3985">
        <w:rPr>
          <w:rFonts w:ascii="Times New Roman" w:hAnsi="Times New Roman" w:cs="Times New Roman"/>
          <w:sz w:val="26"/>
          <w:szCs w:val="26"/>
        </w:rPr>
        <w:t xml:space="preserve"> сельского поселения</w:t>
      </w:r>
      <w:r w:rsidRPr="008D1E17">
        <w:rPr>
          <w:rFonts w:ascii="Times New Roman" w:hAnsi="Times New Roman" w:cs="Times New Roman"/>
          <w:sz w:val="26"/>
          <w:szCs w:val="26"/>
        </w:rPr>
        <w:t xml:space="preserve"> (далее - комиссия), принятия решения о проведении конкурса, условий и процедуры проведения конкурса, а также порядка принятия решения комиссией по результатам конкурса.</w:t>
      </w:r>
    </w:p>
    <w:p w14:paraId="146C9EF4" w14:textId="05391D04"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 xml:space="preserve">2. При замещении вакантной должности муниципальной службы в </w:t>
      </w:r>
      <w:r w:rsidR="009E3985">
        <w:rPr>
          <w:rFonts w:ascii="Times New Roman" w:hAnsi="Times New Roman"/>
          <w:sz w:val="26"/>
          <w:szCs w:val="26"/>
          <w:lang w:eastAsia="ru-RU"/>
        </w:rPr>
        <w:t xml:space="preserve">Администрации </w:t>
      </w:r>
      <w:r w:rsidR="00B34A7F">
        <w:rPr>
          <w:rFonts w:ascii="Times New Roman" w:hAnsi="Times New Roman"/>
          <w:sz w:val="26"/>
          <w:szCs w:val="26"/>
          <w:lang w:eastAsia="ru-RU"/>
        </w:rPr>
        <w:t>Новониколаевского</w:t>
      </w:r>
      <w:r w:rsidR="009E3985">
        <w:rPr>
          <w:rFonts w:ascii="Times New Roman" w:hAnsi="Times New Roman"/>
          <w:sz w:val="26"/>
          <w:szCs w:val="26"/>
          <w:lang w:eastAsia="ru-RU"/>
        </w:rPr>
        <w:t xml:space="preserve"> сельского поселения</w:t>
      </w:r>
      <w:r w:rsidRPr="008D1E17">
        <w:rPr>
          <w:rFonts w:ascii="Times New Roman" w:hAnsi="Times New Roman"/>
          <w:sz w:val="26"/>
          <w:szCs w:val="26"/>
          <w:lang w:eastAsia="ru-RU"/>
        </w:rPr>
        <w:t xml:space="preserve"> заключению трудового договора может предшествовать конкурс, в ходе которого осуществляется оценка профессионального уровня претендентов, их соответствия установленным квалификационным требованиям к должности муниципальной службы в </w:t>
      </w:r>
      <w:r w:rsidR="009E3985">
        <w:rPr>
          <w:rFonts w:ascii="Times New Roman" w:hAnsi="Times New Roman"/>
          <w:sz w:val="26"/>
          <w:szCs w:val="26"/>
          <w:lang w:eastAsia="ru-RU"/>
        </w:rPr>
        <w:t xml:space="preserve">Администрации </w:t>
      </w:r>
      <w:r w:rsidR="00B34A7F">
        <w:rPr>
          <w:rFonts w:ascii="Times New Roman" w:hAnsi="Times New Roman"/>
          <w:sz w:val="26"/>
          <w:szCs w:val="26"/>
          <w:lang w:eastAsia="ru-RU"/>
        </w:rPr>
        <w:t>Новониколаевского</w:t>
      </w:r>
      <w:r w:rsidR="009E3985">
        <w:rPr>
          <w:rFonts w:ascii="Times New Roman" w:hAnsi="Times New Roman"/>
          <w:sz w:val="26"/>
          <w:szCs w:val="26"/>
          <w:lang w:eastAsia="ru-RU"/>
        </w:rPr>
        <w:t xml:space="preserve"> сельского поселения</w:t>
      </w:r>
      <w:r w:rsidRPr="008D1E17">
        <w:rPr>
          <w:rFonts w:ascii="Times New Roman" w:hAnsi="Times New Roman"/>
          <w:sz w:val="26"/>
          <w:szCs w:val="26"/>
          <w:lang w:eastAsia="ru-RU"/>
        </w:rPr>
        <w:t>.</w:t>
      </w:r>
    </w:p>
    <w:p w14:paraId="261AAE8A" w14:textId="06A05344"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 xml:space="preserve">3. Целью проведения конкурса является обеспечение конституционного права граждан Российской Федерации на равный доступ к муниципальной службе, содействие продвижению по службе муниципальных служащих </w:t>
      </w:r>
      <w:r w:rsidR="009E3985">
        <w:rPr>
          <w:rFonts w:ascii="Times New Roman" w:hAnsi="Times New Roman"/>
          <w:sz w:val="26"/>
          <w:szCs w:val="26"/>
          <w:lang w:eastAsia="ru-RU"/>
        </w:rPr>
        <w:t xml:space="preserve">Администрации </w:t>
      </w:r>
      <w:r w:rsidR="00B34A7F">
        <w:rPr>
          <w:rFonts w:ascii="Times New Roman" w:hAnsi="Times New Roman"/>
          <w:sz w:val="26"/>
          <w:szCs w:val="26"/>
          <w:lang w:eastAsia="ru-RU"/>
        </w:rPr>
        <w:t>Новониколаевского</w:t>
      </w:r>
      <w:r w:rsidR="009E3985">
        <w:rPr>
          <w:rFonts w:ascii="Times New Roman" w:hAnsi="Times New Roman"/>
          <w:sz w:val="26"/>
          <w:szCs w:val="26"/>
          <w:lang w:eastAsia="ru-RU"/>
        </w:rPr>
        <w:t xml:space="preserve"> сельского поселения</w:t>
      </w:r>
      <w:r w:rsidRPr="008D1E17">
        <w:rPr>
          <w:rFonts w:ascii="Times New Roman" w:hAnsi="Times New Roman"/>
          <w:sz w:val="26"/>
          <w:szCs w:val="26"/>
          <w:lang w:eastAsia="ru-RU"/>
        </w:rPr>
        <w:t xml:space="preserve">, а также обеспечение </w:t>
      </w:r>
      <w:r w:rsidR="009E3985">
        <w:rPr>
          <w:rFonts w:ascii="Times New Roman" w:hAnsi="Times New Roman"/>
          <w:sz w:val="26"/>
          <w:szCs w:val="26"/>
          <w:lang w:eastAsia="ru-RU"/>
        </w:rPr>
        <w:t xml:space="preserve">Администрации </w:t>
      </w:r>
      <w:r w:rsidR="00B34A7F">
        <w:rPr>
          <w:rFonts w:ascii="Times New Roman" w:hAnsi="Times New Roman"/>
          <w:sz w:val="26"/>
          <w:szCs w:val="26"/>
          <w:lang w:eastAsia="ru-RU"/>
        </w:rPr>
        <w:t>Новониколаевского</w:t>
      </w:r>
      <w:r w:rsidR="009E3985">
        <w:rPr>
          <w:rFonts w:ascii="Times New Roman" w:hAnsi="Times New Roman"/>
          <w:sz w:val="26"/>
          <w:szCs w:val="26"/>
          <w:lang w:eastAsia="ru-RU"/>
        </w:rPr>
        <w:t xml:space="preserve"> сельского поселения</w:t>
      </w:r>
      <w:r w:rsidRPr="008D1E17">
        <w:rPr>
          <w:rFonts w:ascii="Times New Roman" w:hAnsi="Times New Roman"/>
          <w:sz w:val="26"/>
          <w:szCs w:val="26"/>
          <w:lang w:eastAsia="ru-RU"/>
        </w:rPr>
        <w:t xml:space="preserve"> высококвалифицированными кадрами посредством отбора на альтернативной основе кандидатов на замещение вакантной должности муниципальной службы в </w:t>
      </w:r>
      <w:r w:rsidR="009E3985">
        <w:rPr>
          <w:rFonts w:ascii="Times New Roman" w:hAnsi="Times New Roman"/>
          <w:sz w:val="26"/>
          <w:szCs w:val="26"/>
          <w:lang w:eastAsia="ru-RU"/>
        </w:rPr>
        <w:t xml:space="preserve">Администрации </w:t>
      </w:r>
      <w:r w:rsidR="00B34A7F">
        <w:rPr>
          <w:rFonts w:ascii="Times New Roman" w:hAnsi="Times New Roman"/>
          <w:sz w:val="26"/>
          <w:szCs w:val="26"/>
          <w:lang w:eastAsia="ru-RU"/>
        </w:rPr>
        <w:t>Новониколаевского</w:t>
      </w:r>
      <w:r w:rsidR="009E3985">
        <w:rPr>
          <w:rFonts w:ascii="Times New Roman" w:hAnsi="Times New Roman"/>
          <w:sz w:val="26"/>
          <w:szCs w:val="26"/>
          <w:lang w:eastAsia="ru-RU"/>
        </w:rPr>
        <w:t xml:space="preserve"> сельского поселения</w:t>
      </w:r>
      <w:r w:rsidRPr="008D1E17">
        <w:rPr>
          <w:rFonts w:ascii="Times New Roman" w:hAnsi="Times New Roman"/>
          <w:sz w:val="26"/>
          <w:szCs w:val="26"/>
          <w:lang w:eastAsia="ru-RU"/>
        </w:rPr>
        <w:t xml:space="preserve"> по результатам конкурса. </w:t>
      </w:r>
    </w:p>
    <w:p w14:paraId="68A6AAF0" w14:textId="55DABB9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 xml:space="preserve">4. Настоящее Положение не применяется к отношениям, связанным с проведением конкурса на замещение должности </w:t>
      </w:r>
      <w:r w:rsidR="00B828F6">
        <w:rPr>
          <w:rFonts w:ascii="Times New Roman" w:hAnsi="Times New Roman"/>
          <w:sz w:val="26"/>
          <w:szCs w:val="26"/>
          <w:lang w:eastAsia="ru-RU"/>
        </w:rPr>
        <w:t>г</w:t>
      </w:r>
      <w:r w:rsidRPr="008D1E17">
        <w:rPr>
          <w:rFonts w:ascii="Times New Roman" w:hAnsi="Times New Roman"/>
          <w:sz w:val="26"/>
          <w:szCs w:val="26"/>
          <w:lang w:eastAsia="ru-RU"/>
        </w:rPr>
        <w:t xml:space="preserve">лавы Администрации </w:t>
      </w:r>
      <w:r w:rsidR="00B34A7F">
        <w:rPr>
          <w:rFonts w:ascii="Times New Roman" w:hAnsi="Times New Roman"/>
          <w:sz w:val="26"/>
          <w:szCs w:val="26"/>
          <w:lang w:eastAsia="ru-RU"/>
        </w:rPr>
        <w:t>Новониколаевского</w:t>
      </w:r>
      <w:r w:rsidRPr="008D1E17">
        <w:rPr>
          <w:rFonts w:ascii="Times New Roman" w:hAnsi="Times New Roman"/>
          <w:sz w:val="26"/>
          <w:szCs w:val="26"/>
          <w:lang w:eastAsia="ru-RU"/>
        </w:rPr>
        <w:t xml:space="preserve"> сельского поселения</w:t>
      </w:r>
      <w:r w:rsidR="00B828F6">
        <w:rPr>
          <w:rFonts w:ascii="Times New Roman" w:hAnsi="Times New Roman"/>
          <w:sz w:val="26"/>
          <w:szCs w:val="26"/>
          <w:lang w:eastAsia="ru-RU"/>
        </w:rPr>
        <w:t xml:space="preserve"> по контракту</w:t>
      </w:r>
      <w:r w:rsidRPr="008D1E17">
        <w:rPr>
          <w:rFonts w:ascii="Times New Roman" w:hAnsi="Times New Roman"/>
          <w:sz w:val="26"/>
          <w:szCs w:val="26"/>
          <w:lang w:eastAsia="ru-RU"/>
        </w:rPr>
        <w:t>.</w:t>
      </w:r>
    </w:p>
    <w:p w14:paraId="5CF8ABFA"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p>
    <w:p w14:paraId="4AEA7A26" w14:textId="77777777" w:rsidR="008D1E17" w:rsidRPr="008D1E17" w:rsidRDefault="008D1E17" w:rsidP="008D1E17">
      <w:pPr>
        <w:widowControl w:val="0"/>
        <w:autoSpaceDE w:val="0"/>
        <w:autoSpaceDN w:val="0"/>
        <w:adjustRightInd w:val="0"/>
        <w:spacing w:after="0"/>
        <w:ind w:firstLine="709"/>
        <w:jc w:val="center"/>
        <w:rPr>
          <w:rFonts w:ascii="Times New Roman" w:hAnsi="Times New Roman"/>
          <w:sz w:val="26"/>
          <w:szCs w:val="26"/>
          <w:lang w:eastAsia="ru-RU"/>
        </w:rPr>
      </w:pPr>
    </w:p>
    <w:p w14:paraId="205CE5F7" w14:textId="77777777" w:rsidR="008D1E17" w:rsidRPr="008D1E17" w:rsidRDefault="008D1E17" w:rsidP="008D1E17">
      <w:pPr>
        <w:widowControl w:val="0"/>
        <w:autoSpaceDE w:val="0"/>
        <w:autoSpaceDN w:val="0"/>
        <w:adjustRightInd w:val="0"/>
        <w:spacing w:after="0"/>
        <w:ind w:firstLine="709"/>
        <w:jc w:val="center"/>
        <w:rPr>
          <w:rFonts w:ascii="Times New Roman" w:hAnsi="Times New Roman"/>
          <w:sz w:val="26"/>
          <w:szCs w:val="26"/>
          <w:lang w:eastAsia="ru-RU"/>
        </w:rPr>
      </w:pPr>
    </w:p>
    <w:p w14:paraId="26EEE643" w14:textId="77777777" w:rsidR="008D1E17" w:rsidRPr="008D1E17" w:rsidRDefault="00B828F6" w:rsidP="00B828F6">
      <w:pPr>
        <w:widowControl w:val="0"/>
        <w:autoSpaceDE w:val="0"/>
        <w:autoSpaceDN w:val="0"/>
        <w:adjustRightInd w:val="0"/>
        <w:spacing w:after="0"/>
        <w:ind w:firstLine="709"/>
        <w:jc w:val="both"/>
        <w:rPr>
          <w:rFonts w:ascii="Times New Roman" w:hAnsi="Times New Roman"/>
          <w:b/>
          <w:sz w:val="26"/>
          <w:szCs w:val="26"/>
          <w:lang w:eastAsia="ru-RU"/>
        </w:rPr>
      </w:pPr>
      <w:r>
        <w:rPr>
          <w:rFonts w:ascii="Times New Roman" w:hAnsi="Times New Roman"/>
          <w:sz w:val="26"/>
          <w:szCs w:val="26"/>
          <w:lang w:eastAsia="ru-RU"/>
        </w:rPr>
        <w:lastRenderedPageBreak/>
        <w:t xml:space="preserve">Глава </w:t>
      </w:r>
      <w:r w:rsidR="008D1E17" w:rsidRPr="008D1E17">
        <w:rPr>
          <w:rFonts w:ascii="Times New Roman" w:hAnsi="Times New Roman"/>
          <w:sz w:val="26"/>
          <w:szCs w:val="26"/>
          <w:lang w:eastAsia="ru-RU"/>
        </w:rPr>
        <w:t xml:space="preserve">2. </w:t>
      </w:r>
      <w:r w:rsidR="008D1E17" w:rsidRPr="008D1E17">
        <w:rPr>
          <w:rFonts w:ascii="Times New Roman" w:hAnsi="Times New Roman"/>
          <w:b/>
          <w:sz w:val="26"/>
          <w:szCs w:val="26"/>
          <w:lang w:eastAsia="ru-RU"/>
        </w:rPr>
        <w:t>Порядок принятия решения о проведении конкурса</w:t>
      </w:r>
    </w:p>
    <w:p w14:paraId="36044E4A" w14:textId="77777777"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p>
    <w:p w14:paraId="5E3C3E54" w14:textId="7B4E8B14"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 xml:space="preserve">5. Конкурс объявляется по решению </w:t>
      </w:r>
      <w:r w:rsidR="00DB795F" w:rsidRPr="008D1E17">
        <w:rPr>
          <w:rFonts w:ascii="Times New Roman" w:hAnsi="Times New Roman"/>
          <w:sz w:val="26"/>
          <w:szCs w:val="26"/>
          <w:lang w:eastAsia="ru-RU"/>
        </w:rPr>
        <w:t>представителя нанимателя (работодателя)</w:t>
      </w:r>
      <w:r w:rsidR="00DB795F">
        <w:rPr>
          <w:rFonts w:ascii="Times New Roman" w:hAnsi="Times New Roman"/>
          <w:sz w:val="26"/>
          <w:szCs w:val="26"/>
          <w:lang w:eastAsia="ru-RU"/>
        </w:rPr>
        <w:t xml:space="preserve"> </w:t>
      </w:r>
      <w:r w:rsidR="00261F94">
        <w:rPr>
          <w:rFonts w:ascii="Times New Roman" w:hAnsi="Times New Roman"/>
          <w:sz w:val="26"/>
          <w:szCs w:val="26"/>
          <w:lang w:eastAsia="ru-RU"/>
        </w:rPr>
        <w:t xml:space="preserve">Администрации </w:t>
      </w:r>
      <w:r w:rsidR="00B34A7F">
        <w:rPr>
          <w:rFonts w:ascii="Times New Roman" w:hAnsi="Times New Roman"/>
          <w:sz w:val="26"/>
          <w:szCs w:val="26"/>
          <w:lang w:eastAsia="ru-RU"/>
        </w:rPr>
        <w:t>Новониколаевского</w:t>
      </w:r>
      <w:r w:rsidR="00261F94">
        <w:rPr>
          <w:rFonts w:ascii="Times New Roman" w:hAnsi="Times New Roman"/>
          <w:sz w:val="26"/>
          <w:szCs w:val="26"/>
          <w:lang w:eastAsia="ru-RU"/>
        </w:rPr>
        <w:t xml:space="preserve"> сельского поселения</w:t>
      </w:r>
      <w:r w:rsidR="00261F94" w:rsidRPr="008D1E17">
        <w:rPr>
          <w:rFonts w:ascii="Times New Roman" w:hAnsi="Times New Roman"/>
          <w:sz w:val="26"/>
          <w:szCs w:val="26"/>
          <w:lang w:eastAsia="ru-RU"/>
        </w:rPr>
        <w:t xml:space="preserve"> </w:t>
      </w:r>
      <w:r w:rsidRPr="008D1E17">
        <w:rPr>
          <w:rFonts w:ascii="Times New Roman" w:hAnsi="Times New Roman"/>
          <w:sz w:val="26"/>
          <w:szCs w:val="26"/>
          <w:lang w:eastAsia="ru-RU"/>
        </w:rPr>
        <w:t xml:space="preserve">при наличии вакантной (не замещенной муниципальным служащим) должности муниципальной службы в </w:t>
      </w:r>
      <w:r w:rsidR="00AB05D7">
        <w:rPr>
          <w:rFonts w:ascii="Times New Roman" w:hAnsi="Times New Roman"/>
          <w:sz w:val="26"/>
          <w:szCs w:val="26"/>
          <w:lang w:eastAsia="ru-RU"/>
        </w:rPr>
        <w:t xml:space="preserve">Администрации </w:t>
      </w:r>
      <w:r w:rsidR="00B34A7F">
        <w:rPr>
          <w:rFonts w:ascii="Times New Roman" w:hAnsi="Times New Roman"/>
          <w:sz w:val="26"/>
          <w:szCs w:val="26"/>
          <w:lang w:eastAsia="ru-RU"/>
        </w:rPr>
        <w:t>Новониколаевского</w:t>
      </w:r>
      <w:r w:rsidR="00AB05D7">
        <w:rPr>
          <w:rFonts w:ascii="Times New Roman" w:hAnsi="Times New Roman"/>
          <w:sz w:val="26"/>
          <w:szCs w:val="26"/>
          <w:lang w:eastAsia="ru-RU"/>
        </w:rPr>
        <w:t xml:space="preserve"> сельского поселения</w:t>
      </w:r>
      <w:r w:rsidRPr="008D1E17">
        <w:rPr>
          <w:rFonts w:ascii="Times New Roman" w:hAnsi="Times New Roman"/>
          <w:sz w:val="26"/>
          <w:szCs w:val="26"/>
          <w:lang w:eastAsia="ru-RU"/>
        </w:rPr>
        <w:t xml:space="preserve"> и оформляется </w:t>
      </w:r>
      <w:r w:rsidR="00D617D1">
        <w:rPr>
          <w:rFonts w:ascii="Times New Roman" w:hAnsi="Times New Roman"/>
          <w:sz w:val="26"/>
          <w:szCs w:val="26"/>
          <w:lang w:eastAsia="ru-RU"/>
        </w:rPr>
        <w:t>постановлением</w:t>
      </w:r>
      <w:r w:rsidRPr="008D1E17">
        <w:rPr>
          <w:rFonts w:ascii="Times New Roman" w:hAnsi="Times New Roman"/>
          <w:sz w:val="26"/>
          <w:szCs w:val="26"/>
          <w:lang w:eastAsia="ru-RU"/>
        </w:rPr>
        <w:t>.</w:t>
      </w:r>
    </w:p>
    <w:p w14:paraId="4830075D" w14:textId="1874CD9E"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 xml:space="preserve">6. Глава Администрации </w:t>
      </w:r>
      <w:r w:rsidR="00B34A7F">
        <w:rPr>
          <w:rFonts w:ascii="Times New Roman" w:hAnsi="Times New Roman"/>
          <w:sz w:val="26"/>
          <w:szCs w:val="26"/>
          <w:lang w:eastAsia="ru-RU"/>
        </w:rPr>
        <w:t>Новониколаевского</w:t>
      </w:r>
      <w:r w:rsidRPr="008D1E17">
        <w:rPr>
          <w:rFonts w:ascii="Times New Roman" w:hAnsi="Times New Roman"/>
          <w:sz w:val="26"/>
          <w:szCs w:val="26"/>
          <w:lang w:eastAsia="ru-RU"/>
        </w:rPr>
        <w:t xml:space="preserve"> сельского поселения</w:t>
      </w:r>
      <w:r w:rsidRPr="008D1E17">
        <w:rPr>
          <w:rFonts w:ascii="Times New Roman" w:hAnsi="Times New Roman"/>
          <w:sz w:val="26"/>
          <w:szCs w:val="26"/>
        </w:rPr>
        <w:t xml:space="preserve"> </w:t>
      </w:r>
      <w:r w:rsidRPr="008D1E17">
        <w:rPr>
          <w:rFonts w:ascii="Times New Roman" w:hAnsi="Times New Roman"/>
          <w:sz w:val="26"/>
          <w:szCs w:val="26"/>
          <w:lang w:eastAsia="ru-RU"/>
        </w:rPr>
        <w:t xml:space="preserve">является представителем нанимателя (работодателем) в отношении муниципальных служащих, проходящих муниципальную службу в Администрации </w:t>
      </w:r>
      <w:r w:rsidR="00B34A7F">
        <w:rPr>
          <w:rFonts w:ascii="Times New Roman" w:hAnsi="Times New Roman"/>
          <w:sz w:val="26"/>
          <w:szCs w:val="26"/>
          <w:lang w:eastAsia="ru-RU"/>
        </w:rPr>
        <w:t>Новониколаевского</w:t>
      </w:r>
      <w:r w:rsidRPr="008D1E17">
        <w:rPr>
          <w:rFonts w:ascii="Times New Roman" w:hAnsi="Times New Roman"/>
          <w:sz w:val="26"/>
          <w:szCs w:val="26"/>
          <w:lang w:eastAsia="ru-RU"/>
        </w:rPr>
        <w:t xml:space="preserve"> сельского поселения.</w:t>
      </w:r>
    </w:p>
    <w:p w14:paraId="7597555F"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7. Конкурс не проводится:</w:t>
      </w:r>
    </w:p>
    <w:p w14:paraId="49B30E81"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1) при заключении срочного трудового договора;</w:t>
      </w:r>
    </w:p>
    <w:p w14:paraId="75404167" w14:textId="3F9F18F4"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2) при назначении на должность муниципальной службы гражданина (муниципального служащего), состоящего в кадровом резерве</w:t>
      </w:r>
      <w:r w:rsidR="00DB795F">
        <w:rPr>
          <w:rFonts w:ascii="Times New Roman" w:hAnsi="Times New Roman"/>
          <w:sz w:val="26"/>
          <w:szCs w:val="26"/>
          <w:lang w:eastAsia="ru-RU"/>
        </w:rPr>
        <w:t xml:space="preserve"> Администрации </w:t>
      </w:r>
      <w:r w:rsidR="00B34A7F">
        <w:rPr>
          <w:rFonts w:ascii="Times New Roman" w:hAnsi="Times New Roman"/>
          <w:sz w:val="26"/>
          <w:szCs w:val="26"/>
          <w:lang w:eastAsia="ru-RU"/>
        </w:rPr>
        <w:t>Новониколаевского</w:t>
      </w:r>
      <w:r w:rsidR="00DB795F">
        <w:rPr>
          <w:rFonts w:ascii="Times New Roman" w:hAnsi="Times New Roman"/>
          <w:sz w:val="26"/>
          <w:szCs w:val="26"/>
          <w:lang w:eastAsia="ru-RU"/>
        </w:rPr>
        <w:t xml:space="preserve"> сельского поселения</w:t>
      </w:r>
      <w:r w:rsidRPr="008D1E17">
        <w:rPr>
          <w:rFonts w:ascii="Times New Roman" w:hAnsi="Times New Roman"/>
          <w:sz w:val="26"/>
          <w:szCs w:val="26"/>
          <w:lang w:eastAsia="ru-RU"/>
        </w:rPr>
        <w:t>, сформированном на конкурсной основе;</w:t>
      </w:r>
    </w:p>
    <w:p w14:paraId="3D1A04C1" w14:textId="3D9A5509" w:rsidR="008D1E17" w:rsidRPr="008D1E17" w:rsidRDefault="008D1E17" w:rsidP="008D1E17">
      <w:pPr>
        <w:widowControl w:val="0"/>
        <w:autoSpaceDE w:val="0"/>
        <w:autoSpaceDN w:val="0"/>
        <w:adjustRightInd w:val="0"/>
        <w:spacing w:after="0"/>
        <w:ind w:firstLine="709"/>
        <w:jc w:val="both"/>
        <w:outlineLvl w:val="1"/>
        <w:rPr>
          <w:rFonts w:ascii="Times New Roman" w:hAnsi="Times New Roman"/>
          <w:sz w:val="26"/>
          <w:szCs w:val="26"/>
          <w:lang w:eastAsia="ru-RU"/>
        </w:rPr>
      </w:pPr>
      <w:r w:rsidRPr="008D1E17">
        <w:rPr>
          <w:rFonts w:ascii="Times New Roman" w:hAnsi="Times New Roman"/>
          <w:sz w:val="26"/>
          <w:szCs w:val="26"/>
          <w:lang w:eastAsia="ru-RU"/>
        </w:rPr>
        <w:t xml:space="preserve">3) при назначении муниципального служащего на иную должность муниципальной службы </w:t>
      </w:r>
      <w:r w:rsidR="00DB795F">
        <w:rPr>
          <w:rFonts w:ascii="Times New Roman" w:hAnsi="Times New Roman"/>
          <w:sz w:val="26"/>
          <w:szCs w:val="26"/>
          <w:lang w:eastAsia="ru-RU"/>
        </w:rPr>
        <w:t xml:space="preserve">в Администрации </w:t>
      </w:r>
      <w:r w:rsidR="00B34A7F">
        <w:rPr>
          <w:rFonts w:ascii="Times New Roman" w:hAnsi="Times New Roman"/>
          <w:sz w:val="26"/>
          <w:szCs w:val="26"/>
          <w:lang w:eastAsia="ru-RU"/>
        </w:rPr>
        <w:t>Новониколаевского</w:t>
      </w:r>
      <w:r w:rsidR="00DB795F">
        <w:rPr>
          <w:rFonts w:ascii="Times New Roman" w:hAnsi="Times New Roman"/>
          <w:sz w:val="26"/>
          <w:szCs w:val="26"/>
          <w:lang w:eastAsia="ru-RU"/>
        </w:rPr>
        <w:t xml:space="preserve"> сельского поселения </w:t>
      </w:r>
      <w:r w:rsidRPr="008D1E17">
        <w:rPr>
          <w:rFonts w:ascii="Times New Roman" w:hAnsi="Times New Roman"/>
          <w:sz w:val="26"/>
          <w:szCs w:val="26"/>
          <w:lang w:eastAsia="ru-RU"/>
        </w:rPr>
        <w:t xml:space="preserve">в случае невозможности исполнения должностных обязанностей по замещаемой должности </w:t>
      </w:r>
      <w:r w:rsidR="00DB795F">
        <w:rPr>
          <w:rFonts w:ascii="Times New Roman" w:hAnsi="Times New Roman"/>
          <w:sz w:val="26"/>
          <w:szCs w:val="26"/>
          <w:lang w:eastAsia="ru-RU"/>
        </w:rPr>
        <w:t xml:space="preserve">в Администрации </w:t>
      </w:r>
      <w:r w:rsidR="00B34A7F">
        <w:rPr>
          <w:rFonts w:ascii="Times New Roman" w:hAnsi="Times New Roman"/>
          <w:sz w:val="26"/>
          <w:szCs w:val="26"/>
          <w:lang w:eastAsia="ru-RU"/>
        </w:rPr>
        <w:t>Новониколаевского</w:t>
      </w:r>
      <w:r w:rsidR="00DB795F">
        <w:rPr>
          <w:rFonts w:ascii="Times New Roman" w:hAnsi="Times New Roman"/>
          <w:sz w:val="26"/>
          <w:szCs w:val="26"/>
          <w:lang w:eastAsia="ru-RU"/>
        </w:rPr>
        <w:t xml:space="preserve"> сельского поселения </w:t>
      </w:r>
      <w:r w:rsidRPr="008D1E17">
        <w:rPr>
          <w:rFonts w:ascii="Times New Roman" w:hAnsi="Times New Roman"/>
          <w:sz w:val="26"/>
          <w:szCs w:val="26"/>
          <w:lang w:eastAsia="ru-RU"/>
        </w:rPr>
        <w:t xml:space="preserve">по состоянию здоровья в соответствии с медицинским заключением; </w:t>
      </w:r>
    </w:p>
    <w:p w14:paraId="2A352F2A" w14:textId="59D8F781" w:rsidR="008D1E17" w:rsidRPr="008D1E17" w:rsidRDefault="008D1E17" w:rsidP="008D1E17">
      <w:pPr>
        <w:widowControl w:val="0"/>
        <w:autoSpaceDE w:val="0"/>
        <w:autoSpaceDN w:val="0"/>
        <w:adjustRightInd w:val="0"/>
        <w:spacing w:after="0"/>
        <w:ind w:firstLine="709"/>
        <w:jc w:val="both"/>
        <w:outlineLvl w:val="1"/>
        <w:rPr>
          <w:rFonts w:ascii="Times New Roman" w:hAnsi="Times New Roman"/>
          <w:sz w:val="26"/>
          <w:szCs w:val="26"/>
          <w:lang w:eastAsia="ru-RU"/>
        </w:rPr>
      </w:pPr>
      <w:r w:rsidRPr="008D1E17">
        <w:rPr>
          <w:rFonts w:ascii="Times New Roman" w:hAnsi="Times New Roman"/>
          <w:sz w:val="26"/>
          <w:szCs w:val="26"/>
          <w:lang w:eastAsia="ru-RU"/>
        </w:rPr>
        <w:t xml:space="preserve">4) при назначении муниципального служащего на иную должность муниципальной службы </w:t>
      </w:r>
      <w:r w:rsidR="00DB795F">
        <w:rPr>
          <w:rFonts w:ascii="Times New Roman" w:hAnsi="Times New Roman"/>
          <w:sz w:val="26"/>
          <w:szCs w:val="26"/>
          <w:lang w:eastAsia="ru-RU"/>
        </w:rPr>
        <w:t xml:space="preserve">в Администрации </w:t>
      </w:r>
      <w:r w:rsidR="00B34A7F">
        <w:rPr>
          <w:rFonts w:ascii="Times New Roman" w:hAnsi="Times New Roman"/>
          <w:sz w:val="26"/>
          <w:szCs w:val="26"/>
          <w:lang w:eastAsia="ru-RU"/>
        </w:rPr>
        <w:t>Новониколаевского</w:t>
      </w:r>
      <w:r w:rsidR="00DB795F">
        <w:rPr>
          <w:rFonts w:ascii="Times New Roman" w:hAnsi="Times New Roman"/>
          <w:sz w:val="26"/>
          <w:szCs w:val="26"/>
          <w:lang w:eastAsia="ru-RU"/>
        </w:rPr>
        <w:t xml:space="preserve"> сельского поселения</w:t>
      </w:r>
      <w:r w:rsidR="00DB795F" w:rsidRPr="008D1E17">
        <w:rPr>
          <w:rFonts w:ascii="Times New Roman" w:hAnsi="Times New Roman"/>
          <w:sz w:val="26"/>
          <w:szCs w:val="26"/>
          <w:lang w:eastAsia="ru-RU"/>
        </w:rPr>
        <w:t xml:space="preserve"> </w:t>
      </w:r>
      <w:r w:rsidRPr="008D1E17">
        <w:rPr>
          <w:rFonts w:ascii="Times New Roman" w:hAnsi="Times New Roman"/>
          <w:sz w:val="26"/>
          <w:szCs w:val="26"/>
          <w:lang w:eastAsia="ru-RU"/>
        </w:rPr>
        <w:t>в связи с сокращением должностей муниципальной службы</w:t>
      </w:r>
      <w:r w:rsidR="00DB795F" w:rsidRPr="00DB795F">
        <w:rPr>
          <w:rFonts w:ascii="Times New Roman" w:hAnsi="Times New Roman"/>
          <w:sz w:val="26"/>
          <w:szCs w:val="26"/>
          <w:lang w:eastAsia="ru-RU"/>
        </w:rPr>
        <w:t xml:space="preserve"> </w:t>
      </w:r>
      <w:r w:rsidR="00DB795F">
        <w:rPr>
          <w:rFonts w:ascii="Times New Roman" w:hAnsi="Times New Roman"/>
          <w:sz w:val="26"/>
          <w:szCs w:val="26"/>
          <w:lang w:eastAsia="ru-RU"/>
        </w:rPr>
        <w:t xml:space="preserve">в Администрации </w:t>
      </w:r>
      <w:r w:rsidR="00B34A7F">
        <w:rPr>
          <w:rFonts w:ascii="Times New Roman" w:hAnsi="Times New Roman"/>
          <w:sz w:val="26"/>
          <w:szCs w:val="26"/>
          <w:lang w:eastAsia="ru-RU"/>
        </w:rPr>
        <w:t>Новониколаевского</w:t>
      </w:r>
      <w:r w:rsidR="00DB795F">
        <w:rPr>
          <w:rFonts w:ascii="Times New Roman" w:hAnsi="Times New Roman"/>
          <w:sz w:val="26"/>
          <w:szCs w:val="26"/>
          <w:lang w:eastAsia="ru-RU"/>
        </w:rPr>
        <w:t xml:space="preserve"> сельского поселения</w:t>
      </w:r>
      <w:r w:rsidRPr="008D1E17">
        <w:rPr>
          <w:rFonts w:ascii="Times New Roman" w:hAnsi="Times New Roman"/>
          <w:sz w:val="26"/>
          <w:szCs w:val="26"/>
          <w:lang w:eastAsia="ru-RU"/>
        </w:rPr>
        <w:t xml:space="preserve">, реорганизацией или изменением структуры, ликвидацией </w:t>
      </w:r>
      <w:r w:rsidR="00DB795F">
        <w:rPr>
          <w:rFonts w:ascii="Times New Roman" w:hAnsi="Times New Roman"/>
          <w:sz w:val="26"/>
          <w:szCs w:val="26"/>
          <w:lang w:eastAsia="ru-RU"/>
        </w:rPr>
        <w:t xml:space="preserve">Администрации </w:t>
      </w:r>
      <w:r w:rsidR="00B34A7F">
        <w:rPr>
          <w:rFonts w:ascii="Times New Roman" w:hAnsi="Times New Roman"/>
          <w:sz w:val="26"/>
          <w:szCs w:val="26"/>
          <w:lang w:eastAsia="ru-RU"/>
        </w:rPr>
        <w:t>Новониколаевского</w:t>
      </w:r>
      <w:r w:rsidR="00DB795F">
        <w:rPr>
          <w:rFonts w:ascii="Times New Roman" w:hAnsi="Times New Roman"/>
          <w:sz w:val="26"/>
          <w:szCs w:val="26"/>
          <w:lang w:eastAsia="ru-RU"/>
        </w:rPr>
        <w:t xml:space="preserve"> сельского поселения</w:t>
      </w:r>
      <w:r w:rsidRPr="008D1E17">
        <w:rPr>
          <w:rFonts w:ascii="Times New Roman" w:hAnsi="Times New Roman"/>
          <w:sz w:val="26"/>
          <w:szCs w:val="26"/>
          <w:lang w:eastAsia="ru-RU"/>
        </w:rPr>
        <w:t>.</w:t>
      </w:r>
    </w:p>
    <w:p w14:paraId="555F29EF" w14:textId="40B1C0EE"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8. По решению представителя нанимателя (работодателя) конкурс может не проводиться при назначении на должности муниципальной службы</w:t>
      </w:r>
      <w:r w:rsidR="00DB795F" w:rsidRPr="00DB795F">
        <w:rPr>
          <w:rFonts w:ascii="Times New Roman" w:hAnsi="Times New Roman"/>
          <w:sz w:val="26"/>
          <w:szCs w:val="26"/>
          <w:lang w:eastAsia="ru-RU"/>
        </w:rPr>
        <w:t xml:space="preserve"> </w:t>
      </w:r>
      <w:r w:rsidR="00DB795F">
        <w:rPr>
          <w:rFonts w:ascii="Times New Roman" w:hAnsi="Times New Roman"/>
          <w:sz w:val="26"/>
          <w:szCs w:val="26"/>
          <w:lang w:eastAsia="ru-RU"/>
        </w:rPr>
        <w:t xml:space="preserve">в Администрации </w:t>
      </w:r>
      <w:r w:rsidR="00B34A7F">
        <w:rPr>
          <w:rFonts w:ascii="Times New Roman" w:hAnsi="Times New Roman"/>
          <w:sz w:val="26"/>
          <w:szCs w:val="26"/>
          <w:lang w:eastAsia="ru-RU"/>
        </w:rPr>
        <w:t>Новониколаевского</w:t>
      </w:r>
      <w:r w:rsidR="00DB795F">
        <w:rPr>
          <w:rFonts w:ascii="Times New Roman" w:hAnsi="Times New Roman"/>
          <w:sz w:val="26"/>
          <w:szCs w:val="26"/>
          <w:lang w:eastAsia="ru-RU"/>
        </w:rPr>
        <w:t xml:space="preserve"> сельского поселения</w:t>
      </w:r>
      <w:r w:rsidRPr="008D1E17">
        <w:rPr>
          <w:rFonts w:ascii="Times New Roman" w:hAnsi="Times New Roman"/>
          <w:sz w:val="26"/>
          <w:szCs w:val="26"/>
          <w:lang w:eastAsia="ru-RU"/>
        </w:rPr>
        <w:t>, относящиеся к группе младших должностей муниципальной службы</w:t>
      </w:r>
      <w:r w:rsidRPr="008D1E17">
        <w:rPr>
          <w:rFonts w:ascii="Times New Roman" w:hAnsi="Times New Roman"/>
          <w:sz w:val="26"/>
          <w:szCs w:val="26"/>
        </w:rPr>
        <w:t xml:space="preserve"> </w:t>
      </w:r>
      <w:r w:rsidRPr="008D1E17">
        <w:rPr>
          <w:rFonts w:ascii="Times New Roman" w:hAnsi="Times New Roman"/>
          <w:sz w:val="26"/>
          <w:szCs w:val="26"/>
          <w:lang w:eastAsia="ru-RU"/>
        </w:rPr>
        <w:t>в соответствии с Реестром должностей муниципальной службы в Ростовской области, утвержденным Областным законом от 09.10.2007 № 787-ЗС.</w:t>
      </w:r>
    </w:p>
    <w:p w14:paraId="3ED8A132"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9. В решении о проведении конкурса указываются:</w:t>
      </w:r>
    </w:p>
    <w:p w14:paraId="17ACE02C" w14:textId="780CF3B5" w:rsidR="008D1E17" w:rsidRPr="008D1E17" w:rsidRDefault="00DA7D56"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1)</w:t>
      </w:r>
      <w:r w:rsidR="008D1E17" w:rsidRPr="008D1E17">
        <w:rPr>
          <w:rFonts w:ascii="Times New Roman" w:hAnsi="Times New Roman"/>
          <w:sz w:val="26"/>
          <w:szCs w:val="26"/>
          <w:lang w:eastAsia="ru-RU"/>
        </w:rPr>
        <w:t xml:space="preserve"> наименование должности муниципальной службы</w:t>
      </w:r>
      <w:r w:rsidRPr="00DA7D56">
        <w:rPr>
          <w:rFonts w:ascii="Times New Roman" w:hAnsi="Times New Roman"/>
          <w:sz w:val="26"/>
          <w:szCs w:val="26"/>
          <w:lang w:eastAsia="ru-RU"/>
        </w:rPr>
        <w:t xml:space="preserve"> </w:t>
      </w:r>
      <w:r>
        <w:rPr>
          <w:rFonts w:ascii="Times New Roman" w:hAnsi="Times New Roman"/>
          <w:sz w:val="26"/>
          <w:szCs w:val="26"/>
          <w:lang w:eastAsia="ru-RU"/>
        </w:rPr>
        <w:t xml:space="preserve">в Администрации </w:t>
      </w:r>
      <w:r w:rsidR="00B34A7F">
        <w:rPr>
          <w:rFonts w:ascii="Times New Roman" w:hAnsi="Times New Roman"/>
          <w:sz w:val="26"/>
          <w:szCs w:val="26"/>
          <w:lang w:eastAsia="ru-RU"/>
        </w:rPr>
        <w:t>Новониколаевского</w:t>
      </w:r>
      <w:r>
        <w:rPr>
          <w:rFonts w:ascii="Times New Roman" w:hAnsi="Times New Roman"/>
          <w:sz w:val="26"/>
          <w:szCs w:val="26"/>
          <w:lang w:eastAsia="ru-RU"/>
        </w:rPr>
        <w:t xml:space="preserve"> сельского поселения</w:t>
      </w:r>
      <w:r w:rsidR="008D1E17" w:rsidRPr="008D1E17">
        <w:rPr>
          <w:rFonts w:ascii="Times New Roman" w:hAnsi="Times New Roman"/>
          <w:sz w:val="26"/>
          <w:szCs w:val="26"/>
          <w:lang w:eastAsia="ru-RU"/>
        </w:rPr>
        <w:t>, на замещение которой объявляется конкурс;</w:t>
      </w:r>
    </w:p>
    <w:p w14:paraId="5E20A5C4" w14:textId="77777777" w:rsidR="008D1E17" w:rsidRPr="008D1E17" w:rsidRDefault="00DA7D56"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2)</w:t>
      </w:r>
      <w:r w:rsidR="008D1E17" w:rsidRPr="008D1E17">
        <w:rPr>
          <w:rFonts w:ascii="Times New Roman" w:hAnsi="Times New Roman"/>
          <w:sz w:val="26"/>
          <w:szCs w:val="26"/>
          <w:lang w:eastAsia="ru-RU"/>
        </w:rPr>
        <w:t xml:space="preserve"> дата проведения конкурса;</w:t>
      </w:r>
    </w:p>
    <w:p w14:paraId="2584295F" w14:textId="77777777" w:rsidR="008D1E17" w:rsidRPr="008D1E17" w:rsidRDefault="00DA7D56"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3)</w:t>
      </w:r>
      <w:r w:rsidR="008D1E17" w:rsidRPr="008D1E17">
        <w:rPr>
          <w:rFonts w:ascii="Times New Roman" w:hAnsi="Times New Roman"/>
          <w:sz w:val="26"/>
          <w:szCs w:val="26"/>
          <w:lang w:eastAsia="ru-RU"/>
        </w:rPr>
        <w:t xml:space="preserve"> дата первого заседания комиссии;</w:t>
      </w:r>
    </w:p>
    <w:p w14:paraId="5A33DAD5" w14:textId="77777777" w:rsidR="008D1E17" w:rsidRPr="008D1E17" w:rsidRDefault="00DA7D56"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4)</w:t>
      </w:r>
      <w:r w:rsidR="008D1E17" w:rsidRPr="008D1E17">
        <w:rPr>
          <w:rFonts w:ascii="Times New Roman" w:hAnsi="Times New Roman"/>
          <w:sz w:val="26"/>
          <w:szCs w:val="26"/>
          <w:lang w:eastAsia="ru-RU"/>
        </w:rPr>
        <w:t xml:space="preserve"> срок приема документов (дата начала и дата окончания), место и время приема документов, подлежащих представлению в комиссию в соответствии с настоящим Положением;</w:t>
      </w:r>
    </w:p>
    <w:p w14:paraId="125EF57F" w14:textId="77777777" w:rsidR="008D1E17" w:rsidRPr="008D1E17" w:rsidRDefault="00DA7D56"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5)</w:t>
      </w:r>
      <w:r w:rsidR="008D1E17" w:rsidRPr="008D1E17">
        <w:rPr>
          <w:rFonts w:ascii="Times New Roman" w:hAnsi="Times New Roman"/>
          <w:sz w:val="26"/>
          <w:szCs w:val="26"/>
          <w:lang w:eastAsia="ru-RU"/>
        </w:rPr>
        <w:t xml:space="preserve"> состав комиссии.</w:t>
      </w:r>
    </w:p>
    <w:p w14:paraId="5FFCD3FD" w14:textId="2C483A61"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10.</w:t>
      </w:r>
      <w:r w:rsidRPr="008D1E17">
        <w:rPr>
          <w:rFonts w:ascii="Times New Roman" w:hAnsi="Times New Roman"/>
          <w:sz w:val="26"/>
          <w:szCs w:val="26"/>
        </w:rPr>
        <w:t xml:space="preserve"> Проект р</w:t>
      </w:r>
      <w:r w:rsidRPr="008D1E17">
        <w:rPr>
          <w:rFonts w:ascii="Times New Roman" w:hAnsi="Times New Roman"/>
          <w:sz w:val="26"/>
          <w:szCs w:val="26"/>
          <w:lang w:eastAsia="ru-RU"/>
        </w:rPr>
        <w:t xml:space="preserve">ешения о проведении конкурса подготавливается структурным подразделением </w:t>
      </w:r>
      <w:r w:rsidR="00DA7D56">
        <w:rPr>
          <w:rFonts w:ascii="Times New Roman" w:hAnsi="Times New Roman"/>
          <w:sz w:val="26"/>
          <w:szCs w:val="26"/>
          <w:lang w:eastAsia="ru-RU"/>
        </w:rPr>
        <w:t xml:space="preserve">Администрации </w:t>
      </w:r>
      <w:r w:rsidR="00B34A7F">
        <w:rPr>
          <w:rFonts w:ascii="Times New Roman" w:hAnsi="Times New Roman"/>
          <w:sz w:val="26"/>
          <w:szCs w:val="26"/>
          <w:lang w:eastAsia="ru-RU"/>
        </w:rPr>
        <w:t>Новониколаевского</w:t>
      </w:r>
      <w:r w:rsidR="00DA7D56">
        <w:rPr>
          <w:rFonts w:ascii="Times New Roman" w:hAnsi="Times New Roman"/>
          <w:sz w:val="26"/>
          <w:szCs w:val="26"/>
          <w:lang w:eastAsia="ru-RU"/>
        </w:rPr>
        <w:t xml:space="preserve"> сельского поселения</w:t>
      </w:r>
      <w:r w:rsidRPr="008D1E17">
        <w:rPr>
          <w:rFonts w:ascii="Times New Roman" w:hAnsi="Times New Roman"/>
          <w:sz w:val="26"/>
          <w:szCs w:val="26"/>
          <w:lang w:eastAsia="ru-RU"/>
        </w:rPr>
        <w:t xml:space="preserve"> или работником </w:t>
      </w:r>
      <w:r w:rsidR="00DA7D56">
        <w:rPr>
          <w:rFonts w:ascii="Times New Roman" w:hAnsi="Times New Roman"/>
          <w:sz w:val="26"/>
          <w:szCs w:val="26"/>
          <w:lang w:eastAsia="ru-RU"/>
        </w:rPr>
        <w:t xml:space="preserve">Администрации </w:t>
      </w:r>
      <w:r w:rsidR="00B34A7F">
        <w:rPr>
          <w:rFonts w:ascii="Times New Roman" w:hAnsi="Times New Roman"/>
          <w:sz w:val="26"/>
          <w:szCs w:val="26"/>
          <w:lang w:eastAsia="ru-RU"/>
        </w:rPr>
        <w:t>Новониколаевского</w:t>
      </w:r>
      <w:r w:rsidR="00DA7D56">
        <w:rPr>
          <w:rFonts w:ascii="Times New Roman" w:hAnsi="Times New Roman"/>
          <w:sz w:val="26"/>
          <w:szCs w:val="26"/>
          <w:lang w:eastAsia="ru-RU"/>
        </w:rPr>
        <w:t xml:space="preserve"> сельского поселения</w:t>
      </w:r>
      <w:r w:rsidRPr="008D1E17">
        <w:rPr>
          <w:rFonts w:ascii="Times New Roman" w:hAnsi="Times New Roman"/>
          <w:sz w:val="26"/>
          <w:szCs w:val="26"/>
          <w:lang w:eastAsia="ru-RU"/>
        </w:rPr>
        <w:t xml:space="preserve">, осуществляющим кадровую </w:t>
      </w:r>
      <w:r w:rsidRPr="008D1E17">
        <w:rPr>
          <w:rFonts w:ascii="Times New Roman" w:hAnsi="Times New Roman"/>
          <w:sz w:val="26"/>
          <w:szCs w:val="26"/>
          <w:lang w:eastAsia="ru-RU"/>
        </w:rPr>
        <w:lastRenderedPageBreak/>
        <w:t xml:space="preserve">работу (далее - кадровая служба). </w:t>
      </w:r>
    </w:p>
    <w:p w14:paraId="015D7C5D" w14:textId="5FAFCF4B"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 xml:space="preserve">11. Решение о проведении конкурса и сведения о проведении конкурса подлежат официальному опубликованию и размещаются на официальном сайте </w:t>
      </w:r>
      <w:r w:rsidR="00FA7894">
        <w:rPr>
          <w:rFonts w:ascii="Times New Roman" w:hAnsi="Times New Roman"/>
          <w:sz w:val="26"/>
          <w:szCs w:val="26"/>
          <w:lang w:eastAsia="ru-RU"/>
        </w:rPr>
        <w:t xml:space="preserve">Администрации </w:t>
      </w:r>
      <w:r w:rsidR="00B34A7F">
        <w:rPr>
          <w:rFonts w:ascii="Times New Roman" w:hAnsi="Times New Roman"/>
          <w:sz w:val="26"/>
          <w:szCs w:val="26"/>
          <w:lang w:eastAsia="ru-RU"/>
        </w:rPr>
        <w:t>Новониколаевского</w:t>
      </w:r>
      <w:r w:rsidRPr="008D1E17">
        <w:rPr>
          <w:rFonts w:ascii="Times New Roman" w:hAnsi="Times New Roman"/>
          <w:sz w:val="26"/>
          <w:szCs w:val="26"/>
          <w:lang w:eastAsia="ru-RU"/>
        </w:rPr>
        <w:t xml:space="preserve"> сельско</w:t>
      </w:r>
      <w:r w:rsidR="00FA7894">
        <w:rPr>
          <w:rFonts w:ascii="Times New Roman" w:hAnsi="Times New Roman"/>
          <w:sz w:val="26"/>
          <w:szCs w:val="26"/>
          <w:lang w:eastAsia="ru-RU"/>
        </w:rPr>
        <w:t>го</w:t>
      </w:r>
      <w:r w:rsidRPr="008D1E17">
        <w:rPr>
          <w:rFonts w:ascii="Times New Roman" w:hAnsi="Times New Roman"/>
          <w:sz w:val="26"/>
          <w:szCs w:val="26"/>
          <w:lang w:eastAsia="ru-RU"/>
        </w:rPr>
        <w:t xml:space="preserve"> поселени</w:t>
      </w:r>
      <w:r w:rsidR="00FA7894">
        <w:rPr>
          <w:rFonts w:ascii="Times New Roman" w:hAnsi="Times New Roman"/>
          <w:sz w:val="26"/>
          <w:szCs w:val="26"/>
          <w:lang w:eastAsia="ru-RU"/>
        </w:rPr>
        <w:t>я</w:t>
      </w:r>
      <w:r w:rsidRPr="008D1E17">
        <w:rPr>
          <w:rFonts w:ascii="Times New Roman" w:hAnsi="Times New Roman"/>
          <w:sz w:val="26"/>
          <w:szCs w:val="26"/>
          <w:lang w:eastAsia="ru-RU"/>
        </w:rPr>
        <w:t xml:space="preserve"> в информационно-телекоммуникационной сети «Интернет» не позднее чем за 20 дней до дня проведения конкурса.</w:t>
      </w:r>
    </w:p>
    <w:p w14:paraId="7A789B07"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12. Сведения, указанные в пункте 11 настоящего Положения, должны содержать в себе следующую информацию:</w:t>
      </w:r>
    </w:p>
    <w:p w14:paraId="7FE051ED" w14:textId="663C06F6" w:rsidR="008D1E17" w:rsidRPr="008D1E17" w:rsidRDefault="00FA7894"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1)</w:t>
      </w:r>
      <w:r w:rsidR="008D1E17" w:rsidRPr="008D1E17">
        <w:rPr>
          <w:rFonts w:ascii="Times New Roman" w:hAnsi="Times New Roman"/>
          <w:sz w:val="26"/>
          <w:szCs w:val="26"/>
          <w:lang w:eastAsia="ru-RU"/>
        </w:rPr>
        <w:t xml:space="preserve"> наименование должности муниципальной службы, на замещение которой объявляется конкурс в </w:t>
      </w:r>
      <w:r w:rsidR="00AB05D7">
        <w:rPr>
          <w:rFonts w:ascii="Times New Roman" w:hAnsi="Times New Roman"/>
          <w:sz w:val="26"/>
          <w:szCs w:val="26"/>
          <w:lang w:eastAsia="ru-RU"/>
        </w:rPr>
        <w:t xml:space="preserve">Администрации </w:t>
      </w:r>
      <w:r w:rsidR="00B34A7F">
        <w:rPr>
          <w:rFonts w:ascii="Times New Roman" w:hAnsi="Times New Roman"/>
          <w:sz w:val="26"/>
          <w:szCs w:val="26"/>
          <w:lang w:eastAsia="ru-RU"/>
        </w:rPr>
        <w:t>Новониколаевского</w:t>
      </w:r>
      <w:r w:rsidR="00AB05D7">
        <w:rPr>
          <w:rFonts w:ascii="Times New Roman" w:hAnsi="Times New Roman"/>
          <w:sz w:val="26"/>
          <w:szCs w:val="26"/>
          <w:lang w:eastAsia="ru-RU"/>
        </w:rPr>
        <w:t xml:space="preserve"> сельского поселения</w:t>
      </w:r>
      <w:r w:rsidR="008D1E17" w:rsidRPr="008D1E17">
        <w:rPr>
          <w:rFonts w:ascii="Times New Roman" w:hAnsi="Times New Roman"/>
          <w:sz w:val="26"/>
          <w:szCs w:val="26"/>
          <w:lang w:eastAsia="ru-RU"/>
        </w:rPr>
        <w:t>;</w:t>
      </w:r>
    </w:p>
    <w:p w14:paraId="5BB3FC8A" w14:textId="6F9494A0" w:rsidR="008D1E17" w:rsidRPr="008D1E17" w:rsidRDefault="00FA7894"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2)</w:t>
      </w:r>
      <w:r w:rsidR="008D1E17" w:rsidRPr="008D1E17">
        <w:rPr>
          <w:rFonts w:ascii="Times New Roman" w:hAnsi="Times New Roman"/>
          <w:sz w:val="26"/>
          <w:szCs w:val="26"/>
          <w:lang w:eastAsia="ru-RU"/>
        </w:rPr>
        <w:t xml:space="preserve"> квалификационные требования, предъявляемые к кандидату на замещение соответствующей вакантной должности муниципальной службы в </w:t>
      </w:r>
      <w:r w:rsidR="00AB05D7">
        <w:rPr>
          <w:rFonts w:ascii="Times New Roman" w:hAnsi="Times New Roman"/>
          <w:sz w:val="26"/>
          <w:szCs w:val="26"/>
          <w:lang w:eastAsia="ru-RU"/>
        </w:rPr>
        <w:t xml:space="preserve">Администрации </w:t>
      </w:r>
      <w:r w:rsidR="00B34A7F">
        <w:rPr>
          <w:rFonts w:ascii="Times New Roman" w:hAnsi="Times New Roman"/>
          <w:sz w:val="26"/>
          <w:szCs w:val="26"/>
          <w:lang w:eastAsia="ru-RU"/>
        </w:rPr>
        <w:t>Новониколаевского</w:t>
      </w:r>
      <w:r w:rsidR="00AB05D7">
        <w:rPr>
          <w:rFonts w:ascii="Times New Roman" w:hAnsi="Times New Roman"/>
          <w:sz w:val="26"/>
          <w:szCs w:val="26"/>
          <w:lang w:eastAsia="ru-RU"/>
        </w:rPr>
        <w:t xml:space="preserve"> сельского поселения</w:t>
      </w:r>
      <w:r w:rsidR="008D1E17" w:rsidRPr="008D1E17">
        <w:rPr>
          <w:rFonts w:ascii="Times New Roman" w:hAnsi="Times New Roman"/>
          <w:sz w:val="26"/>
          <w:szCs w:val="26"/>
          <w:lang w:eastAsia="ru-RU"/>
        </w:rPr>
        <w:t>;</w:t>
      </w:r>
    </w:p>
    <w:p w14:paraId="22EC1553" w14:textId="77777777" w:rsidR="008D1E17" w:rsidRPr="008D1E17" w:rsidRDefault="00FA7894"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3)</w:t>
      </w:r>
      <w:r w:rsidR="008D1E17" w:rsidRPr="008D1E17">
        <w:rPr>
          <w:rFonts w:ascii="Times New Roman" w:hAnsi="Times New Roman"/>
          <w:sz w:val="26"/>
          <w:szCs w:val="26"/>
          <w:lang w:eastAsia="ru-RU"/>
        </w:rPr>
        <w:t xml:space="preserve"> перечень документов, необходимых для участия в конкурсе;</w:t>
      </w:r>
    </w:p>
    <w:p w14:paraId="55FAC6CD" w14:textId="77777777" w:rsidR="008D1E17" w:rsidRPr="008D1E17" w:rsidRDefault="00FA7894"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4)</w:t>
      </w:r>
      <w:r w:rsidR="008D1E17" w:rsidRPr="008D1E17">
        <w:rPr>
          <w:rFonts w:ascii="Times New Roman" w:hAnsi="Times New Roman"/>
          <w:sz w:val="26"/>
          <w:szCs w:val="26"/>
          <w:lang w:eastAsia="ru-RU"/>
        </w:rPr>
        <w:t xml:space="preserve"> дата, время и место проведения конкурса;</w:t>
      </w:r>
    </w:p>
    <w:p w14:paraId="10A9826A" w14:textId="77777777" w:rsidR="008D1E17" w:rsidRPr="008D1E17" w:rsidRDefault="00FA7894"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5)</w:t>
      </w:r>
      <w:r w:rsidR="008D1E17" w:rsidRPr="008D1E17">
        <w:rPr>
          <w:rFonts w:ascii="Times New Roman" w:hAnsi="Times New Roman"/>
          <w:sz w:val="26"/>
          <w:szCs w:val="26"/>
          <w:lang w:eastAsia="ru-RU"/>
        </w:rPr>
        <w:t xml:space="preserve"> условия конкурса;</w:t>
      </w:r>
    </w:p>
    <w:p w14:paraId="51FCCB1D" w14:textId="77777777" w:rsidR="008D1E17" w:rsidRPr="008D1E17" w:rsidRDefault="00FA7894"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6)</w:t>
      </w:r>
      <w:r w:rsidR="008D1E17" w:rsidRPr="008D1E17">
        <w:rPr>
          <w:rFonts w:ascii="Times New Roman" w:hAnsi="Times New Roman"/>
          <w:sz w:val="26"/>
          <w:szCs w:val="26"/>
          <w:lang w:eastAsia="ru-RU"/>
        </w:rPr>
        <w:t xml:space="preserve"> срок приема документов (дата начала и дата окончания), место и время приема документов, подлежащих представлению в комиссию;</w:t>
      </w:r>
    </w:p>
    <w:p w14:paraId="6A08F09F" w14:textId="77777777" w:rsidR="008D1E17" w:rsidRPr="008D1E17" w:rsidRDefault="00FA7894"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7)</w:t>
      </w:r>
      <w:r w:rsidR="008D1E17" w:rsidRPr="008D1E17">
        <w:rPr>
          <w:rFonts w:ascii="Times New Roman" w:hAnsi="Times New Roman"/>
          <w:sz w:val="26"/>
          <w:szCs w:val="26"/>
          <w:lang w:eastAsia="ru-RU"/>
        </w:rPr>
        <w:t xml:space="preserve"> проект трудового договора (контракта);</w:t>
      </w:r>
    </w:p>
    <w:p w14:paraId="740402D6" w14:textId="77777777" w:rsidR="008D1E17" w:rsidRPr="008D1E17" w:rsidRDefault="00FA7894"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8)</w:t>
      </w:r>
      <w:r w:rsidR="008D1E17" w:rsidRPr="008D1E17">
        <w:rPr>
          <w:rFonts w:ascii="Times New Roman" w:hAnsi="Times New Roman"/>
          <w:sz w:val="26"/>
          <w:szCs w:val="26"/>
          <w:lang w:eastAsia="ru-RU"/>
        </w:rPr>
        <w:t xml:space="preserve"> сведения об источнике дополнительной информации о конкурсе (адрес, телефон, контактное лицо).</w:t>
      </w:r>
    </w:p>
    <w:p w14:paraId="58EDCE57"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p>
    <w:p w14:paraId="3611D086" w14:textId="77777777" w:rsidR="008D1E17" w:rsidRPr="008D1E17" w:rsidRDefault="00FA7894" w:rsidP="00FA7894">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 xml:space="preserve">Глава </w:t>
      </w:r>
      <w:r w:rsidR="008D1E17" w:rsidRPr="008D1E17">
        <w:rPr>
          <w:rFonts w:ascii="Times New Roman" w:hAnsi="Times New Roman"/>
          <w:sz w:val="26"/>
          <w:szCs w:val="26"/>
          <w:lang w:eastAsia="ru-RU"/>
        </w:rPr>
        <w:t xml:space="preserve">3. </w:t>
      </w:r>
      <w:r w:rsidR="008D1E17" w:rsidRPr="008D1E17">
        <w:rPr>
          <w:rFonts w:ascii="Times New Roman" w:hAnsi="Times New Roman"/>
          <w:b/>
          <w:sz w:val="26"/>
          <w:szCs w:val="26"/>
          <w:lang w:eastAsia="ru-RU"/>
        </w:rPr>
        <w:t>Участники конкурса</w:t>
      </w:r>
    </w:p>
    <w:p w14:paraId="64797440" w14:textId="77777777" w:rsidR="008D1E17" w:rsidRPr="008D1E17" w:rsidRDefault="008D1E17" w:rsidP="008D1E17">
      <w:pPr>
        <w:widowControl w:val="0"/>
        <w:autoSpaceDE w:val="0"/>
        <w:autoSpaceDN w:val="0"/>
        <w:adjustRightInd w:val="0"/>
        <w:spacing w:after="0"/>
        <w:ind w:firstLine="709"/>
        <w:rPr>
          <w:rFonts w:ascii="Times New Roman" w:hAnsi="Times New Roman"/>
          <w:sz w:val="26"/>
          <w:szCs w:val="26"/>
          <w:lang w:eastAsia="ru-RU"/>
        </w:rPr>
      </w:pPr>
    </w:p>
    <w:p w14:paraId="226DB7B5"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13. Право на участие в конкурсе имеют граждане Российской Федерации, достигшие возраста 18 лет, владеющие государственным языком Российской Федерации и соответствующие установленным законодательством Российской Федерации, Ростовской области о муниципальной службе квалификационным требованиям для замещения должностей муниципальной службы, при отсутствии обстоятельств, указанных в статье 13 Федерального закона № 25-ФЗ в качестве ограничений, связанных с муниципальной службой.</w:t>
      </w:r>
    </w:p>
    <w:p w14:paraId="662D6947"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В случае если к моменту представления документов гражданин не соответствует требованиям, предъявляемым к вакантной должности муниципальной службы, но будет соответствовать им к моменту подведения итогов конкурса, он имеет право на участие в конкурсе.</w:t>
      </w:r>
    </w:p>
    <w:p w14:paraId="772CB06A" w14:textId="2D84EEC8"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 xml:space="preserve">14. Муниципальный служащий </w:t>
      </w:r>
      <w:r w:rsidR="00DA7D56">
        <w:rPr>
          <w:rFonts w:ascii="Times New Roman" w:hAnsi="Times New Roman"/>
          <w:sz w:val="26"/>
          <w:szCs w:val="26"/>
          <w:lang w:eastAsia="ru-RU"/>
        </w:rPr>
        <w:t xml:space="preserve">Администрации </w:t>
      </w:r>
      <w:r w:rsidR="00B34A7F">
        <w:rPr>
          <w:rFonts w:ascii="Times New Roman" w:hAnsi="Times New Roman"/>
          <w:sz w:val="26"/>
          <w:szCs w:val="26"/>
          <w:lang w:eastAsia="ru-RU"/>
        </w:rPr>
        <w:t>Новониколаевского</w:t>
      </w:r>
      <w:r w:rsidR="00DA7D56">
        <w:rPr>
          <w:rFonts w:ascii="Times New Roman" w:hAnsi="Times New Roman"/>
          <w:sz w:val="26"/>
          <w:szCs w:val="26"/>
          <w:lang w:eastAsia="ru-RU"/>
        </w:rPr>
        <w:t xml:space="preserve"> сельского поселения</w:t>
      </w:r>
      <w:r w:rsidRPr="008D1E17">
        <w:rPr>
          <w:rFonts w:ascii="Times New Roman" w:hAnsi="Times New Roman"/>
          <w:sz w:val="26"/>
          <w:szCs w:val="26"/>
          <w:lang w:eastAsia="ru-RU"/>
        </w:rPr>
        <w:t xml:space="preserve"> вправе на общих основаниях участвовать в конкурсе независимо от того, какую должность муниципальной службы он замещает на период проведения конкурса.</w:t>
      </w:r>
    </w:p>
    <w:p w14:paraId="0878DABB" w14:textId="45A1BC52"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highlight w:val="yellow"/>
          <w:lang w:eastAsia="ru-RU"/>
        </w:rPr>
      </w:pPr>
      <w:r w:rsidRPr="008D1E17">
        <w:rPr>
          <w:rFonts w:ascii="Times New Roman" w:hAnsi="Times New Roman"/>
          <w:sz w:val="26"/>
          <w:szCs w:val="26"/>
          <w:lang w:eastAsia="ru-RU"/>
        </w:rPr>
        <w:t xml:space="preserve">15. Участником конкурса признается гражданин, впервые или вновь поступающий на муниципальную службу в муниципальные органы, муниципальный служащий </w:t>
      </w:r>
      <w:r w:rsidR="00DA7D56">
        <w:rPr>
          <w:rFonts w:ascii="Times New Roman" w:hAnsi="Times New Roman"/>
          <w:sz w:val="26"/>
          <w:szCs w:val="26"/>
          <w:lang w:eastAsia="ru-RU"/>
        </w:rPr>
        <w:t xml:space="preserve">Администрации </w:t>
      </w:r>
      <w:r w:rsidR="00B34A7F">
        <w:rPr>
          <w:rFonts w:ascii="Times New Roman" w:hAnsi="Times New Roman"/>
          <w:sz w:val="26"/>
          <w:szCs w:val="26"/>
          <w:lang w:eastAsia="ru-RU"/>
        </w:rPr>
        <w:t>Новониколаевского</w:t>
      </w:r>
      <w:r w:rsidR="00DA7D56">
        <w:rPr>
          <w:rFonts w:ascii="Times New Roman" w:hAnsi="Times New Roman"/>
          <w:sz w:val="26"/>
          <w:szCs w:val="26"/>
          <w:lang w:eastAsia="ru-RU"/>
        </w:rPr>
        <w:t xml:space="preserve"> сельского поселения</w:t>
      </w:r>
      <w:r w:rsidRPr="008D1E17">
        <w:rPr>
          <w:rFonts w:ascii="Times New Roman" w:hAnsi="Times New Roman"/>
          <w:sz w:val="26"/>
          <w:szCs w:val="26"/>
          <w:lang w:eastAsia="ru-RU"/>
        </w:rPr>
        <w:t>, подавший для участия в конкурсе документы, предусмотренные соответственно пунктами 17 или 18 Положения, и допущенный конкурсной комиссией до участия во втором этапе конкурса.</w:t>
      </w:r>
    </w:p>
    <w:p w14:paraId="1F6BF41A" w14:textId="3D92861B"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lastRenderedPageBreak/>
        <w:t>16. Участникам конкурса гарантируется равенство прав в соответствии с Конституцией Российской Федерации, федеральным законодательством Российской Федерации, законодательством Ростовской области, Уставом муниципального образования «</w:t>
      </w:r>
      <w:r w:rsidR="00B34A7F">
        <w:rPr>
          <w:rFonts w:ascii="Times New Roman" w:hAnsi="Times New Roman"/>
          <w:sz w:val="26"/>
          <w:szCs w:val="26"/>
          <w:lang w:eastAsia="ru-RU"/>
        </w:rPr>
        <w:t>Новониколаевское</w:t>
      </w:r>
      <w:r w:rsidRPr="008D1E17">
        <w:rPr>
          <w:rFonts w:ascii="Times New Roman" w:hAnsi="Times New Roman"/>
          <w:sz w:val="26"/>
          <w:szCs w:val="26"/>
          <w:lang w:eastAsia="ru-RU"/>
        </w:rPr>
        <w:t xml:space="preserve"> сельское поселение».</w:t>
      </w:r>
    </w:p>
    <w:p w14:paraId="0B805DD1"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p>
    <w:p w14:paraId="569BE2A2" w14:textId="77777777" w:rsidR="008D1E17" w:rsidRPr="008D1E17" w:rsidRDefault="00D900B9" w:rsidP="00D900B9">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 xml:space="preserve">Глава </w:t>
      </w:r>
      <w:r w:rsidR="008D1E17" w:rsidRPr="008D1E17">
        <w:rPr>
          <w:rFonts w:ascii="Times New Roman" w:hAnsi="Times New Roman"/>
          <w:sz w:val="26"/>
          <w:szCs w:val="26"/>
          <w:lang w:eastAsia="ru-RU"/>
        </w:rPr>
        <w:t xml:space="preserve">4. </w:t>
      </w:r>
      <w:r w:rsidR="008D1E17" w:rsidRPr="008D1E17">
        <w:rPr>
          <w:rFonts w:ascii="Times New Roman" w:hAnsi="Times New Roman"/>
          <w:b/>
          <w:sz w:val="26"/>
          <w:szCs w:val="26"/>
          <w:lang w:eastAsia="ru-RU"/>
        </w:rPr>
        <w:t>Перечень документов, необходимых для участия в конкурсе</w:t>
      </w:r>
    </w:p>
    <w:p w14:paraId="3552342C" w14:textId="77777777" w:rsidR="008D1E17" w:rsidRPr="008D1E17" w:rsidRDefault="008D1E17" w:rsidP="008D1E17">
      <w:pPr>
        <w:widowControl w:val="0"/>
        <w:autoSpaceDE w:val="0"/>
        <w:autoSpaceDN w:val="0"/>
        <w:adjustRightInd w:val="0"/>
        <w:spacing w:after="0"/>
        <w:ind w:firstLine="709"/>
        <w:jc w:val="center"/>
        <w:rPr>
          <w:rFonts w:ascii="Times New Roman" w:hAnsi="Times New Roman"/>
          <w:sz w:val="26"/>
          <w:szCs w:val="26"/>
          <w:lang w:eastAsia="ru-RU"/>
        </w:rPr>
      </w:pPr>
    </w:p>
    <w:p w14:paraId="2DA8553A"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17. Гражданин, изъявивший желание участвовать в конкурсе, представляет в кадровую службу, следующие документы:</w:t>
      </w:r>
    </w:p>
    <w:p w14:paraId="2DDA525C" w14:textId="064FA484" w:rsidR="008D1E17" w:rsidRPr="008D1E17" w:rsidRDefault="00261F94"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1)</w:t>
      </w:r>
      <w:r w:rsidR="008D1E17" w:rsidRPr="008D1E17">
        <w:rPr>
          <w:rFonts w:ascii="Times New Roman" w:hAnsi="Times New Roman"/>
          <w:sz w:val="26"/>
          <w:szCs w:val="26"/>
          <w:lang w:eastAsia="ru-RU"/>
        </w:rPr>
        <w:t xml:space="preserve"> личное заявление на участие в конкурсе на имя представителя нанимателя (работодателя) </w:t>
      </w:r>
      <w:r w:rsidR="00DA7D56">
        <w:rPr>
          <w:rFonts w:ascii="Times New Roman" w:hAnsi="Times New Roman"/>
          <w:sz w:val="26"/>
          <w:szCs w:val="26"/>
          <w:lang w:eastAsia="ru-RU"/>
        </w:rPr>
        <w:t xml:space="preserve">Администрации </w:t>
      </w:r>
      <w:r w:rsidR="00B34A7F">
        <w:rPr>
          <w:rFonts w:ascii="Times New Roman" w:hAnsi="Times New Roman"/>
          <w:sz w:val="26"/>
          <w:szCs w:val="26"/>
          <w:lang w:eastAsia="ru-RU"/>
        </w:rPr>
        <w:t>Новониколаевского</w:t>
      </w:r>
      <w:r w:rsidR="00DA7D56">
        <w:rPr>
          <w:rFonts w:ascii="Times New Roman" w:hAnsi="Times New Roman"/>
          <w:sz w:val="26"/>
          <w:szCs w:val="26"/>
          <w:lang w:eastAsia="ru-RU"/>
        </w:rPr>
        <w:t xml:space="preserve"> сельского поселения</w:t>
      </w:r>
      <w:r w:rsidR="00820611">
        <w:rPr>
          <w:rFonts w:ascii="Times New Roman" w:hAnsi="Times New Roman"/>
          <w:sz w:val="26"/>
          <w:szCs w:val="26"/>
          <w:lang w:eastAsia="ru-RU"/>
        </w:rPr>
        <w:t xml:space="preserve"> по форме согласно приложению к настоящему Положению</w:t>
      </w:r>
      <w:r w:rsidR="008D1E17" w:rsidRPr="008D1E17">
        <w:rPr>
          <w:rFonts w:ascii="Times New Roman" w:hAnsi="Times New Roman"/>
          <w:sz w:val="26"/>
          <w:szCs w:val="26"/>
          <w:lang w:eastAsia="ru-RU"/>
        </w:rPr>
        <w:t>;</w:t>
      </w:r>
    </w:p>
    <w:p w14:paraId="2B96676B" w14:textId="77777777" w:rsidR="008D1E17" w:rsidRPr="008D1E17" w:rsidRDefault="00820611" w:rsidP="00820611">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2)</w:t>
      </w:r>
      <w:r w:rsidR="008D1E17" w:rsidRPr="008D1E17">
        <w:rPr>
          <w:rFonts w:ascii="Times New Roman" w:hAnsi="Times New Roman"/>
          <w:sz w:val="26"/>
          <w:szCs w:val="26"/>
          <w:lang w:eastAsia="ru-RU"/>
        </w:rPr>
        <w:t xml:space="preserve"> анкету по форме, утвержденной </w:t>
      </w:r>
      <w:r w:rsidRPr="00820611">
        <w:rPr>
          <w:rFonts w:ascii="Times New Roman" w:hAnsi="Times New Roman"/>
          <w:sz w:val="26"/>
          <w:szCs w:val="26"/>
          <w:lang w:eastAsia="ru-RU"/>
        </w:rPr>
        <w:t>Указ</w:t>
      </w:r>
      <w:r>
        <w:rPr>
          <w:rFonts w:ascii="Times New Roman" w:hAnsi="Times New Roman"/>
          <w:sz w:val="26"/>
          <w:szCs w:val="26"/>
          <w:lang w:eastAsia="ru-RU"/>
        </w:rPr>
        <w:t>ом</w:t>
      </w:r>
      <w:r w:rsidRPr="00820611">
        <w:rPr>
          <w:rFonts w:ascii="Times New Roman" w:hAnsi="Times New Roman"/>
          <w:sz w:val="26"/>
          <w:szCs w:val="26"/>
          <w:lang w:eastAsia="ru-RU"/>
        </w:rPr>
        <w:t xml:space="preserve"> Президента Р</w:t>
      </w:r>
      <w:r>
        <w:rPr>
          <w:rFonts w:ascii="Times New Roman" w:hAnsi="Times New Roman"/>
          <w:sz w:val="26"/>
          <w:szCs w:val="26"/>
          <w:lang w:eastAsia="ru-RU"/>
        </w:rPr>
        <w:t xml:space="preserve">оссийской </w:t>
      </w:r>
      <w:r w:rsidRPr="00820611">
        <w:rPr>
          <w:rFonts w:ascii="Times New Roman" w:hAnsi="Times New Roman"/>
          <w:sz w:val="26"/>
          <w:szCs w:val="26"/>
          <w:lang w:eastAsia="ru-RU"/>
        </w:rPr>
        <w:t>Ф</w:t>
      </w:r>
      <w:r>
        <w:rPr>
          <w:rFonts w:ascii="Times New Roman" w:hAnsi="Times New Roman"/>
          <w:sz w:val="26"/>
          <w:szCs w:val="26"/>
          <w:lang w:eastAsia="ru-RU"/>
        </w:rPr>
        <w:t>едерации</w:t>
      </w:r>
      <w:r w:rsidRPr="00820611">
        <w:rPr>
          <w:rFonts w:ascii="Times New Roman" w:hAnsi="Times New Roman"/>
          <w:sz w:val="26"/>
          <w:szCs w:val="26"/>
          <w:lang w:eastAsia="ru-RU"/>
        </w:rPr>
        <w:t xml:space="preserve"> от 10.10.2024 </w:t>
      </w:r>
      <w:r>
        <w:rPr>
          <w:rFonts w:ascii="Times New Roman" w:hAnsi="Times New Roman"/>
          <w:sz w:val="26"/>
          <w:szCs w:val="26"/>
          <w:lang w:eastAsia="ru-RU"/>
        </w:rPr>
        <w:t>№</w:t>
      </w:r>
      <w:r w:rsidRPr="00820611">
        <w:rPr>
          <w:rFonts w:ascii="Times New Roman" w:hAnsi="Times New Roman"/>
          <w:sz w:val="26"/>
          <w:szCs w:val="26"/>
          <w:lang w:eastAsia="ru-RU"/>
        </w:rPr>
        <w:t xml:space="preserve"> 870</w:t>
      </w:r>
      <w:r>
        <w:rPr>
          <w:rFonts w:ascii="Times New Roman" w:hAnsi="Times New Roman"/>
          <w:sz w:val="26"/>
          <w:szCs w:val="26"/>
          <w:lang w:eastAsia="ru-RU"/>
        </w:rPr>
        <w:t xml:space="preserve"> «</w:t>
      </w:r>
      <w:r w:rsidRPr="00820611">
        <w:rPr>
          <w:rFonts w:ascii="Times New Roman" w:hAnsi="Times New Roman"/>
          <w:sz w:val="26"/>
          <w:szCs w:val="26"/>
          <w:lang w:eastAsia="ru-RU"/>
        </w:rPr>
        <w:t>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w:t>
      </w:r>
      <w:r>
        <w:rPr>
          <w:rFonts w:ascii="Times New Roman" w:hAnsi="Times New Roman"/>
          <w:sz w:val="26"/>
          <w:szCs w:val="26"/>
          <w:lang w:eastAsia="ru-RU"/>
        </w:rPr>
        <w:t>»;</w:t>
      </w:r>
    </w:p>
    <w:p w14:paraId="440A3F19" w14:textId="77777777" w:rsidR="008D1E17" w:rsidRPr="008D1E17" w:rsidRDefault="00820611"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3)</w:t>
      </w:r>
      <w:r w:rsidR="008D1E17" w:rsidRPr="008D1E17">
        <w:rPr>
          <w:rFonts w:ascii="Times New Roman" w:hAnsi="Times New Roman"/>
          <w:sz w:val="26"/>
          <w:szCs w:val="26"/>
          <w:lang w:eastAsia="ru-RU"/>
        </w:rPr>
        <w:t xml:space="preserve"> копию паспорта или заменяющего его документа (оригинал соответствующего документа предъявляется лично при предоставлении документов);</w:t>
      </w:r>
    </w:p>
    <w:p w14:paraId="58238A02" w14:textId="77777777" w:rsidR="008D1E17" w:rsidRPr="008D1E17" w:rsidRDefault="00820611"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4)</w:t>
      </w:r>
      <w:r w:rsidR="008D1E17" w:rsidRPr="008D1E17">
        <w:rPr>
          <w:rFonts w:ascii="Times New Roman" w:hAnsi="Times New Roman"/>
          <w:sz w:val="26"/>
          <w:szCs w:val="26"/>
          <w:lang w:eastAsia="ru-RU"/>
        </w:rPr>
        <w:t xml:space="preserve"> </w:t>
      </w:r>
      <w:r w:rsidRPr="008D1E17">
        <w:rPr>
          <w:rFonts w:ascii="Times New Roman" w:hAnsi="Times New Roman"/>
          <w:sz w:val="26"/>
          <w:szCs w:val="26"/>
          <w:lang w:eastAsia="ru-RU"/>
        </w:rPr>
        <w:t>заверенную нотариально или кадровой службой по месту последней работы копию трудовой книжки и (или) сведения о трудовой деятельности, оформленные в установленном законодательством порядке, за исключением случаев, когда трудовой договор заключается впервые;</w:t>
      </w:r>
    </w:p>
    <w:p w14:paraId="66724617" w14:textId="77777777" w:rsidR="008D1E17" w:rsidRPr="008D1E17" w:rsidRDefault="00820611"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5)</w:t>
      </w:r>
      <w:r w:rsidR="008D1E17" w:rsidRPr="008D1E17">
        <w:rPr>
          <w:rFonts w:ascii="Times New Roman" w:hAnsi="Times New Roman"/>
          <w:sz w:val="26"/>
          <w:szCs w:val="26"/>
          <w:lang w:eastAsia="ru-RU"/>
        </w:rPr>
        <w:t xml:space="preserve"> </w:t>
      </w:r>
      <w:r w:rsidR="00B762F2">
        <w:rPr>
          <w:rFonts w:ascii="Times New Roman" w:hAnsi="Times New Roman"/>
          <w:sz w:val="26"/>
          <w:szCs w:val="26"/>
          <w:lang w:eastAsia="ru-RU"/>
        </w:rPr>
        <w:t xml:space="preserve">копию </w:t>
      </w:r>
      <w:r w:rsidRPr="008D1E17">
        <w:rPr>
          <w:rFonts w:ascii="Times New Roman" w:hAnsi="Times New Roman"/>
          <w:sz w:val="26"/>
          <w:szCs w:val="26"/>
          <w:lang w:eastAsia="ru-RU"/>
        </w:rPr>
        <w:t>документ</w:t>
      </w:r>
      <w:r w:rsidR="00B762F2">
        <w:rPr>
          <w:rFonts w:ascii="Times New Roman" w:hAnsi="Times New Roman"/>
          <w:sz w:val="26"/>
          <w:szCs w:val="26"/>
          <w:lang w:eastAsia="ru-RU"/>
        </w:rPr>
        <w:t>а</w:t>
      </w:r>
      <w:r w:rsidRPr="008D1E17">
        <w:rPr>
          <w:rFonts w:ascii="Times New Roman" w:hAnsi="Times New Roman"/>
          <w:sz w:val="26"/>
          <w:szCs w:val="26"/>
          <w:lang w:eastAsia="ru-RU"/>
        </w:rPr>
        <w:t xml:space="preserve"> об образовании</w:t>
      </w:r>
      <w:r>
        <w:rPr>
          <w:rFonts w:ascii="Times New Roman" w:hAnsi="Times New Roman"/>
          <w:sz w:val="26"/>
          <w:szCs w:val="26"/>
          <w:lang w:eastAsia="ru-RU"/>
        </w:rPr>
        <w:t xml:space="preserve"> и о</w:t>
      </w:r>
      <w:r w:rsidRPr="008D1E17">
        <w:rPr>
          <w:rFonts w:ascii="Times New Roman" w:hAnsi="Times New Roman"/>
          <w:sz w:val="26"/>
          <w:szCs w:val="26"/>
          <w:lang w:eastAsia="ru-RU"/>
        </w:rPr>
        <w:t xml:space="preserve"> квалификации, а также по желанию гражданина о присвоении ученой степени, ученого звания, заверенные нотариально или кадровыми службами по месту работы (службы);</w:t>
      </w:r>
    </w:p>
    <w:p w14:paraId="48F7D89D" w14:textId="77777777" w:rsidR="008D1E17" w:rsidRPr="008D1E17" w:rsidRDefault="00820611"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6)</w:t>
      </w:r>
      <w:r w:rsidR="008D1E17" w:rsidRPr="008D1E17">
        <w:rPr>
          <w:rFonts w:ascii="Times New Roman" w:hAnsi="Times New Roman"/>
          <w:sz w:val="26"/>
          <w:szCs w:val="26"/>
          <w:lang w:eastAsia="ru-RU"/>
        </w:rPr>
        <w:t xml:space="preserve"> копию документа, подтверждающего регистрацию в системе индивидуального (персонифицированного) учета, за исключением случаев, когда трудовой договор (контракт) заключается впервые;</w:t>
      </w:r>
    </w:p>
    <w:p w14:paraId="673DED54" w14:textId="77777777" w:rsidR="008D1E17" w:rsidRPr="008D1E17" w:rsidRDefault="00820611"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7)</w:t>
      </w:r>
      <w:r w:rsidR="008D1E17" w:rsidRPr="008D1E17">
        <w:rPr>
          <w:rFonts w:ascii="Times New Roman" w:hAnsi="Times New Roman"/>
          <w:sz w:val="26"/>
          <w:szCs w:val="26"/>
          <w:lang w:eastAsia="ru-RU"/>
        </w:rPr>
        <w:t xml:space="preserve"> копию свидетельства о постановке физического лица на учет в налоговом органе по месту жительства на территории Российской Федерации;</w:t>
      </w:r>
    </w:p>
    <w:p w14:paraId="4DC697BE" w14:textId="77777777" w:rsidR="008D1E17" w:rsidRPr="008D1E17" w:rsidRDefault="00820611"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8)</w:t>
      </w:r>
      <w:r w:rsidR="008D1E17" w:rsidRPr="008D1E17">
        <w:rPr>
          <w:rFonts w:ascii="Times New Roman" w:hAnsi="Times New Roman"/>
          <w:sz w:val="26"/>
          <w:szCs w:val="26"/>
          <w:lang w:eastAsia="ru-RU"/>
        </w:rPr>
        <w:t xml:space="preserve"> заключение медицинского учреждения об отсутствии заболевания, препятствующего поступлению на муниципальную службу;</w:t>
      </w:r>
    </w:p>
    <w:p w14:paraId="56B820E6" w14:textId="77777777" w:rsidR="008D1E17" w:rsidRPr="008D1E17" w:rsidRDefault="00820611" w:rsidP="007A0D79">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9)</w:t>
      </w:r>
      <w:r w:rsidR="008D1E17" w:rsidRPr="008D1E17">
        <w:rPr>
          <w:rFonts w:ascii="Times New Roman" w:hAnsi="Times New Roman"/>
          <w:sz w:val="26"/>
          <w:szCs w:val="26"/>
          <w:lang w:eastAsia="ru-RU"/>
        </w:rPr>
        <w:t xml:space="preserve"> </w:t>
      </w:r>
      <w:r w:rsidR="007A0D79" w:rsidRPr="008D1E17">
        <w:rPr>
          <w:rFonts w:ascii="Times New Roman" w:hAnsi="Times New Roman"/>
          <w:sz w:val="26"/>
          <w:szCs w:val="26"/>
          <w:lang w:eastAsia="ru-RU"/>
        </w:rPr>
        <w:t>копии документов воинского учета - для граждан, пребывающих в запасе, и лиц, подлежащих призыву на военную службу;</w:t>
      </w:r>
    </w:p>
    <w:p w14:paraId="70D2FF54" w14:textId="77777777" w:rsidR="008D1E17" w:rsidRPr="008D1E17" w:rsidRDefault="00820611" w:rsidP="007A0D79">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10)</w:t>
      </w:r>
      <w:r w:rsidR="008D1E17" w:rsidRPr="008D1E17">
        <w:rPr>
          <w:rFonts w:ascii="Times New Roman" w:hAnsi="Times New Roman"/>
          <w:sz w:val="26"/>
          <w:szCs w:val="26"/>
          <w:lang w:eastAsia="ru-RU"/>
        </w:rPr>
        <w:t xml:space="preserve"> </w:t>
      </w:r>
      <w:r w:rsidR="007A0D79" w:rsidRPr="008D1E17">
        <w:rPr>
          <w:rFonts w:ascii="Times New Roman" w:hAnsi="Times New Roman"/>
          <w:sz w:val="26"/>
          <w:szCs w:val="26"/>
          <w:lang w:eastAsia="ru-RU"/>
        </w:rPr>
        <w:t>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14:paraId="699A294E"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18.</w:t>
      </w:r>
      <w:r w:rsidRPr="008D1E17">
        <w:rPr>
          <w:rFonts w:ascii="Times New Roman" w:hAnsi="Times New Roman"/>
          <w:sz w:val="26"/>
          <w:szCs w:val="26"/>
        </w:rPr>
        <w:t xml:space="preserve"> </w:t>
      </w:r>
      <w:r w:rsidRPr="008D1E17">
        <w:rPr>
          <w:rFonts w:ascii="Times New Roman" w:hAnsi="Times New Roman"/>
          <w:sz w:val="26"/>
          <w:szCs w:val="26"/>
          <w:lang w:eastAsia="ru-RU"/>
        </w:rPr>
        <w:t xml:space="preserve">Муниципальный служащий, изъявивший желание участвовать в конкурсе, направляет в кадровую службу личное заявление на участие в конкурсе. Кадровая служба обеспечивает муниципальному служащему получение документов, предусмотренных </w:t>
      </w:r>
      <w:r w:rsidR="00E36362">
        <w:rPr>
          <w:rFonts w:ascii="Times New Roman" w:hAnsi="Times New Roman"/>
          <w:sz w:val="26"/>
          <w:szCs w:val="26"/>
          <w:lang w:eastAsia="ru-RU"/>
        </w:rPr>
        <w:t>под</w:t>
      </w:r>
      <w:r w:rsidRPr="008D1E17">
        <w:rPr>
          <w:rFonts w:ascii="Times New Roman" w:hAnsi="Times New Roman"/>
          <w:sz w:val="26"/>
          <w:szCs w:val="26"/>
          <w:lang w:eastAsia="ru-RU"/>
        </w:rPr>
        <w:t>пунктами 2 – 1</w:t>
      </w:r>
      <w:r w:rsidR="007A0D79">
        <w:rPr>
          <w:rFonts w:ascii="Times New Roman" w:hAnsi="Times New Roman"/>
          <w:sz w:val="26"/>
          <w:szCs w:val="26"/>
          <w:lang w:eastAsia="ru-RU"/>
        </w:rPr>
        <w:t>0</w:t>
      </w:r>
      <w:r w:rsidRPr="008D1E17">
        <w:rPr>
          <w:rFonts w:ascii="Times New Roman" w:hAnsi="Times New Roman"/>
          <w:sz w:val="26"/>
          <w:szCs w:val="26"/>
          <w:lang w:eastAsia="ru-RU"/>
        </w:rPr>
        <w:t xml:space="preserve"> </w:t>
      </w:r>
      <w:r w:rsidR="00E36362">
        <w:rPr>
          <w:rFonts w:ascii="Times New Roman" w:hAnsi="Times New Roman"/>
          <w:sz w:val="26"/>
          <w:szCs w:val="26"/>
          <w:lang w:eastAsia="ru-RU"/>
        </w:rPr>
        <w:t xml:space="preserve">пункта 17 </w:t>
      </w:r>
      <w:r w:rsidRPr="008D1E17">
        <w:rPr>
          <w:rFonts w:ascii="Times New Roman" w:hAnsi="Times New Roman"/>
          <w:sz w:val="26"/>
          <w:szCs w:val="26"/>
          <w:lang w:eastAsia="ru-RU"/>
        </w:rPr>
        <w:t>настоящего Положения, необходимых для участия в конкурсе.</w:t>
      </w:r>
    </w:p>
    <w:p w14:paraId="5A2F95D6"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19. Документы, необходимые для участия в конкурсе, представляются претендентом в кадровую службу в сроки, установленные сведениями о проведении конкурса.</w:t>
      </w:r>
    </w:p>
    <w:p w14:paraId="6E942049"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lastRenderedPageBreak/>
        <w:t xml:space="preserve">20. Претендент может предоставить в кадровую службу вместе с заявлением иные документы, помимо предусмотренных </w:t>
      </w:r>
      <w:r w:rsidR="001B0AE6">
        <w:rPr>
          <w:rFonts w:ascii="Times New Roman" w:hAnsi="Times New Roman"/>
          <w:sz w:val="26"/>
          <w:szCs w:val="26"/>
          <w:lang w:eastAsia="ru-RU"/>
        </w:rPr>
        <w:t>под</w:t>
      </w:r>
      <w:r w:rsidR="001B0AE6" w:rsidRPr="008D1E17">
        <w:rPr>
          <w:rFonts w:ascii="Times New Roman" w:hAnsi="Times New Roman"/>
          <w:sz w:val="26"/>
          <w:szCs w:val="26"/>
          <w:lang w:eastAsia="ru-RU"/>
        </w:rPr>
        <w:t>пунктами 2 – 1</w:t>
      </w:r>
      <w:r w:rsidR="007A0D79">
        <w:rPr>
          <w:rFonts w:ascii="Times New Roman" w:hAnsi="Times New Roman"/>
          <w:sz w:val="26"/>
          <w:szCs w:val="26"/>
          <w:lang w:eastAsia="ru-RU"/>
        </w:rPr>
        <w:t>0</w:t>
      </w:r>
      <w:r w:rsidR="001B0AE6" w:rsidRPr="008D1E17">
        <w:rPr>
          <w:rFonts w:ascii="Times New Roman" w:hAnsi="Times New Roman"/>
          <w:sz w:val="26"/>
          <w:szCs w:val="26"/>
          <w:lang w:eastAsia="ru-RU"/>
        </w:rPr>
        <w:t xml:space="preserve"> </w:t>
      </w:r>
      <w:r w:rsidR="001B0AE6">
        <w:rPr>
          <w:rFonts w:ascii="Times New Roman" w:hAnsi="Times New Roman"/>
          <w:sz w:val="26"/>
          <w:szCs w:val="26"/>
          <w:lang w:eastAsia="ru-RU"/>
        </w:rPr>
        <w:t xml:space="preserve">пункта 17 </w:t>
      </w:r>
      <w:r w:rsidRPr="008D1E17">
        <w:rPr>
          <w:rFonts w:ascii="Times New Roman" w:hAnsi="Times New Roman"/>
          <w:sz w:val="26"/>
          <w:szCs w:val="26"/>
          <w:lang w:eastAsia="ru-RU"/>
        </w:rPr>
        <w:t>настоящего Положения, дополняющие информацию о его профессиональных и личностных качествах.</w:t>
      </w:r>
    </w:p>
    <w:p w14:paraId="43A77FCA"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21. Обработка предоставленных претендентом персональных данных осуществляется в соответствии с законодательством о защите персональных данных.</w:t>
      </w:r>
    </w:p>
    <w:p w14:paraId="0BDE382F"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 xml:space="preserve">22. Документы, указанные в </w:t>
      </w:r>
      <w:r w:rsidR="00A841B0">
        <w:rPr>
          <w:rFonts w:ascii="Times New Roman" w:hAnsi="Times New Roman"/>
          <w:sz w:val="26"/>
          <w:szCs w:val="26"/>
          <w:lang w:eastAsia="ru-RU"/>
        </w:rPr>
        <w:t>под</w:t>
      </w:r>
      <w:r w:rsidR="00A841B0" w:rsidRPr="008D1E17">
        <w:rPr>
          <w:rFonts w:ascii="Times New Roman" w:hAnsi="Times New Roman"/>
          <w:sz w:val="26"/>
          <w:szCs w:val="26"/>
          <w:lang w:eastAsia="ru-RU"/>
        </w:rPr>
        <w:t>пункта</w:t>
      </w:r>
      <w:r w:rsidR="00A841B0">
        <w:rPr>
          <w:rFonts w:ascii="Times New Roman" w:hAnsi="Times New Roman"/>
          <w:sz w:val="26"/>
          <w:szCs w:val="26"/>
          <w:lang w:eastAsia="ru-RU"/>
        </w:rPr>
        <w:t>х</w:t>
      </w:r>
      <w:r w:rsidR="00A841B0" w:rsidRPr="008D1E17">
        <w:rPr>
          <w:rFonts w:ascii="Times New Roman" w:hAnsi="Times New Roman"/>
          <w:sz w:val="26"/>
          <w:szCs w:val="26"/>
          <w:lang w:eastAsia="ru-RU"/>
        </w:rPr>
        <w:t xml:space="preserve"> 2 – 1</w:t>
      </w:r>
      <w:r w:rsidR="007A0D79">
        <w:rPr>
          <w:rFonts w:ascii="Times New Roman" w:hAnsi="Times New Roman"/>
          <w:sz w:val="26"/>
          <w:szCs w:val="26"/>
          <w:lang w:eastAsia="ru-RU"/>
        </w:rPr>
        <w:t>0</w:t>
      </w:r>
      <w:r w:rsidR="00A841B0" w:rsidRPr="008D1E17">
        <w:rPr>
          <w:rFonts w:ascii="Times New Roman" w:hAnsi="Times New Roman"/>
          <w:sz w:val="26"/>
          <w:szCs w:val="26"/>
          <w:lang w:eastAsia="ru-RU"/>
        </w:rPr>
        <w:t xml:space="preserve"> </w:t>
      </w:r>
      <w:r w:rsidR="00A841B0">
        <w:rPr>
          <w:rFonts w:ascii="Times New Roman" w:hAnsi="Times New Roman"/>
          <w:sz w:val="26"/>
          <w:szCs w:val="26"/>
          <w:lang w:eastAsia="ru-RU"/>
        </w:rPr>
        <w:t xml:space="preserve">пункта 17 </w:t>
      </w:r>
      <w:r w:rsidRPr="008D1E17">
        <w:rPr>
          <w:rFonts w:ascii="Times New Roman" w:hAnsi="Times New Roman"/>
          <w:sz w:val="26"/>
          <w:szCs w:val="26"/>
          <w:lang w:eastAsia="ru-RU"/>
        </w:rPr>
        <w:t>настоящего Положения, представляются претендентом лично одновременно с заявлением. При сдаче указанных документов предъявляется паспорт гражданина Российской Федерации. Не допускается представление заявления и иных документов, необходимых для участия в конкурсе, иными лицами от имени претендентов, а также путем их направления по почте, курьерской связью, с использованием факсимильной и иных видов связи.</w:t>
      </w:r>
    </w:p>
    <w:p w14:paraId="671E27B5"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 xml:space="preserve">К документам, поданным претендентом для участия в конкурсе, прилагается их опись в двух экземплярах. Факт представления документов, необходимых для участия в конкурсе, удостоверяется подписью кадровой службы. Один экземпляр описи остается </w:t>
      </w:r>
      <w:r w:rsidR="00A841B0">
        <w:rPr>
          <w:rFonts w:ascii="Times New Roman" w:hAnsi="Times New Roman"/>
          <w:sz w:val="26"/>
          <w:szCs w:val="26"/>
          <w:lang w:eastAsia="ru-RU"/>
        </w:rPr>
        <w:t>у</w:t>
      </w:r>
      <w:r w:rsidRPr="008D1E17">
        <w:rPr>
          <w:rFonts w:ascii="Times New Roman" w:hAnsi="Times New Roman"/>
          <w:sz w:val="26"/>
          <w:szCs w:val="26"/>
          <w:lang w:eastAsia="ru-RU"/>
        </w:rPr>
        <w:t xml:space="preserve"> кадровой служб</w:t>
      </w:r>
      <w:r w:rsidR="00A841B0">
        <w:rPr>
          <w:rFonts w:ascii="Times New Roman" w:hAnsi="Times New Roman"/>
          <w:sz w:val="26"/>
          <w:szCs w:val="26"/>
          <w:lang w:eastAsia="ru-RU"/>
        </w:rPr>
        <w:t>ы</w:t>
      </w:r>
      <w:r w:rsidRPr="008D1E17">
        <w:rPr>
          <w:rFonts w:ascii="Times New Roman" w:hAnsi="Times New Roman"/>
          <w:sz w:val="26"/>
          <w:szCs w:val="26"/>
          <w:lang w:eastAsia="ru-RU"/>
        </w:rPr>
        <w:t xml:space="preserve">, а другой возвращается претенденту. </w:t>
      </w:r>
      <w:r w:rsidR="00A841B0">
        <w:rPr>
          <w:rFonts w:ascii="Times New Roman" w:hAnsi="Times New Roman"/>
          <w:sz w:val="26"/>
          <w:szCs w:val="26"/>
          <w:lang w:eastAsia="ru-RU"/>
        </w:rPr>
        <w:t>К</w:t>
      </w:r>
      <w:r w:rsidRPr="008D1E17">
        <w:rPr>
          <w:rFonts w:ascii="Times New Roman" w:hAnsi="Times New Roman"/>
          <w:sz w:val="26"/>
          <w:szCs w:val="26"/>
          <w:lang w:eastAsia="ru-RU"/>
        </w:rPr>
        <w:t>адров</w:t>
      </w:r>
      <w:r w:rsidR="00A841B0">
        <w:rPr>
          <w:rFonts w:ascii="Times New Roman" w:hAnsi="Times New Roman"/>
          <w:sz w:val="26"/>
          <w:szCs w:val="26"/>
          <w:lang w:eastAsia="ru-RU"/>
        </w:rPr>
        <w:t>ая</w:t>
      </w:r>
      <w:r w:rsidRPr="008D1E17">
        <w:rPr>
          <w:rFonts w:ascii="Times New Roman" w:hAnsi="Times New Roman"/>
          <w:sz w:val="26"/>
          <w:szCs w:val="26"/>
          <w:lang w:eastAsia="ru-RU"/>
        </w:rPr>
        <w:t xml:space="preserve"> служб</w:t>
      </w:r>
      <w:r w:rsidR="00A841B0">
        <w:rPr>
          <w:rFonts w:ascii="Times New Roman" w:hAnsi="Times New Roman"/>
          <w:sz w:val="26"/>
          <w:szCs w:val="26"/>
          <w:lang w:eastAsia="ru-RU"/>
        </w:rPr>
        <w:t>а</w:t>
      </w:r>
      <w:r w:rsidRPr="008D1E17">
        <w:rPr>
          <w:rFonts w:ascii="Times New Roman" w:hAnsi="Times New Roman"/>
          <w:sz w:val="26"/>
          <w:szCs w:val="26"/>
          <w:lang w:eastAsia="ru-RU"/>
        </w:rPr>
        <w:t xml:space="preserve"> в присутствии кандидата сверяет наличие документов, приложенных к заявлению, с их перечнем, указанным в описи.</w:t>
      </w:r>
    </w:p>
    <w:p w14:paraId="0AE63348"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Документы представляются в копиях, нотариально заверенных или заверенных кадровыми службами по месту работы (службы), либо одновременно с предъявлением подлинника документа кадровой служб</w:t>
      </w:r>
      <w:r w:rsidR="00A841B0">
        <w:rPr>
          <w:rFonts w:ascii="Times New Roman" w:hAnsi="Times New Roman"/>
          <w:sz w:val="26"/>
          <w:szCs w:val="26"/>
          <w:lang w:eastAsia="ru-RU"/>
        </w:rPr>
        <w:t>е</w:t>
      </w:r>
      <w:r w:rsidRPr="008D1E17">
        <w:rPr>
          <w:rFonts w:ascii="Times New Roman" w:hAnsi="Times New Roman"/>
          <w:sz w:val="26"/>
          <w:szCs w:val="26"/>
          <w:lang w:eastAsia="ru-RU"/>
        </w:rPr>
        <w:t>. В случае представления незаверенной копии документа она заверяется кадровой служб</w:t>
      </w:r>
      <w:r w:rsidR="00A841B0">
        <w:rPr>
          <w:rFonts w:ascii="Times New Roman" w:hAnsi="Times New Roman"/>
          <w:sz w:val="26"/>
          <w:szCs w:val="26"/>
          <w:lang w:eastAsia="ru-RU"/>
        </w:rPr>
        <w:t>ой</w:t>
      </w:r>
      <w:r w:rsidRPr="008D1E17">
        <w:rPr>
          <w:rFonts w:ascii="Times New Roman" w:hAnsi="Times New Roman"/>
          <w:sz w:val="26"/>
          <w:szCs w:val="26"/>
          <w:lang w:eastAsia="ru-RU"/>
        </w:rPr>
        <w:t xml:space="preserve"> на основании предъявленного подлинника: на незаверенной копии документа делается отметка «копия верна» и ставится подпись, указывается расшифровка подписи и дата ее проставления.</w:t>
      </w:r>
    </w:p>
    <w:p w14:paraId="3C4A138B"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Подлинники документов возвращаются претенденту в день их предъявления, а копии указанных документов и иные представленные претендентом документы направляются кадровой службой в комиссию.</w:t>
      </w:r>
    </w:p>
    <w:p w14:paraId="00DC92CB"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A841B0">
        <w:rPr>
          <w:rFonts w:ascii="Times New Roman" w:hAnsi="Times New Roman"/>
          <w:color w:val="000000" w:themeColor="text1"/>
          <w:sz w:val="26"/>
          <w:szCs w:val="26"/>
          <w:lang w:eastAsia="ru-RU"/>
        </w:rPr>
        <w:t xml:space="preserve">23. Достоверность </w:t>
      </w:r>
      <w:r w:rsidRPr="008D1E17">
        <w:rPr>
          <w:rFonts w:ascii="Times New Roman" w:hAnsi="Times New Roman"/>
          <w:sz w:val="26"/>
          <w:szCs w:val="26"/>
          <w:lang w:eastAsia="ru-RU"/>
        </w:rPr>
        <w:t>сведений, содержащихся в представленных претендентом документах для участия в конкурсе, подлежит проверке комиссией в течение 10 дней со дня их предоставления.</w:t>
      </w:r>
    </w:p>
    <w:p w14:paraId="28F81A50"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24. Заявления на участие в конкурсе, поступившие от претендентов</w:t>
      </w:r>
      <w:r w:rsidR="0086280D">
        <w:rPr>
          <w:rFonts w:ascii="Times New Roman" w:hAnsi="Times New Roman"/>
          <w:sz w:val="26"/>
          <w:szCs w:val="26"/>
          <w:lang w:eastAsia="ru-RU"/>
        </w:rPr>
        <w:t>,</w:t>
      </w:r>
      <w:r w:rsidRPr="008D1E17">
        <w:rPr>
          <w:rFonts w:ascii="Times New Roman" w:hAnsi="Times New Roman"/>
          <w:sz w:val="26"/>
          <w:szCs w:val="26"/>
          <w:lang w:eastAsia="ru-RU"/>
        </w:rPr>
        <w:t xml:space="preserve"> регистрируются секретарем комиссии в журнале регистрации заявлений граждан, муниципальных служащих, участвующих в конкурсе, с присвоением порядковых регистрационных номеров и даты регистрации.</w:t>
      </w:r>
    </w:p>
    <w:p w14:paraId="51163B1D" w14:textId="675FC2C2"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 xml:space="preserve">25. Заявления претендентов и приложенные к ним документы (копии документов), необходимые для участия в конкурсе, хранятся в </w:t>
      </w:r>
      <w:r w:rsidR="0086280D">
        <w:rPr>
          <w:rFonts w:ascii="Times New Roman" w:hAnsi="Times New Roman"/>
          <w:sz w:val="26"/>
          <w:szCs w:val="26"/>
          <w:lang w:eastAsia="ru-RU"/>
        </w:rPr>
        <w:t>А</w:t>
      </w:r>
      <w:r w:rsidRPr="008D1E17">
        <w:rPr>
          <w:rFonts w:ascii="Times New Roman" w:hAnsi="Times New Roman"/>
          <w:sz w:val="26"/>
          <w:szCs w:val="26"/>
          <w:lang w:eastAsia="ru-RU"/>
        </w:rPr>
        <w:t xml:space="preserve">дминистрации </w:t>
      </w:r>
      <w:r w:rsidR="00B34A7F">
        <w:rPr>
          <w:rFonts w:ascii="Times New Roman" w:hAnsi="Times New Roman"/>
          <w:sz w:val="26"/>
          <w:szCs w:val="26"/>
          <w:lang w:eastAsia="ru-RU"/>
        </w:rPr>
        <w:t>Новониколаевского</w:t>
      </w:r>
      <w:r w:rsidRPr="008D1E17">
        <w:rPr>
          <w:rFonts w:ascii="Times New Roman" w:hAnsi="Times New Roman"/>
          <w:sz w:val="26"/>
          <w:szCs w:val="26"/>
          <w:lang w:eastAsia="ru-RU"/>
        </w:rPr>
        <w:t xml:space="preserve"> сельского поселения с соблюдением требований законодательства о защите персональных данных.</w:t>
      </w:r>
    </w:p>
    <w:p w14:paraId="5CE6BAE3"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26. Претендент, подавший заявление и документы, необходимые для участия в конкурсе, вправе подать в кадровую службу заявление об отказе от участия в конкурсе не позднее дня, предшествующего дню проведения второго этапа конкурса. В случае поступления такого заявления секретарь комиссии делает отметку в журнале регистрации заявлений граждан, муниципальных служащих, участвующих в конкурсе, об отказе от участия в конкурсе, которое не подлежит отмене.</w:t>
      </w:r>
    </w:p>
    <w:p w14:paraId="1A9C757A"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lastRenderedPageBreak/>
        <w:t>С момента поступления указанного заявления в кадровую службу гражданин, муниципальный служащий считается снявшим свою кандидатуру.</w:t>
      </w:r>
    </w:p>
    <w:p w14:paraId="7F538915"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p>
    <w:p w14:paraId="42BEDA92" w14:textId="77777777" w:rsidR="008D1E17" w:rsidRPr="008D1E17" w:rsidRDefault="0086280D" w:rsidP="0086280D">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 xml:space="preserve">Глава </w:t>
      </w:r>
      <w:r w:rsidR="008D1E17" w:rsidRPr="008D1E17">
        <w:rPr>
          <w:rFonts w:ascii="Times New Roman" w:hAnsi="Times New Roman"/>
          <w:sz w:val="26"/>
          <w:szCs w:val="26"/>
          <w:lang w:eastAsia="ru-RU"/>
        </w:rPr>
        <w:t xml:space="preserve">5. </w:t>
      </w:r>
      <w:r w:rsidR="008D1E17" w:rsidRPr="008D1E17">
        <w:rPr>
          <w:rFonts w:ascii="Times New Roman" w:hAnsi="Times New Roman"/>
          <w:b/>
          <w:sz w:val="26"/>
          <w:szCs w:val="26"/>
          <w:lang w:eastAsia="ru-RU"/>
        </w:rPr>
        <w:t>Основания для отказа в рассмотрении документов и недопущения к участию в конкурсе</w:t>
      </w:r>
    </w:p>
    <w:p w14:paraId="2ED3FB44" w14:textId="77777777" w:rsidR="008D1E17" w:rsidRPr="008D1E17" w:rsidRDefault="008D1E17" w:rsidP="008D1E17">
      <w:pPr>
        <w:widowControl w:val="0"/>
        <w:autoSpaceDE w:val="0"/>
        <w:autoSpaceDN w:val="0"/>
        <w:adjustRightInd w:val="0"/>
        <w:spacing w:after="0"/>
        <w:ind w:firstLine="709"/>
        <w:jc w:val="center"/>
        <w:rPr>
          <w:rFonts w:ascii="Times New Roman" w:hAnsi="Times New Roman"/>
          <w:sz w:val="26"/>
          <w:szCs w:val="26"/>
          <w:lang w:eastAsia="ru-RU"/>
        </w:rPr>
      </w:pPr>
    </w:p>
    <w:p w14:paraId="155B2C95"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27. Предоставление документов для участия в конкурсе с нарушением сроков, установленных сведениями о проведении конкурса, представление их с нарушением требований, установленных пунктами 17 и 18 настоящего Положения, или с нарушением порядка, установленного пунктами 19 и 22 настоящего Положения, являются основанием для отказа претенденту в их приеме.</w:t>
      </w:r>
    </w:p>
    <w:p w14:paraId="65CA118A"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28. Претендент не допускается к участию во втором этапе конкурса в случае:</w:t>
      </w:r>
    </w:p>
    <w:p w14:paraId="140FCAEE" w14:textId="77777777" w:rsidR="008D1E17" w:rsidRPr="008D1E17" w:rsidRDefault="00500CCB"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1)</w:t>
      </w:r>
      <w:r w:rsidR="008D1E17" w:rsidRPr="008D1E17">
        <w:rPr>
          <w:rFonts w:ascii="Times New Roman" w:hAnsi="Times New Roman"/>
          <w:sz w:val="26"/>
          <w:szCs w:val="26"/>
          <w:lang w:eastAsia="ru-RU"/>
        </w:rPr>
        <w:t xml:space="preserve"> представления подложных документов </w:t>
      </w:r>
      <w:r w:rsidR="00C16AA6">
        <w:rPr>
          <w:rFonts w:ascii="Times New Roman" w:hAnsi="Times New Roman"/>
          <w:sz w:val="26"/>
          <w:szCs w:val="26"/>
          <w:lang w:eastAsia="ru-RU"/>
        </w:rPr>
        <w:t>и (</w:t>
      </w:r>
      <w:r w:rsidR="008D1E17" w:rsidRPr="008D1E17">
        <w:rPr>
          <w:rFonts w:ascii="Times New Roman" w:hAnsi="Times New Roman"/>
          <w:sz w:val="26"/>
          <w:szCs w:val="26"/>
          <w:lang w:eastAsia="ru-RU"/>
        </w:rPr>
        <w:t>или</w:t>
      </w:r>
      <w:r w:rsidR="00C16AA6">
        <w:rPr>
          <w:rFonts w:ascii="Times New Roman" w:hAnsi="Times New Roman"/>
          <w:sz w:val="26"/>
          <w:szCs w:val="26"/>
          <w:lang w:eastAsia="ru-RU"/>
        </w:rPr>
        <w:t>)</w:t>
      </w:r>
      <w:r w:rsidR="008D1E17" w:rsidRPr="008D1E17">
        <w:rPr>
          <w:rFonts w:ascii="Times New Roman" w:hAnsi="Times New Roman"/>
          <w:sz w:val="26"/>
          <w:szCs w:val="26"/>
          <w:lang w:eastAsia="ru-RU"/>
        </w:rPr>
        <w:t xml:space="preserve"> заведомо ложных сведений</w:t>
      </w:r>
      <w:r w:rsidR="00C16AA6" w:rsidRPr="00C16AA6">
        <w:rPr>
          <w:rFonts w:ascii="Times New Roman" w:hAnsi="Times New Roman"/>
          <w:sz w:val="26"/>
          <w:szCs w:val="26"/>
          <w:lang w:eastAsia="ru-RU"/>
        </w:rPr>
        <w:t>, подтверждающих соблюдение ограничений, запретов и требований, нарушение которых препятствует замещению должности муниципальной службы, либо непредставлени</w:t>
      </w:r>
      <w:r w:rsidR="00C16AA6">
        <w:rPr>
          <w:rFonts w:ascii="Times New Roman" w:hAnsi="Times New Roman"/>
          <w:sz w:val="26"/>
          <w:szCs w:val="26"/>
          <w:lang w:eastAsia="ru-RU"/>
        </w:rPr>
        <w:t>е</w:t>
      </w:r>
      <w:r w:rsidR="00C16AA6" w:rsidRPr="00C16AA6">
        <w:rPr>
          <w:rFonts w:ascii="Times New Roman" w:hAnsi="Times New Roman"/>
          <w:sz w:val="26"/>
          <w:szCs w:val="26"/>
          <w:lang w:eastAsia="ru-RU"/>
        </w:rPr>
        <w:t xml:space="preserve"> документов и (или) сведений, свидетельствующих о несоблюдении ограничений, запретов и требований, нарушение которых препятствует замещению должности муниципальной службы</w:t>
      </w:r>
      <w:r w:rsidR="008D1E17" w:rsidRPr="008D1E17">
        <w:rPr>
          <w:rFonts w:ascii="Times New Roman" w:hAnsi="Times New Roman"/>
          <w:sz w:val="26"/>
          <w:szCs w:val="26"/>
          <w:lang w:eastAsia="ru-RU"/>
        </w:rPr>
        <w:t>;</w:t>
      </w:r>
    </w:p>
    <w:p w14:paraId="3CE8C03D" w14:textId="77777777" w:rsidR="008D1E17" w:rsidRPr="008D1E17" w:rsidRDefault="00500CCB"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2)</w:t>
      </w:r>
      <w:r w:rsidR="008D1E17" w:rsidRPr="008D1E17">
        <w:rPr>
          <w:rFonts w:ascii="Times New Roman" w:hAnsi="Times New Roman"/>
          <w:sz w:val="26"/>
          <w:szCs w:val="26"/>
          <w:lang w:eastAsia="ru-RU"/>
        </w:rPr>
        <w:t xml:space="preserve"> вступления в отношении него в законную силу решения суда о признании гражданина недееспособным или ограниченно дееспособным;</w:t>
      </w:r>
    </w:p>
    <w:p w14:paraId="4823AB58" w14:textId="77777777" w:rsidR="008D1E17" w:rsidRPr="008D1E17" w:rsidRDefault="00500CCB"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3)</w:t>
      </w:r>
      <w:r w:rsidR="008D1E17" w:rsidRPr="008D1E17">
        <w:rPr>
          <w:rFonts w:ascii="Times New Roman" w:hAnsi="Times New Roman"/>
          <w:sz w:val="26"/>
          <w:szCs w:val="26"/>
          <w:lang w:eastAsia="ru-RU"/>
        </w:rPr>
        <w:t xml:space="preserve"> наличия подтвержденного заключением медицинского учреждения заболевания, препятствующего поступлению на муниципальную службу</w:t>
      </w:r>
      <w:r w:rsidR="00C16AA6">
        <w:rPr>
          <w:rFonts w:ascii="Times New Roman" w:hAnsi="Times New Roman"/>
          <w:sz w:val="26"/>
          <w:szCs w:val="26"/>
          <w:lang w:eastAsia="ru-RU"/>
        </w:rPr>
        <w:t xml:space="preserve"> или ее прохождению</w:t>
      </w:r>
      <w:r w:rsidR="008D1E17" w:rsidRPr="008D1E17">
        <w:rPr>
          <w:rFonts w:ascii="Times New Roman" w:hAnsi="Times New Roman"/>
          <w:sz w:val="26"/>
          <w:szCs w:val="26"/>
          <w:lang w:eastAsia="ru-RU"/>
        </w:rPr>
        <w:t>;</w:t>
      </w:r>
    </w:p>
    <w:p w14:paraId="1B7117E0" w14:textId="77777777" w:rsidR="008D1E17" w:rsidRPr="008D1E17" w:rsidRDefault="00500CCB"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4)</w:t>
      </w:r>
      <w:r w:rsidR="008D1E17" w:rsidRPr="008D1E17">
        <w:rPr>
          <w:rFonts w:ascii="Times New Roman" w:hAnsi="Times New Roman"/>
          <w:sz w:val="26"/>
          <w:szCs w:val="26"/>
          <w:lang w:eastAsia="ru-RU"/>
        </w:rPr>
        <w:t xml:space="preserve"> вступления в отношении него в законную силу приговора суда, предусматривающего наказание, исключающее возможность исполнения должностных обязанностей по должности муниципальной службы;</w:t>
      </w:r>
    </w:p>
    <w:p w14:paraId="5CADBC19" w14:textId="77777777" w:rsidR="008D1E17" w:rsidRPr="008D1E17" w:rsidRDefault="00500CCB"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5)</w:t>
      </w:r>
      <w:r w:rsidR="008D1E17" w:rsidRPr="008D1E17">
        <w:rPr>
          <w:rFonts w:ascii="Times New Roman" w:hAnsi="Times New Roman"/>
          <w:sz w:val="26"/>
          <w:szCs w:val="26"/>
          <w:lang w:eastAsia="ru-RU"/>
        </w:rPr>
        <w:t xml:space="preserve"> достижени</w:t>
      </w:r>
      <w:r>
        <w:rPr>
          <w:rFonts w:ascii="Times New Roman" w:hAnsi="Times New Roman"/>
          <w:sz w:val="26"/>
          <w:szCs w:val="26"/>
          <w:lang w:eastAsia="ru-RU"/>
        </w:rPr>
        <w:t>я</w:t>
      </w:r>
      <w:r w:rsidR="008D1E17" w:rsidRPr="008D1E17">
        <w:rPr>
          <w:rFonts w:ascii="Times New Roman" w:hAnsi="Times New Roman"/>
          <w:sz w:val="26"/>
          <w:szCs w:val="26"/>
          <w:lang w:eastAsia="ru-RU"/>
        </w:rPr>
        <w:t xml:space="preserve"> предельного возраста, установленного для замещения должности муниципальной службы;</w:t>
      </w:r>
    </w:p>
    <w:p w14:paraId="1015EF1D" w14:textId="4DC4D796" w:rsidR="00C16AA6" w:rsidRPr="00C16AA6" w:rsidRDefault="00500CCB" w:rsidP="00C16AA6">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6)</w:t>
      </w:r>
      <w:r w:rsidR="008D1E17" w:rsidRPr="008D1E17">
        <w:rPr>
          <w:rFonts w:ascii="Times New Roman" w:hAnsi="Times New Roman"/>
          <w:sz w:val="26"/>
          <w:szCs w:val="26"/>
          <w:lang w:eastAsia="ru-RU"/>
        </w:rPr>
        <w:t xml:space="preserve"> </w:t>
      </w:r>
      <w:r w:rsidR="00C16AA6" w:rsidRPr="00C16AA6">
        <w:rPr>
          <w:rFonts w:ascii="Times New Roman" w:hAnsi="Times New Roman"/>
          <w:sz w:val="26"/>
          <w:szCs w:val="26"/>
          <w:lang w:eastAsia="ru-RU"/>
        </w:rPr>
        <w:t xml:space="preserve">близкого родства или свойства (родители, супруги, дети, братья, сестры, а также братья, сестры, родители, дети супругов и супруги детей) </w:t>
      </w:r>
      <w:r w:rsidR="00D4221A">
        <w:rPr>
          <w:rFonts w:ascii="Times New Roman" w:hAnsi="Times New Roman"/>
          <w:sz w:val="26"/>
          <w:szCs w:val="26"/>
          <w:lang w:eastAsia="ru-RU"/>
        </w:rPr>
        <w:t xml:space="preserve">претендента </w:t>
      </w:r>
      <w:r w:rsidR="00C16AA6" w:rsidRPr="00C16AA6">
        <w:rPr>
          <w:rFonts w:ascii="Times New Roman" w:hAnsi="Times New Roman"/>
          <w:sz w:val="26"/>
          <w:szCs w:val="26"/>
          <w:lang w:eastAsia="ru-RU"/>
        </w:rPr>
        <w:t>с муниципальным служащим</w:t>
      </w:r>
      <w:r w:rsidR="00C16AA6">
        <w:rPr>
          <w:rFonts w:ascii="Times New Roman" w:hAnsi="Times New Roman"/>
          <w:sz w:val="26"/>
          <w:szCs w:val="26"/>
          <w:lang w:eastAsia="ru-RU"/>
        </w:rPr>
        <w:t xml:space="preserve"> Администрации </w:t>
      </w:r>
      <w:r w:rsidR="00B34A7F">
        <w:rPr>
          <w:rFonts w:ascii="Times New Roman" w:hAnsi="Times New Roman"/>
          <w:sz w:val="26"/>
          <w:szCs w:val="26"/>
          <w:lang w:eastAsia="ru-RU"/>
        </w:rPr>
        <w:t>Новониколаевского</w:t>
      </w:r>
      <w:r w:rsidR="00C16AA6">
        <w:rPr>
          <w:rFonts w:ascii="Times New Roman" w:hAnsi="Times New Roman"/>
          <w:sz w:val="26"/>
          <w:szCs w:val="26"/>
          <w:lang w:eastAsia="ru-RU"/>
        </w:rPr>
        <w:t xml:space="preserve"> сельского поселения</w:t>
      </w:r>
      <w:r w:rsidR="00C16AA6" w:rsidRPr="00C16AA6">
        <w:rPr>
          <w:rFonts w:ascii="Times New Roman" w:hAnsi="Times New Roman"/>
          <w:sz w:val="26"/>
          <w:szCs w:val="26"/>
          <w:lang w:eastAsia="ru-RU"/>
        </w:rPr>
        <w:t>, если замещение должности муниципальной службы связано с непосредственной подчиненностью или подконтрольностью одного из них другому;</w:t>
      </w:r>
    </w:p>
    <w:p w14:paraId="3482F1D2" w14:textId="77777777" w:rsidR="00C16AA6" w:rsidRPr="00C16AA6" w:rsidRDefault="00C16AA6" w:rsidP="00D4221A">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 xml:space="preserve">7) </w:t>
      </w:r>
      <w:r w:rsidRPr="00C16AA6">
        <w:rPr>
          <w:rFonts w:ascii="Times New Roman" w:hAnsi="Times New Roman"/>
          <w:sz w:val="26"/>
          <w:szCs w:val="26"/>
          <w:lang w:eastAsia="ru-RU"/>
        </w:rPr>
        <w:t>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14:paraId="1E83C74E" w14:textId="77777777" w:rsidR="00C16AA6" w:rsidRPr="00C16AA6" w:rsidRDefault="00D4221A" w:rsidP="00C16AA6">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 xml:space="preserve">8) </w:t>
      </w:r>
      <w:r w:rsidR="00C16AA6" w:rsidRPr="00C16AA6">
        <w:rPr>
          <w:rFonts w:ascii="Times New Roman" w:hAnsi="Times New Roman"/>
          <w:sz w:val="26"/>
          <w:szCs w:val="26"/>
          <w:lang w:eastAsia="ru-RU"/>
        </w:rPr>
        <w:t xml:space="preserve">наличия гражданства (подданства) иностранного государства либо вида на жительство или иного документа, подтверждающего право на постоянное проживание </w:t>
      </w:r>
      <w:r>
        <w:rPr>
          <w:rFonts w:ascii="Times New Roman" w:hAnsi="Times New Roman"/>
          <w:sz w:val="26"/>
          <w:szCs w:val="26"/>
          <w:lang w:eastAsia="ru-RU"/>
        </w:rPr>
        <w:t>претендента</w:t>
      </w:r>
      <w:r w:rsidR="00C16AA6" w:rsidRPr="00C16AA6">
        <w:rPr>
          <w:rFonts w:ascii="Times New Roman" w:hAnsi="Times New Roman"/>
          <w:sz w:val="26"/>
          <w:szCs w:val="26"/>
          <w:lang w:eastAsia="ru-RU"/>
        </w:rPr>
        <w:t xml:space="preserve"> на территории иностранного государства, если иное не предусмотрено международным договором Российской Федерации;</w:t>
      </w:r>
    </w:p>
    <w:p w14:paraId="4081AFC9" w14:textId="77777777" w:rsidR="00C16AA6" w:rsidRDefault="00D4221A" w:rsidP="00C16AA6">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 xml:space="preserve">9) </w:t>
      </w:r>
      <w:r w:rsidR="00C16AA6" w:rsidRPr="00C16AA6">
        <w:rPr>
          <w:rFonts w:ascii="Times New Roman" w:hAnsi="Times New Roman"/>
          <w:sz w:val="26"/>
          <w:szCs w:val="26"/>
          <w:lang w:eastAsia="ru-RU"/>
        </w:rPr>
        <w:t>приобретения им статуса иностранного агента</w:t>
      </w:r>
      <w:r>
        <w:rPr>
          <w:rFonts w:ascii="Times New Roman" w:hAnsi="Times New Roman"/>
          <w:sz w:val="26"/>
          <w:szCs w:val="26"/>
          <w:lang w:eastAsia="ru-RU"/>
        </w:rPr>
        <w:t>;</w:t>
      </w:r>
    </w:p>
    <w:p w14:paraId="4A41918E" w14:textId="77777777" w:rsidR="008D1E17" w:rsidRPr="008D1E17" w:rsidRDefault="00D4221A"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 xml:space="preserve">10) </w:t>
      </w:r>
      <w:r w:rsidR="008D1E17" w:rsidRPr="008D1E17">
        <w:rPr>
          <w:rFonts w:ascii="Times New Roman" w:hAnsi="Times New Roman"/>
          <w:sz w:val="26"/>
          <w:szCs w:val="26"/>
          <w:lang w:eastAsia="ru-RU"/>
        </w:rPr>
        <w:t xml:space="preserve">в иных случаях, обусловленных ограничениями и запретами, </w:t>
      </w:r>
      <w:r>
        <w:rPr>
          <w:rFonts w:ascii="Times New Roman" w:hAnsi="Times New Roman"/>
          <w:sz w:val="26"/>
          <w:szCs w:val="26"/>
          <w:lang w:eastAsia="ru-RU"/>
        </w:rPr>
        <w:t xml:space="preserve">связанными с </w:t>
      </w:r>
      <w:r>
        <w:rPr>
          <w:rFonts w:ascii="Times New Roman" w:hAnsi="Times New Roman"/>
          <w:sz w:val="26"/>
          <w:szCs w:val="26"/>
          <w:lang w:eastAsia="ru-RU"/>
        </w:rPr>
        <w:lastRenderedPageBreak/>
        <w:t xml:space="preserve">муниципальной службой, </w:t>
      </w:r>
      <w:r w:rsidR="008D1E17" w:rsidRPr="008D1E17">
        <w:rPr>
          <w:rFonts w:ascii="Times New Roman" w:hAnsi="Times New Roman"/>
          <w:sz w:val="26"/>
          <w:szCs w:val="26"/>
          <w:lang w:eastAsia="ru-RU"/>
        </w:rPr>
        <w:t>установленными Федеральным законом № 25-ФЗ.</w:t>
      </w:r>
    </w:p>
    <w:p w14:paraId="5079BEC4"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29. В случае если претендент не допускается к участию во втором этапе конкурса, он информируется комиссией в письменной форме о причинах отказа ему в участии в конкурсе не позднее, чем за пять дней до дня проведения второго этапа конкурса.</w:t>
      </w:r>
    </w:p>
    <w:p w14:paraId="6998384C"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 xml:space="preserve">30. Претендент, которому отказано в приеме документов или который не допущен к участию в конкурсе, вправе обжаловать это решение в соответствии с законодательством Российской Федерации. </w:t>
      </w:r>
    </w:p>
    <w:p w14:paraId="0FB4A64F"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p>
    <w:p w14:paraId="205CF15A" w14:textId="77777777" w:rsidR="008D1E17" w:rsidRPr="008D1E17" w:rsidRDefault="004C1CB1" w:rsidP="004C1CB1">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 xml:space="preserve">Глава </w:t>
      </w:r>
      <w:r w:rsidR="00E41BF0">
        <w:rPr>
          <w:rFonts w:ascii="Times New Roman" w:hAnsi="Times New Roman"/>
          <w:sz w:val="26"/>
          <w:szCs w:val="26"/>
          <w:lang w:eastAsia="ru-RU"/>
        </w:rPr>
        <w:t>6</w:t>
      </w:r>
      <w:r w:rsidR="008D1E17" w:rsidRPr="008D1E17">
        <w:rPr>
          <w:rFonts w:ascii="Times New Roman" w:hAnsi="Times New Roman"/>
          <w:sz w:val="26"/>
          <w:szCs w:val="26"/>
          <w:lang w:eastAsia="ru-RU"/>
        </w:rPr>
        <w:t xml:space="preserve">. </w:t>
      </w:r>
      <w:r w:rsidR="008D1E17" w:rsidRPr="008D1E17">
        <w:rPr>
          <w:rFonts w:ascii="Times New Roman" w:hAnsi="Times New Roman"/>
          <w:b/>
          <w:sz w:val="26"/>
          <w:szCs w:val="26"/>
          <w:lang w:eastAsia="ru-RU"/>
        </w:rPr>
        <w:t>Порядок проведения конкурса</w:t>
      </w:r>
    </w:p>
    <w:p w14:paraId="28A3DC91"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p>
    <w:p w14:paraId="31517C78"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31. Конкурс проводится в два этапа</w:t>
      </w:r>
      <w:r w:rsidR="00E41BF0">
        <w:rPr>
          <w:rFonts w:ascii="Times New Roman" w:hAnsi="Times New Roman"/>
          <w:sz w:val="26"/>
          <w:szCs w:val="26"/>
          <w:lang w:eastAsia="ru-RU"/>
        </w:rPr>
        <w:t>.</w:t>
      </w:r>
    </w:p>
    <w:p w14:paraId="1E20E09C" w14:textId="77777777" w:rsidR="008D1E17" w:rsidRPr="008D1E17" w:rsidRDefault="00E41BF0"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Н</w:t>
      </w:r>
      <w:r w:rsidR="008D1E17" w:rsidRPr="008D1E17">
        <w:rPr>
          <w:rFonts w:ascii="Times New Roman" w:hAnsi="Times New Roman"/>
          <w:sz w:val="26"/>
          <w:szCs w:val="26"/>
          <w:lang w:eastAsia="ru-RU"/>
        </w:rPr>
        <w:t>а первом этапе осуществляется информирование граждан о конкурсе, прием и изучение документов претендентов, проверка достоверности сведений, содержащихся в представленных претендентом документах для участия в конкурсе, устанавливается соответствие претендентов квалификационным и иным требованиям, предъявляемым к уровню профессионального образования, стажу муниципальной (государственной) службы или стажу работы по специальности</w:t>
      </w:r>
      <w:r>
        <w:rPr>
          <w:rFonts w:ascii="Times New Roman" w:hAnsi="Times New Roman"/>
          <w:sz w:val="26"/>
          <w:szCs w:val="26"/>
          <w:lang w:eastAsia="ru-RU"/>
        </w:rPr>
        <w:t>.</w:t>
      </w:r>
    </w:p>
    <w:p w14:paraId="6E55926B" w14:textId="77777777" w:rsidR="008D1E17" w:rsidRPr="008D1E17" w:rsidRDefault="00E41BF0"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Pr>
          <w:rFonts w:ascii="Times New Roman" w:hAnsi="Times New Roman"/>
          <w:sz w:val="26"/>
          <w:szCs w:val="26"/>
          <w:lang w:eastAsia="ru-RU"/>
        </w:rPr>
        <w:t>Н</w:t>
      </w:r>
      <w:r w:rsidR="008D1E17" w:rsidRPr="008D1E17">
        <w:rPr>
          <w:rFonts w:ascii="Times New Roman" w:hAnsi="Times New Roman"/>
          <w:sz w:val="26"/>
          <w:szCs w:val="26"/>
          <w:lang w:eastAsia="ru-RU"/>
        </w:rPr>
        <w:t xml:space="preserve">а втором этапе проводится оценка </w:t>
      </w:r>
      <w:r w:rsidR="008D1E17" w:rsidRPr="008D1E17">
        <w:rPr>
          <w:rFonts w:ascii="Times New Roman" w:hAnsi="Times New Roman"/>
          <w:sz w:val="26"/>
          <w:szCs w:val="26"/>
        </w:rPr>
        <w:t>уровня профессиональных знаний и навыков, профессиональных и личностных качеств участников конкурса путем профессионального тестирования и собеседования</w:t>
      </w:r>
      <w:r w:rsidR="008D1E17" w:rsidRPr="008D1E17">
        <w:rPr>
          <w:rFonts w:ascii="Times New Roman" w:hAnsi="Times New Roman"/>
          <w:sz w:val="26"/>
          <w:szCs w:val="26"/>
          <w:lang w:eastAsia="ru-RU"/>
        </w:rPr>
        <w:t xml:space="preserve"> и определяется победитель конкурса.</w:t>
      </w:r>
    </w:p>
    <w:p w14:paraId="63DEF33A" w14:textId="77777777"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32. Продолжительность и регламент проведения этапов конкурса определяется комиссией.</w:t>
      </w:r>
    </w:p>
    <w:p w14:paraId="7B25E8AF" w14:textId="77777777"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33. На первом этапе конкурса после окончания срока приема документов, установленного сведениями о проведении конкурса, комиссией проверяются представленные кандидатами документы для участия в конкурсе на предмет их полноты, достоверности и соответствия требованиям Федерального закона № 25-ФЗ, Областного закона Ростовской области от 09.10.2007 № 786-ЗС «О муниципальной службе в Ростовской области» и иных нормативных правовых актов.</w:t>
      </w:r>
    </w:p>
    <w:p w14:paraId="785C8200" w14:textId="77777777"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Изучение указанных в настоящем пункте документов осуществляется комиссией в отсутствие кандидатов.</w:t>
      </w:r>
    </w:p>
    <w:p w14:paraId="0FF420BB" w14:textId="77777777"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34. Решение об отказе претенденту в допуске к участию во втором этапе конкурса принимается комиссией в случаях, предусмотренных пунктом 28 настоящего Положения.</w:t>
      </w:r>
    </w:p>
    <w:p w14:paraId="23985A9C" w14:textId="77777777"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35. По результатам первого этапа конкурса комиссия принимает одно из следующих решений:</w:t>
      </w:r>
    </w:p>
    <w:p w14:paraId="26D8E0C0" w14:textId="77777777" w:rsidR="008D1E17" w:rsidRPr="008D1E17" w:rsidRDefault="00236352"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Pr>
          <w:rFonts w:ascii="Times New Roman" w:hAnsi="Times New Roman"/>
          <w:sz w:val="26"/>
          <w:szCs w:val="26"/>
          <w:lang w:eastAsia="ru-RU"/>
        </w:rPr>
        <w:t>1)</w:t>
      </w:r>
      <w:r w:rsidR="008D1E17" w:rsidRPr="008D1E17">
        <w:rPr>
          <w:rFonts w:ascii="Times New Roman" w:hAnsi="Times New Roman"/>
          <w:sz w:val="26"/>
          <w:szCs w:val="26"/>
          <w:lang w:eastAsia="ru-RU"/>
        </w:rPr>
        <w:t xml:space="preserve"> о признании первого этапа конкурса состоявшимся, утверждении списка участников второго этапа конкурса, и определении места, даты и времени второго этапа конкурса;</w:t>
      </w:r>
    </w:p>
    <w:p w14:paraId="6932E390" w14:textId="77777777" w:rsidR="008D1E17" w:rsidRPr="008D1E17" w:rsidRDefault="00236352"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Pr>
          <w:rFonts w:ascii="Times New Roman" w:hAnsi="Times New Roman"/>
          <w:sz w:val="26"/>
          <w:szCs w:val="26"/>
          <w:lang w:eastAsia="ru-RU"/>
        </w:rPr>
        <w:t>2)</w:t>
      </w:r>
      <w:r w:rsidR="008D1E17" w:rsidRPr="008D1E17">
        <w:rPr>
          <w:rFonts w:ascii="Times New Roman" w:hAnsi="Times New Roman"/>
          <w:sz w:val="26"/>
          <w:szCs w:val="26"/>
          <w:lang w:eastAsia="ru-RU"/>
        </w:rPr>
        <w:t xml:space="preserve"> о признании первого этапа конкурса несостоявшимся, в случаях:</w:t>
      </w:r>
    </w:p>
    <w:p w14:paraId="605105E5" w14:textId="77777777" w:rsidR="008D1E17" w:rsidRPr="008D1E17" w:rsidRDefault="00236352"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Pr>
          <w:rFonts w:ascii="Times New Roman" w:hAnsi="Times New Roman"/>
          <w:sz w:val="26"/>
          <w:szCs w:val="26"/>
          <w:lang w:eastAsia="ru-RU"/>
        </w:rPr>
        <w:t>а</w:t>
      </w:r>
      <w:r w:rsidR="008D1E17" w:rsidRPr="008D1E17">
        <w:rPr>
          <w:rFonts w:ascii="Times New Roman" w:hAnsi="Times New Roman"/>
          <w:sz w:val="26"/>
          <w:szCs w:val="26"/>
          <w:lang w:eastAsia="ru-RU"/>
        </w:rPr>
        <w:t>) отсутствия заявлений претендентов на участие в конкурсе;</w:t>
      </w:r>
    </w:p>
    <w:p w14:paraId="1F5C0254" w14:textId="77777777" w:rsidR="008D1E17" w:rsidRPr="008D1E17" w:rsidRDefault="00236352"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Pr>
          <w:rFonts w:ascii="Times New Roman" w:hAnsi="Times New Roman"/>
          <w:sz w:val="26"/>
          <w:szCs w:val="26"/>
          <w:lang w:eastAsia="ru-RU"/>
        </w:rPr>
        <w:t>б</w:t>
      </w:r>
      <w:r w:rsidR="008D1E17" w:rsidRPr="008D1E17">
        <w:rPr>
          <w:rFonts w:ascii="Times New Roman" w:hAnsi="Times New Roman"/>
          <w:sz w:val="26"/>
          <w:szCs w:val="26"/>
          <w:lang w:eastAsia="ru-RU"/>
        </w:rPr>
        <w:t>) подачи документов на участие в конкурсе только одним претендентом;</w:t>
      </w:r>
    </w:p>
    <w:p w14:paraId="27D205B7" w14:textId="77777777" w:rsidR="008D1E17" w:rsidRPr="008D1E17" w:rsidRDefault="00236352"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Pr>
          <w:rFonts w:ascii="Times New Roman" w:hAnsi="Times New Roman"/>
          <w:sz w:val="26"/>
          <w:szCs w:val="26"/>
          <w:lang w:eastAsia="ru-RU"/>
        </w:rPr>
        <w:t>в</w:t>
      </w:r>
      <w:r w:rsidR="008D1E17" w:rsidRPr="008D1E17">
        <w:rPr>
          <w:rFonts w:ascii="Times New Roman" w:hAnsi="Times New Roman"/>
          <w:sz w:val="26"/>
          <w:szCs w:val="26"/>
          <w:lang w:eastAsia="ru-RU"/>
        </w:rPr>
        <w:t>) допуска к участию во втором этапе конкурса менее двух претендентов;</w:t>
      </w:r>
    </w:p>
    <w:p w14:paraId="3F3215F9" w14:textId="77777777" w:rsidR="008D1E17" w:rsidRPr="008D1E17" w:rsidRDefault="00236352"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Pr>
          <w:rFonts w:ascii="Times New Roman" w:hAnsi="Times New Roman"/>
          <w:sz w:val="26"/>
          <w:szCs w:val="26"/>
          <w:lang w:eastAsia="ru-RU"/>
        </w:rPr>
        <w:t>г</w:t>
      </w:r>
      <w:r w:rsidR="008D1E17" w:rsidRPr="008D1E17">
        <w:rPr>
          <w:rFonts w:ascii="Times New Roman" w:hAnsi="Times New Roman"/>
          <w:sz w:val="26"/>
          <w:szCs w:val="26"/>
          <w:lang w:eastAsia="ru-RU"/>
        </w:rPr>
        <w:t xml:space="preserve">) поступления заявлений об отказе от участия в конкурсе, в результате чего во втором </w:t>
      </w:r>
      <w:r w:rsidR="008D1E17" w:rsidRPr="008D1E17">
        <w:rPr>
          <w:rFonts w:ascii="Times New Roman" w:hAnsi="Times New Roman"/>
          <w:sz w:val="26"/>
          <w:szCs w:val="26"/>
          <w:lang w:eastAsia="ru-RU"/>
        </w:rPr>
        <w:lastRenderedPageBreak/>
        <w:t>этапе конкурса примет участие менее двух претендентов.</w:t>
      </w:r>
    </w:p>
    <w:p w14:paraId="7F81B8C9" w14:textId="77777777"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36. Комиссия в течение трех рабочих дней со дня принятия одного из решений, предусмотренных пунктом 35 настоящего Положения, и не позднее, чем за пять дней до дня проведения второго этапа конкурса, уведомляет в письменной форме о принятом решении:</w:t>
      </w:r>
    </w:p>
    <w:p w14:paraId="2E9AF43A" w14:textId="77777777"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участников, допущенных к участию во втором этапе конкурса,</w:t>
      </w:r>
      <w:r w:rsidR="0030578F">
        <w:rPr>
          <w:rFonts w:ascii="Times New Roman" w:hAnsi="Times New Roman"/>
          <w:sz w:val="26"/>
          <w:szCs w:val="26"/>
          <w:lang w:eastAsia="ru-RU"/>
        </w:rPr>
        <w:t xml:space="preserve"> -</w:t>
      </w:r>
      <w:r w:rsidRPr="008D1E17">
        <w:rPr>
          <w:rFonts w:ascii="Times New Roman" w:hAnsi="Times New Roman"/>
          <w:sz w:val="26"/>
          <w:szCs w:val="26"/>
          <w:lang w:eastAsia="ru-RU"/>
        </w:rPr>
        <w:t xml:space="preserve"> о дате, месте и времени проведения второго этапа конкурса;</w:t>
      </w:r>
    </w:p>
    <w:p w14:paraId="09981CA1" w14:textId="77777777"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 xml:space="preserve">претендентов, не допущенных к участию во втором этапе конкурса, </w:t>
      </w:r>
      <w:r w:rsidR="0030578F">
        <w:rPr>
          <w:rFonts w:ascii="Times New Roman" w:hAnsi="Times New Roman"/>
          <w:sz w:val="26"/>
          <w:szCs w:val="26"/>
          <w:lang w:eastAsia="ru-RU"/>
        </w:rPr>
        <w:t xml:space="preserve">- </w:t>
      </w:r>
      <w:r w:rsidRPr="008D1E17">
        <w:rPr>
          <w:rFonts w:ascii="Times New Roman" w:hAnsi="Times New Roman"/>
          <w:sz w:val="26"/>
          <w:szCs w:val="26"/>
          <w:lang w:eastAsia="ru-RU"/>
        </w:rPr>
        <w:t>об отказе в допуске к участию во втором этапе конкурса, с указанием причин отказа.</w:t>
      </w:r>
    </w:p>
    <w:p w14:paraId="2B8F11E0" w14:textId="77777777"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Уведомление направляется посредством почтовой или электронной связи по адресам, указанным кандидатами, или вручается лично под роспись.</w:t>
      </w:r>
    </w:p>
    <w:p w14:paraId="2AAD797F" w14:textId="0324653B"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37.</w:t>
      </w:r>
      <w:r w:rsidRPr="008D1E17">
        <w:rPr>
          <w:rFonts w:ascii="Times New Roman" w:hAnsi="Times New Roman"/>
          <w:sz w:val="26"/>
          <w:szCs w:val="26"/>
        </w:rPr>
        <w:t xml:space="preserve"> </w:t>
      </w:r>
      <w:r w:rsidRPr="008D1E17">
        <w:rPr>
          <w:rFonts w:ascii="Times New Roman" w:hAnsi="Times New Roman"/>
          <w:sz w:val="26"/>
          <w:szCs w:val="26"/>
          <w:lang w:eastAsia="ru-RU"/>
        </w:rPr>
        <w:t xml:space="preserve">С согласия претендента кадровой службой проводится процедура оформления допуска претендента, допущенного к участию во втором этапе конкурса, к сведениям, составляющим государственную и иную охраняемую законом тайну, если исполнение должностных обязанностей по вакантной должности муниципальной службы </w:t>
      </w:r>
      <w:r w:rsidR="00DA7D56">
        <w:rPr>
          <w:rFonts w:ascii="Times New Roman" w:hAnsi="Times New Roman"/>
          <w:sz w:val="26"/>
          <w:szCs w:val="26"/>
          <w:lang w:eastAsia="ru-RU"/>
        </w:rPr>
        <w:t xml:space="preserve">Администрации </w:t>
      </w:r>
      <w:r w:rsidR="00B34A7F">
        <w:rPr>
          <w:rFonts w:ascii="Times New Roman" w:hAnsi="Times New Roman"/>
          <w:sz w:val="26"/>
          <w:szCs w:val="26"/>
          <w:lang w:eastAsia="ru-RU"/>
        </w:rPr>
        <w:t>Новониколаевского</w:t>
      </w:r>
      <w:r w:rsidR="00DA7D56">
        <w:rPr>
          <w:rFonts w:ascii="Times New Roman" w:hAnsi="Times New Roman"/>
          <w:sz w:val="26"/>
          <w:szCs w:val="26"/>
          <w:lang w:eastAsia="ru-RU"/>
        </w:rPr>
        <w:t xml:space="preserve"> сельского поселения</w:t>
      </w:r>
      <w:r w:rsidRPr="008D1E17">
        <w:rPr>
          <w:rFonts w:ascii="Times New Roman" w:hAnsi="Times New Roman"/>
          <w:sz w:val="26"/>
          <w:szCs w:val="26"/>
          <w:lang w:eastAsia="ru-RU"/>
        </w:rPr>
        <w:t xml:space="preserve"> связано с использованием таких сведений.</w:t>
      </w:r>
    </w:p>
    <w:p w14:paraId="5C1ABCAD" w14:textId="584C6CAB"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 xml:space="preserve">38. В случае признания первого этапа конкурса несостоявшимся комиссия направляет соответствующее решение представителю нанимателя (работодателю) </w:t>
      </w:r>
      <w:r w:rsidR="00DA7D56">
        <w:rPr>
          <w:rFonts w:ascii="Times New Roman" w:hAnsi="Times New Roman"/>
          <w:sz w:val="26"/>
          <w:szCs w:val="26"/>
          <w:lang w:eastAsia="ru-RU"/>
        </w:rPr>
        <w:t xml:space="preserve">Администрации </w:t>
      </w:r>
      <w:r w:rsidR="00B34A7F">
        <w:rPr>
          <w:rFonts w:ascii="Times New Roman" w:hAnsi="Times New Roman"/>
          <w:sz w:val="26"/>
          <w:szCs w:val="26"/>
          <w:lang w:eastAsia="ru-RU"/>
        </w:rPr>
        <w:t>Новониколаевского</w:t>
      </w:r>
      <w:r w:rsidR="00DA7D56">
        <w:rPr>
          <w:rFonts w:ascii="Times New Roman" w:hAnsi="Times New Roman"/>
          <w:sz w:val="26"/>
          <w:szCs w:val="26"/>
          <w:lang w:eastAsia="ru-RU"/>
        </w:rPr>
        <w:t xml:space="preserve"> сельского поселения</w:t>
      </w:r>
      <w:r w:rsidRPr="008D1E17">
        <w:rPr>
          <w:rFonts w:ascii="Times New Roman" w:hAnsi="Times New Roman"/>
          <w:sz w:val="26"/>
          <w:szCs w:val="26"/>
          <w:lang w:eastAsia="ru-RU"/>
        </w:rPr>
        <w:t>, который может установить новую дату проведения конкурса и срок подачи документов для участия в конкурсе.</w:t>
      </w:r>
    </w:p>
    <w:p w14:paraId="08C513E4" w14:textId="77777777"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При повторном проведении конкурса персональный состав и полномочия членов комиссии сохраняются.</w:t>
      </w:r>
    </w:p>
    <w:p w14:paraId="0B98B98B" w14:textId="77777777"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39. На втором этапе конкурса комиссия оценивает участников на основании представленных ими документов об образовании, прохождении муниципальной и (или) государственной службы, осуществлении другой трудовой деятельности, а также оценивает профессиональные и личностные качества участников путем индивидуального собеседования и профессионального тестирования по вопросам, связанным с выполнением должностных обязанностей по вакантной должности муниципальной службы, на замещение которой претендуют участники.</w:t>
      </w:r>
    </w:p>
    <w:p w14:paraId="7D12C74F" w14:textId="77777777"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40. Для проведения профессионального тестирования комиссией разрабатывается тестовое задание, содержащее 20 вопросов по установленным направлениям с тремя вариантами ответов на каждый из вопросов. Правильный вариант ответа на вопрос может быть только один. Вопросы в тестовом задании формируются исходя из квалификационных требований, предусмотренных Областным законом Ростовской области от 09.10.2007 № 786-ЗС «О муниципальной службе в Ростовской области», к соответствующей группе должностей муниципальной службы.</w:t>
      </w:r>
    </w:p>
    <w:p w14:paraId="54751C48" w14:textId="77777777"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Тестовое задание утверждается комиссией непосредственно перед проведением профессионального тестирования.</w:t>
      </w:r>
    </w:p>
    <w:p w14:paraId="2BCAD64A" w14:textId="77777777"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Участникам конкурса необходимо дать правильные ответы на максимальное количество вопросов тестового задания за 30 минут.</w:t>
      </w:r>
    </w:p>
    <w:p w14:paraId="1F8BB073" w14:textId="77777777"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 xml:space="preserve">Во время выполнения тестового задания участникам конкурса запрещается использовать какие-либо источники информации (электронные справочные системы, </w:t>
      </w:r>
      <w:r w:rsidRPr="008D1E17">
        <w:rPr>
          <w:rFonts w:ascii="Times New Roman" w:hAnsi="Times New Roman"/>
          <w:sz w:val="26"/>
          <w:szCs w:val="26"/>
          <w:lang w:eastAsia="ru-RU"/>
        </w:rPr>
        <w:lastRenderedPageBreak/>
        <w:t>печатные издания и т.п.).</w:t>
      </w:r>
    </w:p>
    <w:p w14:paraId="4CFCDDE7" w14:textId="77777777"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Правильные ответы отмечаются участниками конкурса непосредственно в тексте тестового задания путем выделения одного правильного, по их мнению, варианта ответа на каждый вопрос. Каждая страница тестового задания подписывается участником конкурса, указываются его фамилия, имя, отчество (при наличии), дата выполнения задания.</w:t>
      </w:r>
    </w:p>
    <w:p w14:paraId="1BD9D49E" w14:textId="77777777"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41. По окончании установленного пунктом 40 настоящего Положения времени, отведенного на выполнение тестового задания, заполненные участниками тестовые задания проверяются членами комиссии в отсутствие кандидатов.</w:t>
      </w:r>
    </w:p>
    <w:p w14:paraId="0EBE61E1" w14:textId="77777777"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Каждый правильный ответ оценивается в 1 балл. Максимальное количество баллов по результатам профессионального тестирования - 20.</w:t>
      </w:r>
    </w:p>
    <w:p w14:paraId="38BDBC38" w14:textId="77777777"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42. Индивидуальное собеседование проводится комиссией в целях определения профессиональных и личных качеств участников конкурса, их видения работы по вакантной должности муниципальной службы.</w:t>
      </w:r>
    </w:p>
    <w:p w14:paraId="61EA951F" w14:textId="77777777"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На заседании комиссии участник конкурса выступает с докладом до 15 минут об основных направлениях его деятельности по вакантной должности муниципальной службы.</w:t>
      </w:r>
    </w:p>
    <w:p w14:paraId="7F67ABDC" w14:textId="77777777"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После выступления участник конкурса отвечает на вопросы членов комиссии.</w:t>
      </w:r>
    </w:p>
    <w:p w14:paraId="473922D0" w14:textId="029C2782"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 xml:space="preserve">43. Каждый член комиссии оценивает результаты собеседования с участником конкурса, учитывая знание участником текущей социально-экономической ситуации в муниципальном образовании, его способность к стратегическому видению, умение выделять главные (приоритетные) направления развития муниципального образования, умение постановки проблем, обоснования их актуальности, способность выбора оптимального решения проблемы, соответствие его предложений действующему законодательству и основным направлениям социально-экономического развития Ростовской области и (или) </w:t>
      </w:r>
      <w:r w:rsidR="00B34A7F">
        <w:rPr>
          <w:rFonts w:ascii="Times New Roman" w:hAnsi="Times New Roman"/>
          <w:sz w:val="26"/>
          <w:szCs w:val="26"/>
          <w:lang w:eastAsia="ru-RU"/>
        </w:rPr>
        <w:t>Новониколаевского</w:t>
      </w:r>
      <w:r w:rsidR="000606A6">
        <w:rPr>
          <w:rFonts w:ascii="Times New Roman" w:hAnsi="Times New Roman"/>
          <w:sz w:val="26"/>
          <w:szCs w:val="26"/>
          <w:lang w:eastAsia="ru-RU"/>
        </w:rPr>
        <w:t xml:space="preserve"> сельского поселения</w:t>
      </w:r>
      <w:r w:rsidRPr="008D1E17">
        <w:rPr>
          <w:rFonts w:ascii="Times New Roman" w:hAnsi="Times New Roman"/>
          <w:sz w:val="26"/>
          <w:szCs w:val="26"/>
          <w:lang w:eastAsia="ru-RU"/>
        </w:rPr>
        <w:t>, а также навыки публичного выступления и способность аргументированно отстаивать личную точку зрения.</w:t>
      </w:r>
    </w:p>
    <w:p w14:paraId="75F96432" w14:textId="77777777"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Максимальное количество баллов, в которое каждый член комиссии может оценить выступление участника конкурса – 10.</w:t>
      </w:r>
    </w:p>
    <w:p w14:paraId="7B85BBCF" w14:textId="77777777"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Общая оценка участника конкурса по результатам индивидуального собеседования определяется как среднее арифметическое от оценок всех членов комиссии, результат округляется до целого балла в сторону увеличения.</w:t>
      </w:r>
    </w:p>
    <w:p w14:paraId="5482F8E5" w14:textId="77777777"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44. Общая оценка участника конкурса составляется из суммы баллов, набранных по итогам двух конкурсных испытаний.</w:t>
      </w:r>
    </w:p>
    <w:p w14:paraId="3F935D68" w14:textId="77777777"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Максимальное общее количество баллов по результатам конкурсных испытаний - 30.</w:t>
      </w:r>
    </w:p>
    <w:p w14:paraId="13732E0F" w14:textId="77777777"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45. Оценка результатов каждого конкурсного испытания осуществляется комиссией в отсутствие участников конкурса.</w:t>
      </w:r>
    </w:p>
    <w:p w14:paraId="44BAAFAB" w14:textId="77777777"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46. Очередность прохождения участниками конкурса этапов конкурса устанавливается исходя из очередности регистрации их заявлений.</w:t>
      </w:r>
    </w:p>
    <w:p w14:paraId="48F21221" w14:textId="77777777"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47. Победителем конкурса признается участник второго этапа конкурса, набравший по итогам двух конкурсных испытаний наибольшее количество баллов.</w:t>
      </w:r>
    </w:p>
    <w:p w14:paraId="09AE621F" w14:textId="77777777"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 xml:space="preserve">48. Решения комиссии по результатам проведения конкурса принимаются открытым голосованием простым большинством голосов ее членов, присутствовавших на заседании. </w:t>
      </w:r>
    </w:p>
    <w:p w14:paraId="01F6E27B" w14:textId="77777777"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lastRenderedPageBreak/>
        <w:t>49. По итогам конкурса комиссия принимает одно из следующих решений:</w:t>
      </w:r>
    </w:p>
    <w:p w14:paraId="775B4A65" w14:textId="77777777" w:rsidR="008D1E17" w:rsidRPr="008D1E17" w:rsidRDefault="000606A6"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Pr>
          <w:rFonts w:ascii="Times New Roman" w:hAnsi="Times New Roman"/>
          <w:sz w:val="26"/>
          <w:szCs w:val="26"/>
          <w:lang w:eastAsia="ru-RU"/>
        </w:rPr>
        <w:t>1)</w:t>
      </w:r>
      <w:r w:rsidR="008D1E17" w:rsidRPr="008D1E17">
        <w:rPr>
          <w:rFonts w:ascii="Times New Roman" w:hAnsi="Times New Roman"/>
          <w:sz w:val="26"/>
          <w:szCs w:val="26"/>
          <w:lang w:eastAsia="ru-RU"/>
        </w:rPr>
        <w:t xml:space="preserve"> о признании конкурса состоявшимся и об определении победителя конкурса;</w:t>
      </w:r>
    </w:p>
    <w:p w14:paraId="0441EA00" w14:textId="77777777" w:rsidR="008D1E17" w:rsidRPr="008D1E17" w:rsidRDefault="000606A6"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Pr>
          <w:rFonts w:ascii="Times New Roman" w:hAnsi="Times New Roman"/>
          <w:sz w:val="26"/>
          <w:szCs w:val="26"/>
          <w:lang w:eastAsia="ru-RU"/>
        </w:rPr>
        <w:t>2)</w:t>
      </w:r>
      <w:r w:rsidR="008D1E17" w:rsidRPr="008D1E17">
        <w:rPr>
          <w:rFonts w:ascii="Times New Roman" w:hAnsi="Times New Roman"/>
          <w:sz w:val="26"/>
          <w:szCs w:val="26"/>
          <w:lang w:eastAsia="ru-RU"/>
        </w:rPr>
        <w:t xml:space="preserve"> о признании конкурса несостоявшимся в случае:</w:t>
      </w:r>
    </w:p>
    <w:p w14:paraId="6FBABC5E" w14:textId="77777777" w:rsidR="008D1E17" w:rsidRPr="008D1E17" w:rsidRDefault="000606A6"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Pr>
          <w:rFonts w:ascii="Times New Roman" w:hAnsi="Times New Roman"/>
          <w:sz w:val="26"/>
          <w:szCs w:val="26"/>
          <w:lang w:eastAsia="ru-RU"/>
        </w:rPr>
        <w:t>а</w:t>
      </w:r>
      <w:r w:rsidR="008D1E17" w:rsidRPr="008D1E17">
        <w:rPr>
          <w:rFonts w:ascii="Times New Roman" w:hAnsi="Times New Roman"/>
          <w:sz w:val="26"/>
          <w:szCs w:val="26"/>
          <w:lang w:eastAsia="ru-RU"/>
        </w:rPr>
        <w:t>) неявки участников конкурса, в результате чего к прохождению второго этапа конкурса явилось менее двух участников конкурса;</w:t>
      </w:r>
    </w:p>
    <w:p w14:paraId="69D94F18" w14:textId="77777777" w:rsidR="008D1E17" w:rsidRPr="008D1E17" w:rsidRDefault="000606A6"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Pr>
          <w:rFonts w:ascii="Times New Roman" w:hAnsi="Times New Roman"/>
          <w:sz w:val="26"/>
          <w:szCs w:val="26"/>
          <w:lang w:eastAsia="ru-RU"/>
        </w:rPr>
        <w:t>б</w:t>
      </w:r>
      <w:r w:rsidR="008D1E17" w:rsidRPr="008D1E17">
        <w:rPr>
          <w:rFonts w:ascii="Times New Roman" w:hAnsi="Times New Roman"/>
          <w:sz w:val="26"/>
          <w:szCs w:val="26"/>
          <w:lang w:eastAsia="ru-RU"/>
        </w:rPr>
        <w:t>) поступления заявлений об отказе от участия в конкурсе, в результате чего во втором этапе конкурса приняли участие менее двух претендентов.</w:t>
      </w:r>
    </w:p>
    <w:p w14:paraId="50BC29C1" w14:textId="77777777"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50. Решения комиссии, предусмотренные пунктом 49 настоящего Положения, принимаются в отсутствие участников конкурса и являются основанием:</w:t>
      </w:r>
    </w:p>
    <w:p w14:paraId="5D9AA961" w14:textId="77777777"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 xml:space="preserve">для назначения победителя конкурса на муниципальную должность в случае принятия решения комиссии, предусмотренного </w:t>
      </w:r>
      <w:r w:rsidR="000606A6">
        <w:rPr>
          <w:rFonts w:ascii="Times New Roman" w:hAnsi="Times New Roman"/>
          <w:sz w:val="26"/>
          <w:szCs w:val="26"/>
          <w:lang w:eastAsia="ru-RU"/>
        </w:rPr>
        <w:t>под</w:t>
      </w:r>
      <w:r w:rsidRPr="008D1E17">
        <w:rPr>
          <w:rFonts w:ascii="Times New Roman" w:hAnsi="Times New Roman"/>
          <w:sz w:val="26"/>
          <w:szCs w:val="26"/>
          <w:lang w:eastAsia="ru-RU"/>
        </w:rPr>
        <w:t xml:space="preserve">пунктом </w:t>
      </w:r>
      <w:r w:rsidR="008A1589">
        <w:rPr>
          <w:rFonts w:ascii="Times New Roman" w:hAnsi="Times New Roman"/>
          <w:sz w:val="26"/>
          <w:szCs w:val="26"/>
          <w:lang w:eastAsia="ru-RU"/>
        </w:rPr>
        <w:t>1</w:t>
      </w:r>
      <w:r w:rsidR="000606A6">
        <w:rPr>
          <w:rFonts w:ascii="Times New Roman" w:hAnsi="Times New Roman"/>
          <w:sz w:val="26"/>
          <w:szCs w:val="26"/>
          <w:lang w:eastAsia="ru-RU"/>
        </w:rPr>
        <w:t xml:space="preserve"> пункта 49</w:t>
      </w:r>
      <w:r w:rsidRPr="008D1E17">
        <w:rPr>
          <w:rFonts w:ascii="Times New Roman" w:hAnsi="Times New Roman"/>
          <w:sz w:val="26"/>
          <w:szCs w:val="26"/>
          <w:lang w:eastAsia="ru-RU"/>
        </w:rPr>
        <w:t xml:space="preserve"> настоящего Положения;</w:t>
      </w:r>
    </w:p>
    <w:p w14:paraId="1160C708" w14:textId="77777777"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 xml:space="preserve">для отказа участникам конкурса в назначении на муниципальную должность в случае принятия решения комиссии, предусмотренного </w:t>
      </w:r>
      <w:r w:rsidR="000606A6">
        <w:rPr>
          <w:rFonts w:ascii="Times New Roman" w:hAnsi="Times New Roman"/>
          <w:sz w:val="26"/>
          <w:szCs w:val="26"/>
          <w:lang w:eastAsia="ru-RU"/>
        </w:rPr>
        <w:t>под</w:t>
      </w:r>
      <w:r w:rsidRPr="008D1E17">
        <w:rPr>
          <w:rFonts w:ascii="Times New Roman" w:hAnsi="Times New Roman"/>
          <w:sz w:val="26"/>
          <w:szCs w:val="26"/>
          <w:lang w:eastAsia="ru-RU"/>
        </w:rPr>
        <w:t xml:space="preserve">пунктом </w:t>
      </w:r>
      <w:r w:rsidR="008A1589">
        <w:rPr>
          <w:rFonts w:ascii="Times New Roman" w:hAnsi="Times New Roman"/>
          <w:sz w:val="26"/>
          <w:szCs w:val="26"/>
          <w:lang w:eastAsia="ru-RU"/>
        </w:rPr>
        <w:t>2</w:t>
      </w:r>
      <w:r w:rsidRPr="008D1E17">
        <w:rPr>
          <w:rFonts w:ascii="Times New Roman" w:hAnsi="Times New Roman"/>
          <w:sz w:val="26"/>
          <w:szCs w:val="26"/>
          <w:lang w:eastAsia="ru-RU"/>
        </w:rPr>
        <w:t xml:space="preserve"> </w:t>
      </w:r>
      <w:r w:rsidR="000606A6">
        <w:rPr>
          <w:rFonts w:ascii="Times New Roman" w:hAnsi="Times New Roman"/>
          <w:sz w:val="26"/>
          <w:szCs w:val="26"/>
          <w:lang w:eastAsia="ru-RU"/>
        </w:rPr>
        <w:t xml:space="preserve">пункта 49 </w:t>
      </w:r>
      <w:r w:rsidRPr="008D1E17">
        <w:rPr>
          <w:rFonts w:ascii="Times New Roman" w:hAnsi="Times New Roman"/>
          <w:sz w:val="26"/>
          <w:szCs w:val="26"/>
          <w:lang w:eastAsia="ru-RU"/>
        </w:rPr>
        <w:t>настоящего Положения.</w:t>
      </w:r>
    </w:p>
    <w:p w14:paraId="48C03ABF" w14:textId="77777777"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51. Комиссия вправе также принять решение, имеющее рекомендательный характер, о включении в кадровый резерв участника конкурса, который не стал победителем конкурса по профессиональным и (или) личностным качествам, но получил высокую оценку членов комиссии.</w:t>
      </w:r>
    </w:p>
    <w:p w14:paraId="119A9E1C" w14:textId="77777777"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52. Комиссия уведомляет в письменной форме участников конкурса о его результатах в письменной форме в течение пяти дней. Уведомление направляется посредством почтовой или электронной связи по адресам, указанным кандидатами, или вручается лично под роспись.</w:t>
      </w:r>
    </w:p>
    <w:p w14:paraId="73B06126" w14:textId="2A7CA6CB"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53.</w:t>
      </w:r>
      <w:r w:rsidR="008A1589">
        <w:rPr>
          <w:rFonts w:ascii="Times New Roman" w:hAnsi="Times New Roman"/>
          <w:sz w:val="26"/>
          <w:szCs w:val="26"/>
          <w:lang w:eastAsia="ru-RU"/>
        </w:rPr>
        <w:t xml:space="preserve"> </w:t>
      </w:r>
      <w:r w:rsidRPr="008D1E17">
        <w:rPr>
          <w:rFonts w:ascii="Times New Roman" w:hAnsi="Times New Roman"/>
          <w:sz w:val="26"/>
          <w:szCs w:val="26"/>
          <w:lang w:eastAsia="ru-RU"/>
        </w:rPr>
        <w:t xml:space="preserve">Решение комиссии, предусмотренное пунктом 49 настоящего Положения, направляется представителю нанимателя (работодателю) </w:t>
      </w:r>
      <w:r w:rsidR="00DA7D56">
        <w:rPr>
          <w:rFonts w:ascii="Times New Roman" w:hAnsi="Times New Roman"/>
          <w:sz w:val="26"/>
          <w:szCs w:val="26"/>
          <w:lang w:eastAsia="ru-RU"/>
        </w:rPr>
        <w:t xml:space="preserve">Администрации </w:t>
      </w:r>
      <w:r w:rsidR="00B34A7F">
        <w:rPr>
          <w:rFonts w:ascii="Times New Roman" w:hAnsi="Times New Roman"/>
          <w:sz w:val="26"/>
          <w:szCs w:val="26"/>
          <w:lang w:eastAsia="ru-RU"/>
        </w:rPr>
        <w:t>Новониколаевского</w:t>
      </w:r>
      <w:r w:rsidR="00DA7D56">
        <w:rPr>
          <w:rFonts w:ascii="Times New Roman" w:hAnsi="Times New Roman"/>
          <w:sz w:val="26"/>
          <w:szCs w:val="26"/>
          <w:lang w:eastAsia="ru-RU"/>
        </w:rPr>
        <w:t xml:space="preserve"> сельского поселения</w:t>
      </w:r>
      <w:r w:rsidRPr="008D1E17">
        <w:rPr>
          <w:rFonts w:ascii="Times New Roman" w:hAnsi="Times New Roman"/>
          <w:sz w:val="26"/>
          <w:szCs w:val="26"/>
          <w:lang w:eastAsia="ru-RU"/>
        </w:rPr>
        <w:t xml:space="preserve"> в течение трех дней с момента окончания конкурса.</w:t>
      </w:r>
    </w:p>
    <w:p w14:paraId="508BEBDC" w14:textId="1DC5C9DF"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 xml:space="preserve">В случае признания комиссией конкурса несостоявшимся представитель нанимателя (работодатель) </w:t>
      </w:r>
      <w:r w:rsidR="00DA7D56">
        <w:rPr>
          <w:rFonts w:ascii="Times New Roman" w:hAnsi="Times New Roman"/>
          <w:sz w:val="26"/>
          <w:szCs w:val="26"/>
          <w:lang w:eastAsia="ru-RU"/>
        </w:rPr>
        <w:t xml:space="preserve">Администрации </w:t>
      </w:r>
      <w:r w:rsidR="00B34A7F">
        <w:rPr>
          <w:rFonts w:ascii="Times New Roman" w:hAnsi="Times New Roman"/>
          <w:sz w:val="26"/>
          <w:szCs w:val="26"/>
          <w:lang w:eastAsia="ru-RU"/>
        </w:rPr>
        <w:t>Новониколаевского</w:t>
      </w:r>
      <w:r w:rsidR="00DA7D56">
        <w:rPr>
          <w:rFonts w:ascii="Times New Roman" w:hAnsi="Times New Roman"/>
          <w:sz w:val="26"/>
          <w:szCs w:val="26"/>
          <w:lang w:eastAsia="ru-RU"/>
        </w:rPr>
        <w:t xml:space="preserve"> сельского поселения</w:t>
      </w:r>
      <w:r w:rsidRPr="008D1E17">
        <w:rPr>
          <w:rFonts w:ascii="Times New Roman" w:hAnsi="Times New Roman"/>
          <w:sz w:val="26"/>
          <w:szCs w:val="26"/>
          <w:lang w:eastAsia="ru-RU"/>
        </w:rPr>
        <w:t xml:space="preserve"> может установить новую дату проведения конкурса и срок подачи документов для участия в конкурсе.</w:t>
      </w:r>
    </w:p>
    <w:p w14:paraId="22E436E8" w14:textId="77777777"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При повторном проведении конкурса персональный состав и полномочия членов комиссии сохраняются.</w:t>
      </w:r>
    </w:p>
    <w:p w14:paraId="281B2FE9" w14:textId="3279C7C3"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 xml:space="preserve">54. По результатам проведения второго этапа конкурса комиссия, в случае принятия решения, предусмотренного </w:t>
      </w:r>
      <w:r w:rsidR="008A1589">
        <w:rPr>
          <w:rFonts w:ascii="Times New Roman" w:hAnsi="Times New Roman"/>
          <w:sz w:val="26"/>
          <w:szCs w:val="26"/>
          <w:lang w:eastAsia="ru-RU"/>
        </w:rPr>
        <w:t>под</w:t>
      </w:r>
      <w:r w:rsidRPr="008D1E17">
        <w:rPr>
          <w:rFonts w:ascii="Times New Roman" w:hAnsi="Times New Roman"/>
          <w:sz w:val="26"/>
          <w:szCs w:val="26"/>
          <w:lang w:eastAsia="ru-RU"/>
        </w:rPr>
        <w:t>пунктом 1</w:t>
      </w:r>
      <w:r w:rsidR="008A1589">
        <w:rPr>
          <w:rFonts w:ascii="Times New Roman" w:hAnsi="Times New Roman"/>
          <w:sz w:val="26"/>
          <w:szCs w:val="26"/>
          <w:lang w:eastAsia="ru-RU"/>
        </w:rPr>
        <w:t xml:space="preserve"> пункта 49</w:t>
      </w:r>
      <w:r w:rsidRPr="008D1E17">
        <w:rPr>
          <w:rFonts w:ascii="Times New Roman" w:hAnsi="Times New Roman"/>
          <w:sz w:val="26"/>
          <w:szCs w:val="26"/>
          <w:lang w:eastAsia="ru-RU"/>
        </w:rPr>
        <w:t xml:space="preserve"> настоящего Положения, представляет представителю нанимателя (работодателю) </w:t>
      </w:r>
      <w:r w:rsidR="00DA7D56">
        <w:rPr>
          <w:rFonts w:ascii="Times New Roman" w:hAnsi="Times New Roman"/>
          <w:sz w:val="26"/>
          <w:szCs w:val="26"/>
          <w:lang w:eastAsia="ru-RU"/>
        </w:rPr>
        <w:t xml:space="preserve">Администрации </w:t>
      </w:r>
      <w:r w:rsidR="00B34A7F">
        <w:rPr>
          <w:rFonts w:ascii="Times New Roman" w:hAnsi="Times New Roman"/>
          <w:sz w:val="26"/>
          <w:szCs w:val="26"/>
          <w:lang w:eastAsia="ru-RU"/>
        </w:rPr>
        <w:t>Новониколаевского</w:t>
      </w:r>
      <w:r w:rsidR="00DA7D56">
        <w:rPr>
          <w:rFonts w:ascii="Times New Roman" w:hAnsi="Times New Roman"/>
          <w:sz w:val="26"/>
          <w:szCs w:val="26"/>
          <w:lang w:eastAsia="ru-RU"/>
        </w:rPr>
        <w:t xml:space="preserve"> сельского поселения</w:t>
      </w:r>
      <w:r w:rsidRPr="008D1E17">
        <w:rPr>
          <w:rFonts w:ascii="Times New Roman" w:hAnsi="Times New Roman"/>
          <w:sz w:val="26"/>
          <w:szCs w:val="26"/>
          <w:lang w:eastAsia="ru-RU"/>
        </w:rPr>
        <w:t xml:space="preserve"> протокол, в котором определяются участники конкурса, признаваемые победителями конкурса, и участник конкурса, рекомендуемый для назначения на вакантную должность муниципальной службы.</w:t>
      </w:r>
    </w:p>
    <w:p w14:paraId="3609B804" w14:textId="5383D83D"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 xml:space="preserve">55. По результатам конкурса, признанного комиссией состоявшимся, представитель нанимателя (работодатель) </w:t>
      </w:r>
      <w:r w:rsidR="00DA7D56">
        <w:rPr>
          <w:rFonts w:ascii="Times New Roman" w:hAnsi="Times New Roman"/>
          <w:sz w:val="26"/>
          <w:szCs w:val="26"/>
          <w:lang w:eastAsia="ru-RU"/>
        </w:rPr>
        <w:t xml:space="preserve">Администрации </w:t>
      </w:r>
      <w:r w:rsidR="00B34A7F">
        <w:rPr>
          <w:rFonts w:ascii="Times New Roman" w:hAnsi="Times New Roman"/>
          <w:sz w:val="26"/>
          <w:szCs w:val="26"/>
          <w:lang w:eastAsia="ru-RU"/>
        </w:rPr>
        <w:t>Новониколаевского</w:t>
      </w:r>
      <w:r w:rsidR="00DA7D56">
        <w:rPr>
          <w:rFonts w:ascii="Times New Roman" w:hAnsi="Times New Roman"/>
          <w:sz w:val="26"/>
          <w:szCs w:val="26"/>
          <w:lang w:eastAsia="ru-RU"/>
        </w:rPr>
        <w:t xml:space="preserve"> сельского поселения</w:t>
      </w:r>
      <w:r w:rsidRPr="008D1E17">
        <w:rPr>
          <w:rFonts w:ascii="Times New Roman" w:hAnsi="Times New Roman"/>
          <w:sz w:val="26"/>
          <w:szCs w:val="26"/>
        </w:rPr>
        <w:t xml:space="preserve"> </w:t>
      </w:r>
      <w:r w:rsidRPr="008D1E17">
        <w:rPr>
          <w:rFonts w:ascii="Times New Roman" w:hAnsi="Times New Roman"/>
          <w:sz w:val="26"/>
          <w:szCs w:val="26"/>
          <w:lang w:eastAsia="ru-RU"/>
        </w:rPr>
        <w:t>оформляет в установленном порядке запрос в орган безопасности о выдаче карточки на гражданина, выигравшего конкурс, в случае,</w:t>
      </w:r>
      <w:r w:rsidRPr="008D1E17">
        <w:rPr>
          <w:rFonts w:ascii="Times New Roman" w:hAnsi="Times New Roman"/>
          <w:sz w:val="26"/>
          <w:szCs w:val="26"/>
        </w:rPr>
        <w:t xml:space="preserve"> </w:t>
      </w:r>
      <w:r w:rsidRPr="008D1E17">
        <w:rPr>
          <w:rFonts w:ascii="Times New Roman" w:hAnsi="Times New Roman"/>
          <w:sz w:val="26"/>
          <w:szCs w:val="26"/>
          <w:lang w:eastAsia="ru-RU"/>
        </w:rPr>
        <w:t xml:space="preserve">если исполнение должностных обязанностей </w:t>
      </w:r>
      <w:r w:rsidRPr="008D1E17">
        <w:rPr>
          <w:rFonts w:ascii="Times New Roman" w:hAnsi="Times New Roman"/>
          <w:sz w:val="26"/>
          <w:szCs w:val="26"/>
          <w:lang w:eastAsia="ru-RU"/>
        </w:rPr>
        <w:lastRenderedPageBreak/>
        <w:t xml:space="preserve">по вакантной должности муниципальной службы </w:t>
      </w:r>
      <w:r w:rsidR="00DA7D56">
        <w:rPr>
          <w:rFonts w:ascii="Times New Roman" w:hAnsi="Times New Roman"/>
          <w:sz w:val="26"/>
          <w:szCs w:val="26"/>
          <w:lang w:eastAsia="ru-RU"/>
        </w:rPr>
        <w:t xml:space="preserve">Администрации </w:t>
      </w:r>
      <w:r w:rsidR="00B34A7F">
        <w:rPr>
          <w:rFonts w:ascii="Times New Roman" w:hAnsi="Times New Roman"/>
          <w:sz w:val="26"/>
          <w:szCs w:val="26"/>
          <w:lang w:eastAsia="ru-RU"/>
        </w:rPr>
        <w:t>Новониколаевского</w:t>
      </w:r>
      <w:r w:rsidR="00DA7D56">
        <w:rPr>
          <w:rFonts w:ascii="Times New Roman" w:hAnsi="Times New Roman"/>
          <w:sz w:val="26"/>
          <w:szCs w:val="26"/>
          <w:lang w:eastAsia="ru-RU"/>
        </w:rPr>
        <w:t xml:space="preserve"> сельского поселения</w:t>
      </w:r>
      <w:r w:rsidRPr="008D1E17">
        <w:rPr>
          <w:rFonts w:ascii="Times New Roman" w:hAnsi="Times New Roman"/>
          <w:sz w:val="26"/>
          <w:szCs w:val="26"/>
          <w:lang w:eastAsia="ru-RU"/>
        </w:rPr>
        <w:t xml:space="preserve"> связано с использованием сведений, составляющих государственную и иную охраняемую законом тайну.</w:t>
      </w:r>
    </w:p>
    <w:p w14:paraId="2DE53809" w14:textId="460597D2"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 xml:space="preserve">56. По результатам конкурса, признанного комиссией состоявшимся, представитель нанимателя (работодатель) </w:t>
      </w:r>
      <w:r w:rsidR="00DA7D56">
        <w:rPr>
          <w:rFonts w:ascii="Times New Roman" w:hAnsi="Times New Roman"/>
          <w:sz w:val="26"/>
          <w:szCs w:val="26"/>
          <w:lang w:eastAsia="ru-RU"/>
        </w:rPr>
        <w:t xml:space="preserve">Администрации </w:t>
      </w:r>
      <w:r w:rsidR="00B34A7F">
        <w:rPr>
          <w:rFonts w:ascii="Times New Roman" w:hAnsi="Times New Roman"/>
          <w:sz w:val="26"/>
          <w:szCs w:val="26"/>
          <w:lang w:eastAsia="ru-RU"/>
        </w:rPr>
        <w:t>Новониколаевского</w:t>
      </w:r>
      <w:r w:rsidR="00DA7D56">
        <w:rPr>
          <w:rFonts w:ascii="Times New Roman" w:hAnsi="Times New Roman"/>
          <w:sz w:val="26"/>
          <w:szCs w:val="26"/>
          <w:lang w:eastAsia="ru-RU"/>
        </w:rPr>
        <w:t xml:space="preserve"> сельского поселения</w:t>
      </w:r>
      <w:r w:rsidRPr="008D1E17">
        <w:rPr>
          <w:rFonts w:ascii="Times New Roman" w:hAnsi="Times New Roman"/>
          <w:sz w:val="26"/>
          <w:szCs w:val="26"/>
        </w:rPr>
        <w:t xml:space="preserve"> </w:t>
      </w:r>
      <w:r w:rsidRPr="008D1E17">
        <w:rPr>
          <w:rFonts w:ascii="Times New Roman" w:hAnsi="Times New Roman"/>
          <w:sz w:val="26"/>
          <w:szCs w:val="26"/>
          <w:lang w:eastAsia="ru-RU"/>
        </w:rPr>
        <w:t>заключает трудовой договор с одним из участников конкурса, признанным комиссией победителем конкурса, и издает правовой акт о его назначении на вакантную должность муниципальной службы.</w:t>
      </w:r>
    </w:p>
    <w:p w14:paraId="4DA38F27" w14:textId="50CECCD3"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rPr>
      </w:pPr>
      <w:r w:rsidRPr="008D1E17">
        <w:rPr>
          <w:rFonts w:ascii="Times New Roman" w:hAnsi="Times New Roman"/>
          <w:sz w:val="26"/>
          <w:szCs w:val="26"/>
          <w:lang w:eastAsia="ru-RU"/>
        </w:rPr>
        <w:t xml:space="preserve">57. </w:t>
      </w:r>
      <w:r w:rsidRPr="008D1E17">
        <w:rPr>
          <w:rFonts w:ascii="Times New Roman" w:hAnsi="Times New Roman"/>
          <w:sz w:val="26"/>
          <w:szCs w:val="26"/>
        </w:rPr>
        <w:t xml:space="preserve">Информация о результатах конкурса размещается на официальном сайте </w:t>
      </w:r>
      <w:r w:rsidR="00FE0D75">
        <w:rPr>
          <w:rFonts w:ascii="Times New Roman" w:hAnsi="Times New Roman"/>
          <w:sz w:val="26"/>
          <w:szCs w:val="26"/>
        </w:rPr>
        <w:t xml:space="preserve">Администрации </w:t>
      </w:r>
      <w:r w:rsidR="00B34A7F">
        <w:rPr>
          <w:rFonts w:ascii="Times New Roman" w:hAnsi="Times New Roman"/>
          <w:sz w:val="26"/>
          <w:szCs w:val="26"/>
        </w:rPr>
        <w:t>Новониколаевского</w:t>
      </w:r>
      <w:r w:rsidRPr="008D1E17">
        <w:rPr>
          <w:rFonts w:ascii="Times New Roman" w:hAnsi="Times New Roman"/>
          <w:sz w:val="26"/>
          <w:szCs w:val="26"/>
        </w:rPr>
        <w:t xml:space="preserve"> сельско</w:t>
      </w:r>
      <w:r w:rsidR="00FE0D75">
        <w:rPr>
          <w:rFonts w:ascii="Times New Roman" w:hAnsi="Times New Roman"/>
          <w:sz w:val="26"/>
          <w:szCs w:val="26"/>
        </w:rPr>
        <w:t>го</w:t>
      </w:r>
      <w:r w:rsidRPr="008D1E17">
        <w:rPr>
          <w:rFonts w:ascii="Times New Roman" w:hAnsi="Times New Roman"/>
          <w:sz w:val="26"/>
          <w:szCs w:val="26"/>
        </w:rPr>
        <w:t xml:space="preserve"> поселени</w:t>
      </w:r>
      <w:r w:rsidR="00FE0D75">
        <w:rPr>
          <w:rFonts w:ascii="Times New Roman" w:hAnsi="Times New Roman"/>
          <w:sz w:val="26"/>
          <w:szCs w:val="26"/>
        </w:rPr>
        <w:t>я</w:t>
      </w:r>
      <w:r w:rsidRPr="008D1E17">
        <w:rPr>
          <w:rFonts w:ascii="Times New Roman" w:hAnsi="Times New Roman"/>
          <w:sz w:val="26"/>
          <w:szCs w:val="26"/>
        </w:rPr>
        <w:t xml:space="preserve"> в информационно-телекоммуникационной сети «Интернет» в течение пяти дней.</w:t>
      </w:r>
    </w:p>
    <w:p w14:paraId="16B7BBDD" w14:textId="77777777"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p>
    <w:p w14:paraId="21AEC7F5" w14:textId="77777777" w:rsidR="008D1E17" w:rsidRPr="008D1E17" w:rsidRDefault="00EF1755" w:rsidP="00572803">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Глава 7</w:t>
      </w:r>
      <w:r w:rsidR="008D1E17" w:rsidRPr="008D1E17">
        <w:rPr>
          <w:rFonts w:ascii="Times New Roman" w:hAnsi="Times New Roman"/>
          <w:sz w:val="26"/>
          <w:szCs w:val="26"/>
          <w:lang w:eastAsia="ru-RU"/>
        </w:rPr>
        <w:t xml:space="preserve">. </w:t>
      </w:r>
      <w:r w:rsidR="008D1E17" w:rsidRPr="008D1E17">
        <w:rPr>
          <w:rFonts w:ascii="Times New Roman" w:hAnsi="Times New Roman"/>
          <w:b/>
          <w:sz w:val="26"/>
          <w:szCs w:val="26"/>
          <w:lang w:eastAsia="ru-RU"/>
        </w:rPr>
        <w:t>Состав комиссии и полномочия ее членов</w:t>
      </w:r>
    </w:p>
    <w:p w14:paraId="4939BE19"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p>
    <w:p w14:paraId="473E927C" w14:textId="3F6F4D40"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r w:rsidRPr="008D1E17">
        <w:rPr>
          <w:rFonts w:ascii="Times New Roman" w:hAnsi="Times New Roman"/>
          <w:sz w:val="26"/>
          <w:szCs w:val="26"/>
          <w:lang w:eastAsia="ru-RU"/>
        </w:rPr>
        <w:t xml:space="preserve">58. Для проведения конкурса </w:t>
      </w:r>
      <w:r w:rsidR="00572803">
        <w:rPr>
          <w:rFonts w:ascii="Times New Roman" w:hAnsi="Times New Roman"/>
          <w:sz w:val="26"/>
          <w:szCs w:val="26"/>
          <w:lang w:eastAsia="ru-RU"/>
        </w:rPr>
        <w:t>постановлением</w:t>
      </w:r>
      <w:r w:rsidRPr="008D1E17">
        <w:rPr>
          <w:rFonts w:ascii="Times New Roman" w:hAnsi="Times New Roman"/>
          <w:sz w:val="26"/>
          <w:szCs w:val="26"/>
          <w:lang w:eastAsia="ru-RU"/>
        </w:rPr>
        <w:t xml:space="preserve"> </w:t>
      </w:r>
      <w:r w:rsidR="00DA7D56">
        <w:rPr>
          <w:rFonts w:ascii="Times New Roman" w:hAnsi="Times New Roman"/>
          <w:sz w:val="26"/>
          <w:szCs w:val="26"/>
          <w:lang w:eastAsia="ru-RU"/>
        </w:rPr>
        <w:t xml:space="preserve">Администрации </w:t>
      </w:r>
      <w:r w:rsidR="00B34A7F">
        <w:rPr>
          <w:rFonts w:ascii="Times New Roman" w:hAnsi="Times New Roman"/>
          <w:sz w:val="26"/>
          <w:szCs w:val="26"/>
          <w:lang w:eastAsia="ru-RU"/>
        </w:rPr>
        <w:t>Новониколаевского</w:t>
      </w:r>
      <w:r w:rsidR="00DA7D56">
        <w:rPr>
          <w:rFonts w:ascii="Times New Roman" w:hAnsi="Times New Roman"/>
          <w:sz w:val="26"/>
          <w:szCs w:val="26"/>
          <w:lang w:eastAsia="ru-RU"/>
        </w:rPr>
        <w:t xml:space="preserve"> сельского поселения</w:t>
      </w:r>
      <w:r w:rsidRPr="008D1E17">
        <w:rPr>
          <w:rFonts w:ascii="Times New Roman" w:hAnsi="Times New Roman"/>
          <w:sz w:val="26"/>
          <w:szCs w:val="26"/>
          <w:lang w:eastAsia="ru-RU"/>
        </w:rPr>
        <w:t xml:space="preserve"> образуется комиссия. Состав комиссии и сроки ее работы определяются </w:t>
      </w:r>
      <w:r w:rsidR="00572803">
        <w:rPr>
          <w:rFonts w:ascii="Times New Roman" w:hAnsi="Times New Roman"/>
          <w:sz w:val="26"/>
          <w:szCs w:val="26"/>
          <w:lang w:eastAsia="ru-RU"/>
        </w:rPr>
        <w:t>постановлением</w:t>
      </w:r>
      <w:r w:rsidRPr="008D1E17">
        <w:rPr>
          <w:rFonts w:ascii="Times New Roman" w:hAnsi="Times New Roman"/>
          <w:sz w:val="26"/>
          <w:szCs w:val="26"/>
          <w:lang w:eastAsia="ru-RU"/>
        </w:rPr>
        <w:t xml:space="preserve"> </w:t>
      </w:r>
      <w:r w:rsidR="00DA7D56">
        <w:rPr>
          <w:rFonts w:ascii="Times New Roman" w:hAnsi="Times New Roman"/>
          <w:sz w:val="26"/>
          <w:szCs w:val="26"/>
          <w:lang w:eastAsia="ru-RU"/>
        </w:rPr>
        <w:t xml:space="preserve">Администрации </w:t>
      </w:r>
      <w:r w:rsidR="00B34A7F">
        <w:rPr>
          <w:rFonts w:ascii="Times New Roman" w:hAnsi="Times New Roman"/>
          <w:sz w:val="26"/>
          <w:szCs w:val="26"/>
          <w:lang w:eastAsia="ru-RU"/>
        </w:rPr>
        <w:t>Новониколаевского</w:t>
      </w:r>
      <w:r w:rsidR="00DA7D56">
        <w:rPr>
          <w:rFonts w:ascii="Times New Roman" w:hAnsi="Times New Roman"/>
          <w:sz w:val="26"/>
          <w:szCs w:val="26"/>
          <w:lang w:eastAsia="ru-RU"/>
        </w:rPr>
        <w:t xml:space="preserve"> сельского поселения</w:t>
      </w:r>
      <w:r w:rsidRPr="008D1E17">
        <w:rPr>
          <w:rFonts w:ascii="Times New Roman" w:hAnsi="Times New Roman"/>
          <w:sz w:val="26"/>
          <w:szCs w:val="26"/>
          <w:lang w:eastAsia="ru-RU"/>
        </w:rPr>
        <w:t>. Состав комиссии формируется таким образом, чтобы была исключена возможность возникновения конфликта интересов, который мог бы повлиять на принимаемые комиссией решения.</w:t>
      </w:r>
    </w:p>
    <w:p w14:paraId="46866AE0"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59. Комиссия является коллегиальным органом и обладает следующими полномочиями:</w:t>
      </w:r>
    </w:p>
    <w:p w14:paraId="2DBEE652" w14:textId="77777777" w:rsidR="008D1E17" w:rsidRPr="008D1E17" w:rsidRDefault="00572803"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1)</w:t>
      </w:r>
      <w:r w:rsidR="008D1E17" w:rsidRPr="008D1E17">
        <w:rPr>
          <w:rFonts w:ascii="Times New Roman" w:hAnsi="Times New Roman"/>
          <w:sz w:val="26"/>
          <w:szCs w:val="26"/>
          <w:lang w:eastAsia="ru-RU"/>
        </w:rPr>
        <w:t xml:space="preserve"> организует и проводит конкурс;</w:t>
      </w:r>
    </w:p>
    <w:p w14:paraId="0F96B48E" w14:textId="77777777" w:rsidR="008D1E17" w:rsidRPr="008D1E17" w:rsidRDefault="00572803"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2)</w:t>
      </w:r>
      <w:r w:rsidR="008D1E17" w:rsidRPr="008D1E17">
        <w:rPr>
          <w:rFonts w:ascii="Times New Roman" w:hAnsi="Times New Roman"/>
          <w:sz w:val="26"/>
          <w:szCs w:val="26"/>
          <w:lang w:eastAsia="ru-RU"/>
        </w:rPr>
        <w:t xml:space="preserve"> осуществляет проверку соответствия документов, представленных кандидатом, требованиям федерального и областного законодательства, настоящего Положения;</w:t>
      </w:r>
    </w:p>
    <w:p w14:paraId="23995A1E" w14:textId="77777777" w:rsidR="008D1E17" w:rsidRPr="008D1E17" w:rsidRDefault="00572803"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3)</w:t>
      </w:r>
      <w:r w:rsidR="008D1E17" w:rsidRPr="008D1E17">
        <w:rPr>
          <w:rFonts w:ascii="Times New Roman" w:hAnsi="Times New Roman"/>
          <w:sz w:val="26"/>
          <w:szCs w:val="26"/>
          <w:lang w:eastAsia="ru-RU"/>
        </w:rPr>
        <w:t xml:space="preserve"> обеспечивает соблюдение равных условий проведения конкурса для каждого из претендентов;</w:t>
      </w:r>
    </w:p>
    <w:p w14:paraId="4D230305" w14:textId="77777777" w:rsidR="008D1E17" w:rsidRPr="008D1E17" w:rsidRDefault="00572803"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4)</w:t>
      </w:r>
      <w:r w:rsidR="008D1E17" w:rsidRPr="008D1E17">
        <w:rPr>
          <w:rFonts w:ascii="Times New Roman" w:hAnsi="Times New Roman"/>
          <w:sz w:val="26"/>
          <w:szCs w:val="26"/>
          <w:lang w:eastAsia="ru-RU"/>
        </w:rPr>
        <w:t xml:space="preserve"> в установленном федеральными законами и иными нормативными правовыми актами порядке осуществляет проверку достоверности сведений, представленных претендентом;</w:t>
      </w:r>
    </w:p>
    <w:p w14:paraId="5337B3A7" w14:textId="77777777" w:rsidR="008D1E17" w:rsidRPr="008D1E17" w:rsidRDefault="00572803"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5)</w:t>
      </w:r>
      <w:r w:rsidR="008D1E17" w:rsidRPr="008D1E17">
        <w:rPr>
          <w:rFonts w:ascii="Times New Roman" w:hAnsi="Times New Roman"/>
          <w:sz w:val="26"/>
          <w:szCs w:val="26"/>
          <w:lang w:eastAsia="ru-RU"/>
        </w:rPr>
        <w:t xml:space="preserve"> осуществляет оценку профессионального уровня претендентов, их соответствия установленным квалификационным и иным требованиям к вакантной должности муниципальной службы;</w:t>
      </w:r>
    </w:p>
    <w:p w14:paraId="1AF3E988" w14:textId="77777777" w:rsidR="008D1E17" w:rsidRPr="008D1E17" w:rsidRDefault="00572803"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6)</w:t>
      </w:r>
      <w:r w:rsidR="008D1E17" w:rsidRPr="008D1E17">
        <w:rPr>
          <w:rFonts w:ascii="Times New Roman" w:hAnsi="Times New Roman"/>
          <w:sz w:val="26"/>
          <w:szCs w:val="26"/>
          <w:lang w:eastAsia="ru-RU"/>
        </w:rPr>
        <w:t xml:space="preserve"> определяет результаты конкурса;</w:t>
      </w:r>
    </w:p>
    <w:p w14:paraId="1A52D469" w14:textId="77777777" w:rsidR="008D1E17" w:rsidRPr="008D1E17" w:rsidRDefault="00572803"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7)</w:t>
      </w:r>
      <w:r w:rsidR="008D1E17" w:rsidRPr="008D1E17">
        <w:rPr>
          <w:rFonts w:ascii="Times New Roman" w:hAnsi="Times New Roman"/>
          <w:sz w:val="26"/>
          <w:szCs w:val="26"/>
          <w:lang w:eastAsia="ru-RU"/>
        </w:rPr>
        <w:t>осуществляет иные функции в соответствии с настоящим Положением.</w:t>
      </w:r>
    </w:p>
    <w:p w14:paraId="76AB76FD"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60. Число членов комиссии не должно быть меньше 5 человек.</w:t>
      </w:r>
    </w:p>
    <w:p w14:paraId="2B00C69E"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61. Членами комиссии могут быть совершеннолетние дееспособные граждане Российской Федерации, обладающие необходимыми навыками и знаниями для осуществления оценки претендентов на замещение вакантной должности муниципальной службы.</w:t>
      </w:r>
    </w:p>
    <w:p w14:paraId="57D054DE"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Члены комиссии не могут быть близкими родственниками претендентов и (или) лицами, находящимися в их непосредственном подчинении.</w:t>
      </w:r>
    </w:p>
    <w:p w14:paraId="6E54AEB3" w14:textId="34AFA0BA"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lastRenderedPageBreak/>
        <w:t xml:space="preserve">62. Дата, время и место проведения первого заседания комиссии определяются </w:t>
      </w:r>
      <w:r w:rsidR="00572803">
        <w:rPr>
          <w:rFonts w:ascii="Times New Roman" w:hAnsi="Times New Roman"/>
          <w:sz w:val="26"/>
          <w:szCs w:val="26"/>
          <w:lang w:eastAsia="ru-RU"/>
        </w:rPr>
        <w:t>постановлением</w:t>
      </w:r>
      <w:r w:rsidRPr="008D1E17">
        <w:rPr>
          <w:rFonts w:ascii="Times New Roman" w:hAnsi="Times New Roman"/>
          <w:sz w:val="26"/>
          <w:szCs w:val="26"/>
          <w:lang w:eastAsia="ru-RU"/>
        </w:rPr>
        <w:t xml:space="preserve"> </w:t>
      </w:r>
      <w:r w:rsidR="00DA7D56">
        <w:rPr>
          <w:rFonts w:ascii="Times New Roman" w:hAnsi="Times New Roman"/>
          <w:sz w:val="26"/>
          <w:szCs w:val="26"/>
          <w:lang w:eastAsia="ru-RU"/>
        </w:rPr>
        <w:t xml:space="preserve">Администрации </w:t>
      </w:r>
      <w:r w:rsidR="00B34A7F">
        <w:rPr>
          <w:rFonts w:ascii="Times New Roman" w:hAnsi="Times New Roman"/>
          <w:sz w:val="26"/>
          <w:szCs w:val="26"/>
          <w:lang w:eastAsia="ru-RU"/>
        </w:rPr>
        <w:t>Новониколаевского</w:t>
      </w:r>
      <w:r w:rsidR="00DA7D56">
        <w:rPr>
          <w:rFonts w:ascii="Times New Roman" w:hAnsi="Times New Roman"/>
          <w:sz w:val="26"/>
          <w:szCs w:val="26"/>
          <w:lang w:eastAsia="ru-RU"/>
        </w:rPr>
        <w:t xml:space="preserve"> сельского поселения</w:t>
      </w:r>
      <w:r w:rsidRPr="008D1E17">
        <w:rPr>
          <w:rFonts w:ascii="Times New Roman" w:hAnsi="Times New Roman"/>
          <w:sz w:val="26"/>
          <w:szCs w:val="26"/>
          <w:lang w:eastAsia="ru-RU"/>
        </w:rPr>
        <w:t>.</w:t>
      </w:r>
    </w:p>
    <w:p w14:paraId="41BEF201"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63. Комиссия состоит из председателя, заместителя председателя, секретаря и членов комиссии.</w:t>
      </w:r>
    </w:p>
    <w:p w14:paraId="5556D645" w14:textId="52AA8C02"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 xml:space="preserve">В состав комиссии включаются представитель нанимателя (работодатель) </w:t>
      </w:r>
      <w:r w:rsidR="00DA7D56">
        <w:rPr>
          <w:rFonts w:ascii="Times New Roman" w:hAnsi="Times New Roman"/>
          <w:sz w:val="26"/>
          <w:szCs w:val="26"/>
          <w:lang w:eastAsia="ru-RU"/>
        </w:rPr>
        <w:t xml:space="preserve">Администрации </w:t>
      </w:r>
      <w:r w:rsidR="00B34A7F">
        <w:rPr>
          <w:rFonts w:ascii="Times New Roman" w:hAnsi="Times New Roman"/>
          <w:sz w:val="26"/>
          <w:szCs w:val="26"/>
          <w:lang w:eastAsia="ru-RU"/>
        </w:rPr>
        <w:t>Новониколаевского</w:t>
      </w:r>
      <w:r w:rsidR="00DA7D56">
        <w:rPr>
          <w:rFonts w:ascii="Times New Roman" w:hAnsi="Times New Roman"/>
          <w:sz w:val="26"/>
          <w:szCs w:val="26"/>
          <w:lang w:eastAsia="ru-RU"/>
        </w:rPr>
        <w:t xml:space="preserve"> сельского поселения</w:t>
      </w:r>
      <w:r w:rsidRPr="008D1E17">
        <w:rPr>
          <w:rFonts w:ascii="Times New Roman" w:hAnsi="Times New Roman"/>
          <w:sz w:val="26"/>
          <w:szCs w:val="26"/>
          <w:lang w:eastAsia="ru-RU"/>
        </w:rPr>
        <w:t xml:space="preserve"> или уполномоченное лицо, назначенное представителем нанимателя (работодателя) </w:t>
      </w:r>
      <w:r w:rsidR="00DA7D56">
        <w:rPr>
          <w:rFonts w:ascii="Times New Roman" w:hAnsi="Times New Roman"/>
          <w:sz w:val="26"/>
          <w:szCs w:val="26"/>
          <w:lang w:eastAsia="ru-RU"/>
        </w:rPr>
        <w:t xml:space="preserve">Администрации </w:t>
      </w:r>
      <w:r w:rsidR="00B34A7F">
        <w:rPr>
          <w:rFonts w:ascii="Times New Roman" w:hAnsi="Times New Roman"/>
          <w:sz w:val="26"/>
          <w:szCs w:val="26"/>
          <w:lang w:eastAsia="ru-RU"/>
        </w:rPr>
        <w:t>Новониколаевского</w:t>
      </w:r>
      <w:r w:rsidR="00DA7D56">
        <w:rPr>
          <w:rFonts w:ascii="Times New Roman" w:hAnsi="Times New Roman"/>
          <w:sz w:val="26"/>
          <w:szCs w:val="26"/>
          <w:lang w:eastAsia="ru-RU"/>
        </w:rPr>
        <w:t xml:space="preserve"> сельского поселения</w:t>
      </w:r>
      <w:r w:rsidRPr="008D1E17">
        <w:rPr>
          <w:rFonts w:ascii="Times New Roman" w:hAnsi="Times New Roman"/>
          <w:sz w:val="26"/>
          <w:szCs w:val="26"/>
          <w:lang w:eastAsia="ru-RU"/>
        </w:rPr>
        <w:t xml:space="preserve">, руководитель или заместитель руководителя структурного подразделения </w:t>
      </w:r>
      <w:r w:rsidR="00DA7D56">
        <w:rPr>
          <w:rFonts w:ascii="Times New Roman" w:hAnsi="Times New Roman"/>
          <w:sz w:val="26"/>
          <w:szCs w:val="26"/>
          <w:lang w:eastAsia="ru-RU"/>
        </w:rPr>
        <w:t xml:space="preserve">Администрации </w:t>
      </w:r>
      <w:r w:rsidR="00B34A7F">
        <w:rPr>
          <w:rFonts w:ascii="Times New Roman" w:hAnsi="Times New Roman"/>
          <w:sz w:val="26"/>
          <w:szCs w:val="26"/>
          <w:lang w:eastAsia="ru-RU"/>
        </w:rPr>
        <w:t>Новониколаевского</w:t>
      </w:r>
      <w:r w:rsidR="00DA7D56">
        <w:rPr>
          <w:rFonts w:ascii="Times New Roman" w:hAnsi="Times New Roman"/>
          <w:sz w:val="26"/>
          <w:szCs w:val="26"/>
          <w:lang w:eastAsia="ru-RU"/>
        </w:rPr>
        <w:t xml:space="preserve"> сельского поселения</w:t>
      </w:r>
      <w:r w:rsidRPr="008D1E17">
        <w:rPr>
          <w:rFonts w:ascii="Times New Roman" w:hAnsi="Times New Roman"/>
          <w:sz w:val="26"/>
          <w:szCs w:val="26"/>
          <w:lang w:eastAsia="ru-RU"/>
        </w:rPr>
        <w:t xml:space="preserve">, в котором подлежит замещению соответствующая </w:t>
      </w:r>
      <w:r w:rsidR="00F2771B">
        <w:rPr>
          <w:rFonts w:ascii="Times New Roman" w:hAnsi="Times New Roman"/>
          <w:sz w:val="26"/>
          <w:szCs w:val="26"/>
          <w:lang w:eastAsia="ru-RU"/>
        </w:rPr>
        <w:t xml:space="preserve">вакантная </w:t>
      </w:r>
      <w:r w:rsidRPr="008D1E17">
        <w:rPr>
          <w:rFonts w:ascii="Times New Roman" w:hAnsi="Times New Roman"/>
          <w:sz w:val="26"/>
          <w:szCs w:val="26"/>
          <w:lang w:eastAsia="ru-RU"/>
        </w:rPr>
        <w:t>должность муниципальной службы, а также представитель профсоюзной организации (при ее наличии).</w:t>
      </w:r>
    </w:p>
    <w:p w14:paraId="7F6700F6"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К работе в комиссии могут привлекаться представители научных и образовательных учреждений в качестве независимых экспертов по вопросам государственного и муниципального управления с правом совещательного голоса.</w:t>
      </w:r>
    </w:p>
    <w:p w14:paraId="2D9CCCC9"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64. Председатель комиссии:</w:t>
      </w:r>
    </w:p>
    <w:p w14:paraId="736918C1" w14:textId="77777777" w:rsidR="008D1E17" w:rsidRPr="008D1E17" w:rsidRDefault="00F2771B"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1)</w:t>
      </w:r>
      <w:r w:rsidR="008D1E17" w:rsidRPr="008D1E17">
        <w:rPr>
          <w:rFonts w:ascii="Times New Roman" w:hAnsi="Times New Roman"/>
          <w:sz w:val="26"/>
          <w:szCs w:val="26"/>
          <w:lang w:eastAsia="ru-RU"/>
        </w:rPr>
        <w:t xml:space="preserve"> осуществляет общее руководство работой комиссии;</w:t>
      </w:r>
    </w:p>
    <w:p w14:paraId="21E786DF" w14:textId="77777777" w:rsidR="008D1E17" w:rsidRPr="008D1E17" w:rsidRDefault="00F2771B"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2)</w:t>
      </w:r>
      <w:r w:rsidR="008D1E17" w:rsidRPr="008D1E17">
        <w:rPr>
          <w:rFonts w:ascii="Times New Roman" w:hAnsi="Times New Roman"/>
          <w:sz w:val="26"/>
          <w:szCs w:val="26"/>
          <w:lang w:eastAsia="ru-RU"/>
        </w:rPr>
        <w:t xml:space="preserve"> определяет дату и повестку заседания комиссии;</w:t>
      </w:r>
    </w:p>
    <w:p w14:paraId="4A2DDC12" w14:textId="77777777" w:rsidR="008D1E17" w:rsidRPr="008D1E17" w:rsidRDefault="00F2771B"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3)</w:t>
      </w:r>
      <w:r w:rsidR="008D1E17" w:rsidRPr="008D1E17">
        <w:rPr>
          <w:rFonts w:ascii="Times New Roman" w:hAnsi="Times New Roman"/>
          <w:sz w:val="26"/>
          <w:szCs w:val="26"/>
          <w:lang w:eastAsia="ru-RU"/>
        </w:rPr>
        <w:t xml:space="preserve"> созывает заседания комиссии, председательствует на заседаниях комиссии;</w:t>
      </w:r>
    </w:p>
    <w:p w14:paraId="5C608E2E" w14:textId="77777777" w:rsidR="008D1E17" w:rsidRPr="008D1E17" w:rsidRDefault="00F2771B"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4)</w:t>
      </w:r>
      <w:r w:rsidR="008D1E17" w:rsidRPr="008D1E17">
        <w:rPr>
          <w:rFonts w:ascii="Times New Roman" w:hAnsi="Times New Roman"/>
          <w:sz w:val="26"/>
          <w:szCs w:val="26"/>
          <w:lang w:eastAsia="ru-RU"/>
        </w:rPr>
        <w:t xml:space="preserve"> распределяет обязанности между членами комиссии;</w:t>
      </w:r>
    </w:p>
    <w:p w14:paraId="7F3B6D46" w14:textId="77777777" w:rsidR="008D1E17" w:rsidRPr="008D1E17" w:rsidRDefault="00F2771B"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5)</w:t>
      </w:r>
      <w:r w:rsidR="008D1E17" w:rsidRPr="008D1E17">
        <w:rPr>
          <w:rFonts w:ascii="Times New Roman" w:hAnsi="Times New Roman"/>
          <w:sz w:val="26"/>
          <w:szCs w:val="26"/>
          <w:lang w:eastAsia="ru-RU"/>
        </w:rPr>
        <w:t xml:space="preserve"> подписывает протоколы заседаний комиссии;</w:t>
      </w:r>
    </w:p>
    <w:p w14:paraId="25DC0C38" w14:textId="77777777" w:rsidR="008D1E17" w:rsidRPr="008D1E17" w:rsidRDefault="00F2771B"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6)</w:t>
      </w:r>
      <w:r w:rsidR="008D1E17" w:rsidRPr="008D1E17">
        <w:rPr>
          <w:rFonts w:ascii="Times New Roman" w:hAnsi="Times New Roman"/>
          <w:sz w:val="26"/>
          <w:szCs w:val="26"/>
          <w:lang w:eastAsia="ru-RU"/>
        </w:rPr>
        <w:t xml:space="preserve"> контролирует исполнение решений, принятых комиссией;</w:t>
      </w:r>
    </w:p>
    <w:p w14:paraId="05CD8881" w14:textId="77777777" w:rsidR="008D1E17" w:rsidRPr="008D1E17" w:rsidRDefault="00F2771B"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7)</w:t>
      </w:r>
      <w:r w:rsidR="008D1E17" w:rsidRPr="008D1E17">
        <w:rPr>
          <w:rFonts w:ascii="Times New Roman" w:hAnsi="Times New Roman"/>
          <w:sz w:val="26"/>
          <w:szCs w:val="26"/>
          <w:lang w:eastAsia="ru-RU"/>
        </w:rPr>
        <w:t xml:space="preserve"> представляет комиссию в отношениях с претендентами, иными гражданами, органами государственной власти, органами местного самоуправления, организациями, средствами массовой информации и общественными объединениями;</w:t>
      </w:r>
    </w:p>
    <w:p w14:paraId="38FA6D45" w14:textId="77777777" w:rsidR="008D1E17" w:rsidRPr="008D1E17" w:rsidRDefault="00F2771B"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8)</w:t>
      </w:r>
      <w:r w:rsidR="008D1E17" w:rsidRPr="008D1E17">
        <w:rPr>
          <w:rFonts w:ascii="Times New Roman" w:hAnsi="Times New Roman"/>
          <w:sz w:val="26"/>
          <w:szCs w:val="26"/>
          <w:lang w:eastAsia="ru-RU"/>
        </w:rPr>
        <w:t xml:space="preserve"> осуществляет иные полномочия, предусмотренные настоящим Положением.</w:t>
      </w:r>
    </w:p>
    <w:p w14:paraId="7A3EB094"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65. Заместитель председателя комиссии исполняет обязанности председателя комиссии в случае его отсутствия, а также выполняет поручения председателя комиссии по организационным вопросам подготовки и проведения заседания комиссии.</w:t>
      </w:r>
    </w:p>
    <w:p w14:paraId="520906AA"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66. Секретарь комиссии:</w:t>
      </w:r>
    </w:p>
    <w:p w14:paraId="3F518CFC" w14:textId="77777777" w:rsidR="008D1E17" w:rsidRPr="008D1E17" w:rsidRDefault="00C41773"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1)</w:t>
      </w:r>
      <w:r w:rsidR="008D1E17" w:rsidRPr="008D1E17">
        <w:rPr>
          <w:rFonts w:ascii="Times New Roman" w:hAnsi="Times New Roman"/>
          <w:sz w:val="26"/>
          <w:szCs w:val="26"/>
          <w:lang w:eastAsia="ru-RU"/>
        </w:rPr>
        <w:t xml:space="preserve"> осуществляет организационное обеспечение деятельности комиссии;</w:t>
      </w:r>
    </w:p>
    <w:p w14:paraId="369A8899" w14:textId="77777777" w:rsidR="008D1E17" w:rsidRPr="008D1E17" w:rsidRDefault="00C41773"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2)</w:t>
      </w:r>
      <w:r w:rsidR="008D1E17" w:rsidRPr="008D1E17">
        <w:rPr>
          <w:rFonts w:ascii="Times New Roman" w:hAnsi="Times New Roman"/>
          <w:sz w:val="26"/>
          <w:szCs w:val="26"/>
          <w:lang w:eastAsia="ru-RU"/>
        </w:rPr>
        <w:t xml:space="preserve"> ведет делопроизводство комиссии;</w:t>
      </w:r>
    </w:p>
    <w:p w14:paraId="61772262" w14:textId="77777777" w:rsidR="008D1E17" w:rsidRPr="008D1E17" w:rsidRDefault="00C41773"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3)</w:t>
      </w:r>
      <w:r w:rsidR="008D1E17" w:rsidRPr="008D1E17">
        <w:rPr>
          <w:rFonts w:ascii="Times New Roman" w:hAnsi="Times New Roman"/>
          <w:sz w:val="26"/>
          <w:szCs w:val="26"/>
          <w:lang w:eastAsia="ru-RU"/>
        </w:rPr>
        <w:t xml:space="preserve"> принимает поступающие в комиссию документы, регистрирует поступающие и исходящие документы, готовит их для рассмотрения на заседании комиссии;</w:t>
      </w:r>
    </w:p>
    <w:p w14:paraId="326EEA69" w14:textId="77777777" w:rsidR="008D1E17" w:rsidRPr="008D1E17" w:rsidRDefault="00C41773"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4)</w:t>
      </w:r>
      <w:r w:rsidR="008D1E17" w:rsidRPr="008D1E17">
        <w:rPr>
          <w:rFonts w:ascii="Times New Roman" w:hAnsi="Times New Roman"/>
          <w:sz w:val="26"/>
          <w:szCs w:val="26"/>
          <w:lang w:eastAsia="ru-RU"/>
        </w:rPr>
        <w:t xml:space="preserve"> осуществляет подготовку заседаний комиссии, в том числе обеспечивает извещение членов комиссии и, при необходимости, иных лиц, привлеченных к участию в работе комиссии;</w:t>
      </w:r>
    </w:p>
    <w:p w14:paraId="64238BB2" w14:textId="77777777" w:rsidR="008D1E17" w:rsidRPr="008D1E17" w:rsidRDefault="00C41773"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5)</w:t>
      </w:r>
      <w:r w:rsidR="008D1E17" w:rsidRPr="008D1E17">
        <w:rPr>
          <w:rFonts w:ascii="Times New Roman" w:hAnsi="Times New Roman"/>
          <w:sz w:val="26"/>
          <w:szCs w:val="26"/>
          <w:lang w:eastAsia="ru-RU"/>
        </w:rPr>
        <w:t xml:space="preserve"> ведет и оформляет протоколы заседаний комиссии;</w:t>
      </w:r>
    </w:p>
    <w:p w14:paraId="42B3056E" w14:textId="77777777" w:rsidR="008D1E17" w:rsidRPr="008D1E17" w:rsidRDefault="00C41773"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6)</w:t>
      </w:r>
      <w:r w:rsidR="008D1E17" w:rsidRPr="008D1E17">
        <w:rPr>
          <w:rFonts w:ascii="Times New Roman" w:hAnsi="Times New Roman"/>
          <w:sz w:val="26"/>
          <w:szCs w:val="26"/>
          <w:lang w:eastAsia="ru-RU"/>
        </w:rPr>
        <w:t xml:space="preserve"> подготавливает и подписывает уведомления;</w:t>
      </w:r>
    </w:p>
    <w:p w14:paraId="68E417AA" w14:textId="77777777" w:rsidR="008D1E17" w:rsidRPr="008D1E17" w:rsidRDefault="00C41773"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7)</w:t>
      </w:r>
      <w:r w:rsidR="008D1E17" w:rsidRPr="008D1E17">
        <w:rPr>
          <w:rFonts w:ascii="Times New Roman" w:hAnsi="Times New Roman"/>
          <w:sz w:val="26"/>
          <w:szCs w:val="26"/>
          <w:lang w:eastAsia="ru-RU"/>
        </w:rPr>
        <w:t xml:space="preserve"> подписывает протоколы заседаний комиссии;</w:t>
      </w:r>
    </w:p>
    <w:p w14:paraId="116CB246" w14:textId="77777777" w:rsidR="008D1E17" w:rsidRPr="008D1E17" w:rsidRDefault="00C41773"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8)</w:t>
      </w:r>
      <w:r w:rsidR="008D1E17" w:rsidRPr="008D1E17">
        <w:rPr>
          <w:rFonts w:ascii="Times New Roman" w:hAnsi="Times New Roman"/>
          <w:sz w:val="26"/>
          <w:szCs w:val="26"/>
          <w:lang w:eastAsia="ru-RU"/>
        </w:rPr>
        <w:t xml:space="preserve"> решает иные организационные вопросы, связанные с подготовкой и проведением заседаний комиссии.</w:t>
      </w:r>
    </w:p>
    <w:p w14:paraId="11FFCEEC"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 xml:space="preserve">67. В случае отсутствия секретаря комиссии его обязанности исполняет член </w:t>
      </w:r>
      <w:r w:rsidRPr="008D1E17">
        <w:rPr>
          <w:rFonts w:ascii="Times New Roman" w:hAnsi="Times New Roman"/>
          <w:sz w:val="26"/>
          <w:szCs w:val="26"/>
          <w:lang w:eastAsia="ru-RU"/>
        </w:rPr>
        <w:lastRenderedPageBreak/>
        <w:t>комиссии, определяемый председателем комиссии.</w:t>
      </w:r>
    </w:p>
    <w:p w14:paraId="1DB1DCA6"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68. Организационной формой деятельности комиссии являются заседания, которые проводятся по адресу, указанному в сведениях о поведении конкурса.</w:t>
      </w:r>
    </w:p>
    <w:p w14:paraId="4B6A8686"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Члены комиссии участвуют в заседаниях комиссии лично и не вправе передавать свои полномочия другому лицу.</w:t>
      </w:r>
    </w:p>
    <w:p w14:paraId="50B7A1B0"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На заседании комиссии секретарем комиссии ведется протокол, в котором отражается информация о ходе заседания и принятых решениях.</w:t>
      </w:r>
    </w:p>
    <w:p w14:paraId="2FC2C311"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69. Комиссия правомочна решать вопросы, отнесенные к ее компетенции и предусмотренные настоящим Положением, если на заседании присутствует не менее двух третей от числа членов комиссии.</w:t>
      </w:r>
    </w:p>
    <w:p w14:paraId="5DC22CC1"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70. Полномочия члена комиссии прекращаются досрочно по решению комиссии в случаях:</w:t>
      </w:r>
    </w:p>
    <w:p w14:paraId="7D3BD02F" w14:textId="77777777" w:rsidR="008D1E17" w:rsidRPr="008D1E17" w:rsidRDefault="00C41773"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1)</w:t>
      </w:r>
      <w:r w:rsidR="008D1E17" w:rsidRPr="008D1E17">
        <w:rPr>
          <w:rFonts w:ascii="Times New Roman" w:hAnsi="Times New Roman"/>
          <w:sz w:val="26"/>
          <w:szCs w:val="26"/>
          <w:lang w:eastAsia="ru-RU"/>
        </w:rPr>
        <w:t xml:space="preserve"> смерти члена комиссии;</w:t>
      </w:r>
    </w:p>
    <w:p w14:paraId="7AAEA6BD" w14:textId="77777777" w:rsidR="008D1E17" w:rsidRPr="008D1E17" w:rsidRDefault="00C41773" w:rsidP="008D1E17">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2)</w:t>
      </w:r>
      <w:r w:rsidR="008D1E17" w:rsidRPr="008D1E17">
        <w:rPr>
          <w:rFonts w:ascii="Times New Roman" w:hAnsi="Times New Roman"/>
          <w:sz w:val="26"/>
          <w:szCs w:val="26"/>
          <w:lang w:eastAsia="ru-RU"/>
        </w:rPr>
        <w:t xml:space="preserve"> подачи членом комиссии заявления в письменной форме о сложении своих полномочий на имя председателя комиссии;</w:t>
      </w:r>
    </w:p>
    <w:p w14:paraId="193F90AE" w14:textId="77777777" w:rsidR="008D1E17" w:rsidRPr="00C41773" w:rsidRDefault="00C41773" w:rsidP="008D1E17">
      <w:pPr>
        <w:widowControl w:val="0"/>
        <w:autoSpaceDE w:val="0"/>
        <w:autoSpaceDN w:val="0"/>
        <w:adjustRightInd w:val="0"/>
        <w:spacing w:after="0"/>
        <w:ind w:firstLine="709"/>
        <w:jc w:val="both"/>
        <w:rPr>
          <w:rFonts w:ascii="Times New Roman" w:hAnsi="Times New Roman"/>
          <w:sz w:val="26"/>
          <w:szCs w:val="26"/>
          <w:lang w:eastAsia="ru-RU"/>
        </w:rPr>
      </w:pPr>
      <w:r w:rsidRPr="00C41773">
        <w:rPr>
          <w:rFonts w:ascii="Times New Roman" w:hAnsi="Times New Roman"/>
          <w:sz w:val="26"/>
          <w:szCs w:val="26"/>
          <w:lang w:eastAsia="ru-RU"/>
        </w:rPr>
        <w:t>3)</w:t>
      </w:r>
      <w:r w:rsidR="008D1E17" w:rsidRPr="00C41773">
        <w:rPr>
          <w:rFonts w:ascii="Times New Roman" w:hAnsi="Times New Roman"/>
          <w:sz w:val="26"/>
          <w:szCs w:val="26"/>
          <w:lang w:eastAsia="ru-RU"/>
        </w:rPr>
        <w:t xml:space="preserve"> подачи членом комиссии, близким родственником члена комиссии и (или) лицом, у которого член комиссии находится в непосредственном подчинении, заявления в комиссию о допуске к участию в конкурсе в качестве кандидата.</w:t>
      </w:r>
    </w:p>
    <w:p w14:paraId="369E2BF8" w14:textId="2BB3D99A"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 xml:space="preserve">71. В случае досрочного прекращения полномочий комиссии либо досрочного прекращения полномочий отдельных ее членов, в результате которого комиссия остается в неправомочном составе, </w:t>
      </w:r>
      <w:r w:rsidR="00C41773">
        <w:rPr>
          <w:rFonts w:ascii="Times New Roman" w:hAnsi="Times New Roman"/>
          <w:sz w:val="26"/>
          <w:szCs w:val="26"/>
          <w:lang w:eastAsia="ru-RU"/>
        </w:rPr>
        <w:t>постановлением</w:t>
      </w:r>
      <w:r w:rsidRPr="008D1E17">
        <w:rPr>
          <w:rFonts w:ascii="Times New Roman" w:hAnsi="Times New Roman"/>
          <w:sz w:val="26"/>
          <w:szCs w:val="26"/>
          <w:lang w:eastAsia="ru-RU"/>
        </w:rPr>
        <w:t xml:space="preserve"> </w:t>
      </w:r>
      <w:r w:rsidR="00DA7D56">
        <w:rPr>
          <w:rFonts w:ascii="Times New Roman" w:hAnsi="Times New Roman"/>
          <w:sz w:val="26"/>
          <w:szCs w:val="26"/>
          <w:lang w:eastAsia="ru-RU"/>
        </w:rPr>
        <w:t xml:space="preserve">Администрации </w:t>
      </w:r>
      <w:r w:rsidR="00B34A7F">
        <w:rPr>
          <w:rFonts w:ascii="Times New Roman" w:hAnsi="Times New Roman"/>
          <w:sz w:val="26"/>
          <w:szCs w:val="26"/>
          <w:lang w:eastAsia="ru-RU"/>
        </w:rPr>
        <w:t>Новониколаевского</w:t>
      </w:r>
      <w:r w:rsidR="00DA7D56">
        <w:rPr>
          <w:rFonts w:ascii="Times New Roman" w:hAnsi="Times New Roman"/>
          <w:sz w:val="26"/>
          <w:szCs w:val="26"/>
          <w:lang w:eastAsia="ru-RU"/>
        </w:rPr>
        <w:t xml:space="preserve"> сельского поселения</w:t>
      </w:r>
      <w:r w:rsidRPr="008D1E17">
        <w:rPr>
          <w:rFonts w:ascii="Times New Roman" w:hAnsi="Times New Roman"/>
          <w:sz w:val="26"/>
          <w:szCs w:val="26"/>
          <w:lang w:eastAsia="ru-RU"/>
        </w:rPr>
        <w:t xml:space="preserve"> утверждает</w:t>
      </w:r>
      <w:r w:rsidR="00C41773">
        <w:rPr>
          <w:rFonts w:ascii="Times New Roman" w:hAnsi="Times New Roman"/>
          <w:sz w:val="26"/>
          <w:szCs w:val="26"/>
          <w:lang w:eastAsia="ru-RU"/>
        </w:rPr>
        <w:t>ся</w:t>
      </w:r>
      <w:r w:rsidRPr="008D1E17">
        <w:rPr>
          <w:rFonts w:ascii="Times New Roman" w:hAnsi="Times New Roman"/>
          <w:sz w:val="26"/>
          <w:szCs w:val="26"/>
          <w:lang w:eastAsia="ru-RU"/>
        </w:rPr>
        <w:t xml:space="preserve"> новый персональный состав комиссии.</w:t>
      </w:r>
    </w:p>
    <w:p w14:paraId="6D098AE1"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72. Решения комиссии принимаются большинством голосов присутствующих на заседании членов комиссии при наличии кворума, установленного пунктом 69 настоящего Положения.</w:t>
      </w:r>
    </w:p>
    <w:p w14:paraId="2221C603"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73. Протокол заседания комиссии, содержащий сведения о принятых решениях и результатах голосования, подписывается председателем и секретарем комиссии.</w:t>
      </w:r>
    </w:p>
    <w:p w14:paraId="04B626B4"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p>
    <w:p w14:paraId="5AF7710D" w14:textId="77777777" w:rsidR="008D1E17" w:rsidRPr="008D1E17" w:rsidRDefault="00C41773" w:rsidP="00AB3AAA">
      <w:pPr>
        <w:widowControl w:val="0"/>
        <w:autoSpaceDE w:val="0"/>
        <w:autoSpaceDN w:val="0"/>
        <w:adjustRightInd w:val="0"/>
        <w:spacing w:after="0"/>
        <w:ind w:firstLine="709"/>
        <w:jc w:val="both"/>
        <w:rPr>
          <w:rFonts w:ascii="Times New Roman" w:hAnsi="Times New Roman"/>
          <w:sz w:val="26"/>
          <w:szCs w:val="26"/>
          <w:lang w:eastAsia="ru-RU"/>
        </w:rPr>
      </w:pPr>
      <w:r>
        <w:rPr>
          <w:rFonts w:ascii="Times New Roman" w:hAnsi="Times New Roman"/>
          <w:sz w:val="26"/>
          <w:szCs w:val="26"/>
          <w:lang w:eastAsia="ru-RU"/>
        </w:rPr>
        <w:t>Глава 8</w:t>
      </w:r>
      <w:r w:rsidR="008D1E17" w:rsidRPr="008D1E17">
        <w:rPr>
          <w:rFonts w:ascii="Times New Roman" w:hAnsi="Times New Roman"/>
          <w:sz w:val="26"/>
          <w:szCs w:val="26"/>
          <w:lang w:eastAsia="ru-RU"/>
        </w:rPr>
        <w:t xml:space="preserve">. </w:t>
      </w:r>
      <w:r w:rsidR="008D1E17" w:rsidRPr="008D1E17">
        <w:rPr>
          <w:rFonts w:ascii="Times New Roman" w:hAnsi="Times New Roman"/>
          <w:b/>
          <w:sz w:val="26"/>
          <w:szCs w:val="26"/>
          <w:lang w:eastAsia="ru-RU"/>
        </w:rPr>
        <w:t>Заключительные положения</w:t>
      </w:r>
    </w:p>
    <w:p w14:paraId="61B8D943"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p>
    <w:p w14:paraId="0B73BB81"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74. Документы претендентов на замещение вакантной должности муниципальной службы, не допущенных к участию в конкурсе, и участников конкурса могут быть им возвращены по письменному заявлению, поданному в кадровую службу, в течение трех лет со дня завершения конкурса. До истечения этого срока кадровая служба обеспечивает хранение документов в установленном действующим законодательством порядке.</w:t>
      </w:r>
    </w:p>
    <w:p w14:paraId="71ED075F"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75. Расходы претендентов по участию в конкурсе (проезд к месту проведения конкурса и обратно, наем жилого помещения, проживание, пользование услугами средств связи всех видов и другие расходы) осуществляются ими за счет собственных средств.</w:t>
      </w:r>
    </w:p>
    <w:p w14:paraId="2D40BA9A"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r w:rsidRPr="008D1E17">
        <w:rPr>
          <w:rFonts w:ascii="Times New Roman" w:hAnsi="Times New Roman"/>
          <w:sz w:val="26"/>
          <w:szCs w:val="26"/>
          <w:lang w:eastAsia="ru-RU"/>
        </w:rPr>
        <w:t>76. Результаты конкурса претенденты вправе обжаловать в судебном порядке в соответствии с законодательством Российской Федерации.</w:t>
      </w:r>
    </w:p>
    <w:p w14:paraId="27437FC9" w14:textId="77777777" w:rsidR="008D1E17" w:rsidRPr="008D1E17" w:rsidRDefault="008D1E17" w:rsidP="008D1E17">
      <w:pPr>
        <w:widowControl w:val="0"/>
        <w:autoSpaceDE w:val="0"/>
        <w:autoSpaceDN w:val="0"/>
        <w:adjustRightInd w:val="0"/>
        <w:spacing w:after="0"/>
        <w:ind w:firstLine="709"/>
        <w:jc w:val="both"/>
        <w:rPr>
          <w:rFonts w:ascii="Times New Roman" w:hAnsi="Times New Roman"/>
          <w:sz w:val="26"/>
          <w:szCs w:val="26"/>
          <w:lang w:eastAsia="ru-RU"/>
        </w:rPr>
      </w:pPr>
    </w:p>
    <w:p w14:paraId="638A13B1" w14:textId="77777777" w:rsidR="008D1E17" w:rsidRPr="008D1E17" w:rsidRDefault="008D1E17" w:rsidP="008D1E17">
      <w:pPr>
        <w:widowControl w:val="0"/>
        <w:autoSpaceDE w:val="0"/>
        <w:autoSpaceDN w:val="0"/>
        <w:adjustRightInd w:val="0"/>
        <w:spacing w:after="0"/>
        <w:ind w:firstLine="709"/>
        <w:jc w:val="both"/>
        <w:outlineLvl w:val="0"/>
        <w:rPr>
          <w:rFonts w:ascii="Times New Roman" w:hAnsi="Times New Roman"/>
          <w:sz w:val="26"/>
          <w:szCs w:val="26"/>
          <w:lang w:eastAsia="ru-RU"/>
        </w:rPr>
      </w:pPr>
    </w:p>
    <w:p w14:paraId="432246B1" w14:textId="77777777" w:rsidR="00B775C9" w:rsidRDefault="00B775C9" w:rsidP="00B775C9">
      <w:pPr>
        <w:pageBreakBefore/>
        <w:widowControl w:val="0"/>
        <w:autoSpaceDE w:val="0"/>
        <w:autoSpaceDN w:val="0"/>
        <w:adjustRightInd w:val="0"/>
        <w:spacing w:after="0"/>
        <w:ind w:left="5670"/>
        <w:jc w:val="right"/>
        <w:outlineLvl w:val="0"/>
        <w:rPr>
          <w:rFonts w:ascii="Times New Roman" w:hAnsi="Times New Roman"/>
          <w:bCs/>
          <w:sz w:val="24"/>
          <w:szCs w:val="24"/>
          <w:lang w:eastAsia="ru-RU"/>
        </w:rPr>
      </w:pPr>
      <w:r>
        <w:rPr>
          <w:rFonts w:ascii="Times New Roman" w:hAnsi="Times New Roman"/>
          <w:bCs/>
          <w:sz w:val="24"/>
          <w:szCs w:val="24"/>
          <w:lang w:eastAsia="ru-RU"/>
        </w:rPr>
        <w:lastRenderedPageBreak/>
        <w:t>Приложение</w:t>
      </w:r>
    </w:p>
    <w:p w14:paraId="14FEC287" w14:textId="49C7F697" w:rsidR="00B775C9" w:rsidRPr="00B775C9" w:rsidRDefault="00B775C9" w:rsidP="00B775C9">
      <w:pPr>
        <w:widowControl w:val="0"/>
        <w:autoSpaceDE w:val="0"/>
        <w:autoSpaceDN w:val="0"/>
        <w:adjustRightInd w:val="0"/>
        <w:spacing w:after="0"/>
        <w:ind w:left="5670"/>
        <w:jc w:val="right"/>
        <w:outlineLvl w:val="0"/>
        <w:rPr>
          <w:rFonts w:ascii="Times New Roman" w:hAnsi="Times New Roman"/>
          <w:bCs/>
          <w:sz w:val="24"/>
          <w:szCs w:val="24"/>
          <w:lang w:eastAsia="ru-RU"/>
        </w:rPr>
      </w:pPr>
      <w:r>
        <w:rPr>
          <w:rFonts w:ascii="Times New Roman" w:hAnsi="Times New Roman"/>
          <w:bCs/>
          <w:sz w:val="24"/>
          <w:szCs w:val="24"/>
          <w:lang w:eastAsia="ru-RU"/>
        </w:rPr>
        <w:t xml:space="preserve">к </w:t>
      </w:r>
      <w:r w:rsidRPr="00B775C9">
        <w:rPr>
          <w:rFonts w:ascii="Times New Roman" w:hAnsi="Times New Roman"/>
          <w:bCs/>
          <w:sz w:val="24"/>
          <w:szCs w:val="24"/>
          <w:lang w:eastAsia="ru-RU"/>
        </w:rPr>
        <w:t>Положени</w:t>
      </w:r>
      <w:r>
        <w:rPr>
          <w:rFonts w:ascii="Times New Roman" w:hAnsi="Times New Roman"/>
          <w:bCs/>
          <w:sz w:val="24"/>
          <w:szCs w:val="24"/>
          <w:lang w:eastAsia="ru-RU"/>
        </w:rPr>
        <w:t xml:space="preserve">ю </w:t>
      </w:r>
      <w:r w:rsidRPr="00B775C9">
        <w:rPr>
          <w:rFonts w:ascii="Times New Roman" w:hAnsi="Times New Roman"/>
          <w:bCs/>
          <w:sz w:val="24"/>
          <w:szCs w:val="24"/>
          <w:lang w:eastAsia="ru-RU"/>
        </w:rPr>
        <w:t xml:space="preserve">о порядке проведения конкурса на замещение должности муниципальной службы в Администрации </w:t>
      </w:r>
      <w:r w:rsidR="00B34A7F">
        <w:rPr>
          <w:rFonts w:ascii="Times New Roman" w:hAnsi="Times New Roman"/>
          <w:bCs/>
          <w:sz w:val="24"/>
          <w:szCs w:val="24"/>
          <w:lang w:eastAsia="ru-RU"/>
        </w:rPr>
        <w:t>Новониколаевского</w:t>
      </w:r>
      <w:r w:rsidRPr="00B775C9">
        <w:rPr>
          <w:rFonts w:ascii="Times New Roman" w:hAnsi="Times New Roman"/>
          <w:bCs/>
          <w:sz w:val="24"/>
          <w:szCs w:val="24"/>
          <w:lang w:eastAsia="ru-RU"/>
        </w:rPr>
        <w:t xml:space="preserve"> сельского поселения</w:t>
      </w:r>
    </w:p>
    <w:p w14:paraId="0C7980CD" w14:textId="77777777" w:rsidR="008D1E17" w:rsidRDefault="008D1E17" w:rsidP="008D1E17">
      <w:pPr>
        <w:widowControl w:val="0"/>
        <w:adjustRightInd w:val="0"/>
        <w:spacing w:after="0"/>
        <w:ind w:firstLine="709"/>
        <w:rPr>
          <w:rFonts w:ascii="Times New Roman" w:hAnsi="Times New Roman"/>
          <w:sz w:val="26"/>
          <w:szCs w:val="26"/>
        </w:rPr>
      </w:pPr>
    </w:p>
    <w:p w14:paraId="2C4EDE17" w14:textId="53073EDF" w:rsidR="003B611C" w:rsidRPr="003B611C" w:rsidRDefault="003B611C" w:rsidP="003B611C">
      <w:pPr>
        <w:pStyle w:val="ConsPlusNonformat"/>
        <w:widowControl/>
        <w:jc w:val="right"/>
        <w:rPr>
          <w:rFonts w:ascii="Times New Roman" w:hAnsi="Times New Roman" w:cs="Times New Roman"/>
          <w:sz w:val="26"/>
          <w:szCs w:val="26"/>
        </w:rPr>
      </w:pPr>
      <w:r w:rsidRPr="003B611C">
        <w:rPr>
          <w:rFonts w:ascii="Times New Roman" w:hAnsi="Times New Roman" w:cs="Times New Roman"/>
          <w:sz w:val="26"/>
          <w:szCs w:val="26"/>
        </w:rPr>
        <w:t xml:space="preserve">Главе </w:t>
      </w:r>
      <w:r w:rsidR="00B34A7F">
        <w:rPr>
          <w:rFonts w:ascii="Times New Roman" w:hAnsi="Times New Roman" w:cs="Times New Roman"/>
          <w:sz w:val="26"/>
          <w:szCs w:val="26"/>
        </w:rPr>
        <w:t>Новониколаевского</w:t>
      </w:r>
      <w:r w:rsidRPr="003B611C">
        <w:rPr>
          <w:rFonts w:ascii="Times New Roman" w:hAnsi="Times New Roman" w:cs="Times New Roman"/>
          <w:sz w:val="26"/>
          <w:szCs w:val="26"/>
        </w:rPr>
        <w:t xml:space="preserve"> сельского поселения</w:t>
      </w:r>
    </w:p>
    <w:p w14:paraId="68AAD2DF" w14:textId="77777777" w:rsidR="003B611C" w:rsidRPr="003B611C" w:rsidRDefault="003B611C" w:rsidP="003B611C">
      <w:pPr>
        <w:pStyle w:val="ConsPlusNonformat"/>
        <w:widowControl/>
        <w:jc w:val="right"/>
        <w:rPr>
          <w:rFonts w:ascii="Times New Roman" w:hAnsi="Times New Roman" w:cs="Times New Roman"/>
          <w:sz w:val="26"/>
          <w:szCs w:val="26"/>
        </w:rPr>
      </w:pPr>
      <w:r w:rsidRPr="003B611C">
        <w:rPr>
          <w:rFonts w:ascii="Times New Roman" w:hAnsi="Times New Roman" w:cs="Times New Roman"/>
          <w:sz w:val="26"/>
          <w:szCs w:val="26"/>
        </w:rPr>
        <w:t>_______</w:t>
      </w:r>
      <w:r>
        <w:rPr>
          <w:rFonts w:ascii="Times New Roman" w:hAnsi="Times New Roman" w:cs="Times New Roman"/>
          <w:sz w:val="26"/>
          <w:szCs w:val="26"/>
        </w:rPr>
        <w:t>_</w:t>
      </w:r>
      <w:r w:rsidRPr="003B611C">
        <w:rPr>
          <w:rFonts w:ascii="Times New Roman" w:hAnsi="Times New Roman" w:cs="Times New Roman"/>
          <w:sz w:val="26"/>
          <w:szCs w:val="26"/>
        </w:rPr>
        <w:t>______________________________</w:t>
      </w:r>
    </w:p>
    <w:p w14:paraId="7C68AFE4" w14:textId="77777777" w:rsidR="003B611C" w:rsidRPr="003B611C" w:rsidRDefault="003B611C" w:rsidP="003B611C">
      <w:pPr>
        <w:pStyle w:val="ConsPlusNonformat"/>
        <w:widowControl/>
        <w:ind w:left="5245"/>
        <w:jc w:val="center"/>
        <w:rPr>
          <w:rFonts w:ascii="Times New Roman" w:hAnsi="Times New Roman" w:cs="Times New Roman"/>
          <w:i/>
          <w:iCs/>
          <w:sz w:val="24"/>
          <w:szCs w:val="24"/>
        </w:rPr>
      </w:pPr>
      <w:r w:rsidRPr="003B611C">
        <w:rPr>
          <w:rFonts w:ascii="Times New Roman" w:hAnsi="Times New Roman" w:cs="Times New Roman"/>
          <w:i/>
          <w:iCs/>
          <w:sz w:val="24"/>
          <w:szCs w:val="24"/>
        </w:rPr>
        <w:t>(фамилия, имя, отчество)</w:t>
      </w:r>
    </w:p>
    <w:p w14:paraId="5730B9D5" w14:textId="77777777" w:rsidR="003B611C" w:rsidRPr="008E2DBD" w:rsidRDefault="003B611C" w:rsidP="003B611C">
      <w:pPr>
        <w:pStyle w:val="ConsPlusNonformat"/>
        <w:widowControl/>
        <w:ind w:left="4248" w:firstLine="708"/>
        <w:jc w:val="right"/>
        <w:rPr>
          <w:rFonts w:ascii="Times New Roman" w:hAnsi="Times New Roman" w:cs="Times New Roman"/>
        </w:rPr>
      </w:pPr>
      <w:proofErr w:type="gramStart"/>
      <w:r w:rsidRPr="008E2DBD">
        <w:rPr>
          <w:rFonts w:ascii="Times New Roman" w:hAnsi="Times New Roman" w:cs="Times New Roman"/>
          <w:sz w:val="26"/>
          <w:szCs w:val="26"/>
        </w:rPr>
        <w:t>от</w:t>
      </w:r>
      <w:r w:rsidRPr="008E2DBD">
        <w:rPr>
          <w:rFonts w:ascii="Times New Roman" w:hAnsi="Times New Roman" w:cs="Times New Roman"/>
        </w:rPr>
        <w:t xml:space="preserve"> </w:t>
      </w:r>
      <w:r>
        <w:rPr>
          <w:rFonts w:ascii="Times New Roman" w:hAnsi="Times New Roman" w:cs="Times New Roman"/>
        </w:rPr>
        <w:t xml:space="preserve"> _</w:t>
      </w:r>
      <w:proofErr w:type="gramEnd"/>
      <w:r>
        <w:rPr>
          <w:rFonts w:ascii="Times New Roman" w:hAnsi="Times New Roman" w:cs="Times New Roman"/>
        </w:rPr>
        <w:t>_____</w:t>
      </w:r>
      <w:r w:rsidRPr="008E2DBD">
        <w:rPr>
          <w:rFonts w:ascii="Times New Roman" w:hAnsi="Times New Roman" w:cs="Times New Roman"/>
        </w:rPr>
        <w:t>__________</w:t>
      </w:r>
      <w:r>
        <w:rPr>
          <w:rFonts w:ascii="Times New Roman" w:hAnsi="Times New Roman" w:cs="Times New Roman"/>
        </w:rPr>
        <w:t>__</w:t>
      </w:r>
      <w:r w:rsidRPr="008E2DBD">
        <w:rPr>
          <w:rFonts w:ascii="Times New Roman" w:hAnsi="Times New Roman" w:cs="Times New Roman"/>
        </w:rPr>
        <w:t>_________________</w:t>
      </w:r>
      <w:r>
        <w:rPr>
          <w:rFonts w:ascii="Times New Roman" w:hAnsi="Times New Roman" w:cs="Times New Roman"/>
        </w:rPr>
        <w:t>__________</w:t>
      </w:r>
      <w:r w:rsidRPr="008E2DBD">
        <w:rPr>
          <w:rFonts w:ascii="Times New Roman" w:hAnsi="Times New Roman" w:cs="Times New Roman"/>
        </w:rPr>
        <w:t>_</w:t>
      </w:r>
    </w:p>
    <w:p w14:paraId="035611E6" w14:textId="77777777" w:rsidR="003B611C" w:rsidRPr="003B611C" w:rsidRDefault="003B611C" w:rsidP="003B611C">
      <w:pPr>
        <w:pStyle w:val="ConsPlusNonformat"/>
        <w:widowControl/>
        <w:ind w:left="5245"/>
        <w:jc w:val="center"/>
        <w:rPr>
          <w:rFonts w:ascii="Times New Roman" w:hAnsi="Times New Roman" w:cs="Times New Roman"/>
          <w:i/>
          <w:iCs/>
          <w:sz w:val="24"/>
          <w:szCs w:val="24"/>
        </w:rPr>
      </w:pPr>
      <w:r w:rsidRPr="003B611C">
        <w:rPr>
          <w:rFonts w:ascii="Times New Roman" w:hAnsi="Times New Roman" w:cs="Times New Roman"/>
          <w:i/>
          <w:iCs/>
          <w:sz w:val="24"/>
          <w:szCs w:val="24"/>
        </w:rPr>
        <w:t>(фамилия, имя, отчество)</w:t>
      </w:r>
    </w:p>
    <w:p w14:paraId="17F95F27" w14:textId="77777777" w:rsidR="003B611C" w:rsidRPr="008E2DBD" w:rsidRDefault="003B611C" w:rsidP="003B611C">
      <w:pPr>
        <w:pStyle w:val="ConsPlusNonformat"/>
        <w:widowControl/>
        <w:ind w:left="5245"/>
        <w:jc w:val="both"/>
        <w:rPr>
          <w:rFonts w:ascii="Times New Roman" w:hAnsi="Times New Roman" w:cs="Times New Roman"/>
          <w:sz w:val="26"/>
          <w:szCs w:val="26"/>
        </w:rPr>
      </w:pPr>
      <w:r>
        <w:rPr>
          <w:rFonts w:ascii="Times New Roman" w:hAnsi="Times New Roman" w:cs="Times New Roman"/>
          <w:sz w:val="26"/>
          <w:szCs w:val="26"/>
        </w:rPr>
        <w:t xml:space="preserve">дата </w:t>
      </w:r>
      <w:r w:rsidRPr="008E2DBD">
        <w:rPr>
          <w:rFonts w:ascii="Times New Roman" w:hAnsi="Times New Roman" w:cs="Times New Roman"/>
          <w:sz w:val="26"/>
          <w:szCs w:val="26"/>
        </w:rPr>
        <w:t>рождения __</w:t>
      </w:r>
      <w:r>
        <w:rPr>
          <w:rFonts w:ascii="Times New Roman" w:hAnsi="Times New Roman" w:cs="Times New Roman"/>
          <w:sz w:val="26"/>
          <w:szCs w:val="26"/>
        </w:rPr>
        <w:t>___</w:t>
      </w:r>
      <w:r w:rsidRPr="008E2DBD">
        <w:rPr>
          <w:rFonts w:ascii="Times New Roman" w:hAnsi="Times New Roman" w:cs="Times New Roman"/>
          <w:sz w:val="26"/>
          <w:szCs w:val="26"/>
        </w:rPr>
        <w:t>___________________</w:t>
      </w:r>
    </w:p>
    <w:p w14:paraId="54C4104B" w14:textId="77777777" w:rsidR="003B611C" w:rsidRPr="008E2DBD" w:rsidRDefault="003B611C" w:rsidP="003B611C">
      <w:pPr>
        <w:pStyle w:val="ConsPlusNonformat"/>
        <w:widowControl/>
        <w:ind w:left="5245"/>
        <w:jc w:val="both"/>
        <w:rPr>
          <w:rFonts w:ascii="Times New Roman" w:hAnsi="Times New Roman" w:cs="Times New Roman"/>
          <w:sz w:val="26"/>
          <w:szCs w:val="26"/>
        </w:rPr>
      </w:pPr>
      <w:r>
        <w:rPr>
          <w:rFonts w:ascii="Times New Roman" w:hAnsi="Times New Roman" w:cs="Times New Roman"/>
          <w:sz w:val="26"/>
          <w:szCs w:val="26"/>
        </w:rPr>
        <w:t>о</w:t>
      </w:r>
      <w:r w:rsidRPr="008E2DBD">
        <w:rPr>
          <w:rFonts w:ascii="Times New Roman" w:hAnsi="Times New Roman" w:cs="Times New Roman"/>
          <w:sz w:val="26"/>
          <w:szCs w:val="26"/>
        </w:rPr>
        <w:t>бразование ________</w:t>
      </w:r>
      <w:r>
        <w:rPr>
          <w:rFonts w:ascii="Times New Roman" w:hAnsi="Times New Roman" w:cs="Times New Roman"/>
          <w:sz w:val="26"/>
          <w:szCs w:val="26"/>
        </w:rPr>
        <w:t>_____</w:t>
      </w:r>
      <w:r w:rsidRPr="008E2DBD">
        <w:rPr>
          <w:rFonts w:ascii="Times New Roman" w:hAnsi="Times New Roman" w:cs="Times New Roman"/>
          <w:sz w:val="26"/>
          <w:szCs w:val="26"/>
        </w:rPr>
        <w:t>______________</w:t>
      </w:r>
    </w:p>
    <w:p w14:paraId="00B1DEC6" w14:textId="77777777" w:rsidR="003B611C" w:rsidRDefault="003B611C" w:rsidP="003B611C">
      <w:pPr>
        <w:pStyle w:val="ConsPlusNonformat"/>
        <w:widowControl/>
        <w:ind w:left="5245"/>
        <w:jc w:val="both"/>
        <w:rPr>
          <w:rFonts w:ascii="Times New Roman" w:hAnsi="Times New Roman" w:cs="Times New Roman"/>
          <w:sz w:val="26"/>
          <w:szCs w:val="26"/>
        </w:rPr>
      </w:pPr>
      <w:r>
        <w:rPr>
          <w:rFonts w:ascii="Times New Roman" w:hAnsi="Times New Roman" w:cs="Times New Roman"/>
          <w:sz w:val="26"/>
          <w:szCs w:val="26"/>
        </w:rPr>
        <w:t>а</w:t>
      </w:r>
      <w:r w:rsidRPr="008E2DBD">
        <w:rPr>
          <w:rFonts w:ascii="Times New Roman" w:hAnsi="Times New Roman" w:cs="Times New Roman"/>
          <w:sz w:val="26"/>
          <w:szCs w:val="26"/>
        </w:rPr>
        <w:t>дрес: _____</w:t>
      </w:r>
      <w:r>
        <w:rPr>
          <w:rFonts w:ascii="Times New Roman" w:hAnsi="Times New Roman" w:cs="Times New Roman"/>
          <w:sz w:val="26"/>
          <w:szCs w:val="26"/>
        </w:rPr>
        <w:t>_____</w:t>
      </w:r>
      <w:r w:rsidRPr="008E2DBD">
        <w:rPr>
          <w:rFonts w:ascii="Times New Roman" w:hAnsi="Times New Roman" w:cs="Times New Roman"/>
          <w:sz w:val="26"/>
          <w:szCs w:val="26"/>
        </w:rPr>
        <w:t>______________________</w:t>
      </w:r>
    </w:p>
    <w:p w14:paraId="42BBF705" w14:textId="77777777" w:rsidR="003B611C" w:rsidRPr="008E2DBD" w:rsidRDefault="003B611C" w:rsidP="003B611C">
      <w:pPr>
        <w:pStyle w:val="ConsPlusNonformat"/>
        <w:widowControl/>
        <w:ind w:left="5245"/>
        <w:jc w:val="both"/>
        <w:rPr>
          <w:rFonts w:ascii="Times New Roman" w:hAnsi="Times New Roman" w:cs="Times New Roman"/>
          <w:sz w:val="26"/>
          <w:szCs w:val="26"/>
        </w:rPr>
      </w:pPr>
      <w:r>
        <w:rPr>
          <w:rFonts w:ascii="Times New Roman" w:hAnsi="Times New Roman" w:cs="Times New Roman"/>
          <w:sz w:val="26"/>
          <w:szCs w:val="26"/>
        </w:rPr>
        <w:t>телефон</w:t>
      </w:r>
      <w:r w:rsidRPr="008E2DBD">
        <w:rPr>
          <w:rFonts w:ascii="Times New Roman" w:hAnsi="Times New Roman" w:cs="Times New Roman"/>
        </w:rPr>
        <w:t>_________________________</w:t>
      </w:r>
      <w:r>
        <w:rPr>
          <w:rFonts w:ascii="Times New Roman" w:hAnsi="Times New Roman" w:cs="Times New Roman"/>
        </w:rPr>
        <w:t>_________</w:t>
      </w:r>
    </w:p>
    <w:p w14:paraId="40005149" w14:textId="77777777" w:rsidR="003B611C" w:rsidRPr="003B611C" w:rsidRDefault="003B611C" w:rsidP="003B611C">
      <w:pPr>
        <w:pStyle w:val="ConsPlusNonformat"/>
        <w:widowControl/>
        <w:ind w:left="5245"/>
        <w:jc w:val="center"/>
        <w:rPr>
          <w:rFonts w:ascii="Times New Roman" w:hAnsi="Times New Roman" w:cs="Times New Roman"/>
          <w:i/>
          <w:iCs/>
          <w:sz w:val="24"/>
          <w:szCs w:val="24"/>
        </w:rPr>
      </w:pPr>
      <w:r w:rsidRPr="003B611C">
        <w:rPr>
          <w:rFonts w:ascii="Times New Roman" w:hAnsi="Times New Roman" w:cs="Times New Roman"/>
          <w:i/>
          <w:iCs/>
          <w:sz w:val="24"/>
          <w:szCs w:val="24"/>
        </w:rPr>
        <w:t>(рабочий, домашний)</w:t>
      </w:r>
    </w:p>
    <w:p w14:paraId="673B33FC" w14:textId="77777777" w:rsidR="003B611C" w:rsidRPr="008E2DBD" w:rsidRDefault="003B611C" w:rsidP="003B611C">
      <w:pPr>
        <w:pStyle w:val="ConsPlusNonformat"/>
        <w:widowControl/>
        <w:rPr>
          <w:rFonts w:ascii="Times New Roman" w:hAnsi="Times New Roman" w:cs="Times New Roman"/>
        </w:rPr>
      </w:pPr>
    </w:p>
    <w:p w14:paraId="65463BE9" w14:textId="77777777" w:rsidR="003B611C" w:rsidRPr="008E2DBD" w:rsidRDefault="003B611C" w:rsidP="003B611C">
      <w:pPr>
        <w:pStyle w:val="ConsPlusNonformat"/>
        <w:widowControl/>
        <w:jc w:val="center"/>
        <w:rPr>
          <w:rFonts w:ascii="Times New Roman" w:hAnsi="Times New Roman" w:cs="Times New Roman"/>
          <w:sz w:val="26"/>
          <w:szCs w:val="26"/>
        </w:rPr>
      </w:pPr>
      <w:r w:rsidRPr="008E2DBD">
        <w:rPr>
          <w:rFonts w:ascii="Times New Roman" w:hAnsi="Times New Roman" w:cs="Times New Roman"/>
          <w:sz w:val="26"/>
          <w:szCs w:val="26"/>
        </w:rPr>
        <w:t>ЗАЯВЛЕНИЕ</w:t>
      </w:r>
      <w:r>
        <w:rPr>
          <w:rFonts w:ascii="Times New Roman" w:hAnsi="Times New Roman" w:cs="Times New Roman"/>
          <w:sz w:val="26"/>
          <w:szCs w:val="26"/>
        </w:rPr>
        <w:t xml:space="preserve"> </w:t>
      </w:r>
      <w:r w:rsidRPr="008E2DBD">
        <w:rPr>
          <w:rFonts w:ascii="Times New Roman" w:hAnsi="Times New Roman" w:cs="Times New Roman"/>
          <w:sz w:val="16"/>
          <w:szCs w:val="16"/>
        </w:rPr>
        <w:t>&lt;*&gt;</w:t>
      </w:r>
    </w:p>
    <w:p w14:paraId="52755307" w14:textId="77777777" w:rsidR="003B611C" w:rsidRPr="008E2DBD" w:rsidRDefault="003B611C" w:rsidP="003B611C">
      <w:pPr>
        <w:pStyle w:val="ConsPlusNonformat"/>
        <w:widowControl/>
        <w:jc w:val="both"/>
        <w:rPr>
          <w:rFonts w:ascii="Times New Roman" w:hAnsi="Times New Roman" w:cs="Times New Roman"/>
          <w:sz w:val="26"/>
          <w:szCs w:val="26"/>
        </w:rPr>
      </w:pPr>
    </w:p>
    <w:p w14:paraId="79FF1745" w14:textId="24FCD9B2" w:rsidR="00FD749C" w:rsidRDefault="003B611C" w:rsidP="003B611C">
      <w:pPr>
        <w:pStyle w:val="ConsPlusNonformat"/>
        <w:widowControl/>
        <w:ind w:firstLine="708"/>
        <w:jc w:val="both"/>
        <w:rPr>
          <w:rFonts w:ascii="Times New Roman" w:hAnsi="Times New Roman" w:cs="Times New Roman"/>
          <w:sz w:val="26"/>
          <w:szCs w:val="26"/>
        </w:rPr>
      </w:pPr>
      <w:r w:rsidRPr="008E2DBD">
        <w:rPr>
          <w:rFonts w:ascii="Times New Roman" w:hAnsi="Times New Roman" w:cs="Times New Roman"/>
          <w:sz w:val="26"/>
          <w:szCs w:val="26"/>
        </w:rPr>
        <w:t>Прошу допустить меня к участию в конкурсе на замещение</w:t>
      </w:r>
      <w:r>
        <w:rPr>
          <w:rFonts w:ascii="Times New Roman" w:hAnsi="Times New Roman" w:cs="Times New Roman"/>
          <w:sz w:val="26"/>
          <w:szCs w:val="26"/>
        </w:rPr>
        <w:t xml:space="preserve"> </w:t>
      </w:r>
      <w:r w:rsidRPr="008E2DBD">
        <w:rPr>
          <w:rFonts w:ascii="Times New Roman" w:hAnsi="Times New Roman" w:cs="Times New Roman"/>
          <w:sz w:val="26"/>
          <w:szCs w:val="26"/>
        </w:rPr>
        <w:t>вакантной должности ________________________</w:t>
      </w:r>
      <w:r>
        <w:rPr>
          <w:rFonts w:ascii="Times New Roman" w:hAnsi="Times New Roman" w:cs="Times New Roman"/>
          <w:sz w:val="26"/>
          <w:szCs w:val="26"/>
        </w:rPr>
        <w:t>________________</w:t>
      </w:r>
      <w:r w:rsidR="00FD749C">
        <w:rPr>
          <w:rFonts w:ascii="Times New Roman" w:hAnsi="Times New Roman" w:cs="Times New Roman"/>
          <w:sz w:val="26"/>
          <w:szCs w:val="26"/>
        </w:rPr>
        <w:t>_____</w:t>
      </w:r>
      <w:r w:rsidRPr="008E2DBD">
        <w:rPr>
          <w:rFonts w:ascii="Times New Roman" w:hAnsi="Times New Roman" w:cs="Times New Roman"/>
          <w:sz w:val="26"/>
          <w:szCs w:val="26"/>
        </w:rPr>
        <w:t>___</w:t>
      </w:r>
      <w:r w:rsidR="00FD749C">
        <w:rPr>
          <w:rFonts w:ascii="Times New Roman" w:hAnsi="Times New Roman" w:cs="Times New Roman"/>
          <w:sz w:val="26"/>
          <w:szCs w:val="26"/>
        </w:rPr>
        <w:t xml:space="preserve"> в Администрации </w:t>
      </w:r>
      <w:r w:rsidR="00B34A7F">
        <w:rPr>
          <w:rFonts w:ascii="Times New Roman" w:hAnsi="Times New Roman" w:cs="Times New Roman"/>
          <w:sz w:val="26"/>
          <w:szCs w:val="26"/>
        </w:rPr>
        <w:t>Новониколаевского</w:t>
      </w:r>
    </w:p>
    <w:p w14:paraId="4A2CA934" w14:textId="77777777" w:rsidR="00FD749C" w:rsidRPr="00FD749C" w:rsidRDefault="00FD749C" w:rsidP="00FD749C">
      <w:pPr>
        <w:pStyle w:val="ConsPlusNonformat"/>
        <w:widowControl/>
        <w:ind w:right="3969"/>
        <w:jc w:val="center"/>
        <w:rPr>
          <w:rFonts w:ascii="Times New Roman" w:hAnsi="Times New Roman" w:cs="Times New Roman"/>
          <w:i/>
          <w:iCs/>
          <w:sz w:val="24"/>
          <w:szCs w:val="24"/>
        </w:rPr>
      </w:pPr>
      <w:r w:rsidRPr="00FD749C">
        <w:rPr>
          <w:rFonts w:ascii="Times New Roman" w:hAnsi="Times New Roman" w:cs="Times New Roman"/>
          <w:i/>
          <w:iCs/>
          <w:sz w:val="24"/>
          <w:szCs w:val="24"/>
        </w:rPr>
        <w:t>(наименование должности)</w:t>
      </w:r>
    </w:p>
    <w:p w14:paraId="2E64028A" w14:textId="77777777" w:rsidR="003B611C" w:rsidRPr="008E2DBD" w:rsidRDefault="00FD749C" w:rsidP="00FD749C">
      <w:pPr>
        <w:pStyle w:val="ConsPlusNonformat"/>
        <w:widowControl/>
        <w:jc w:val="both"/>
        <w:rPr>
          <w:rFonts w:ascii="Times New Roman" w:hAnsi="Times New Roman" w:cs="Times New Roman"/>
          <w:sz w:val="26"/>
          <w:szCs w:val="26"/>
        </w:rPr>
      </w:pPr>
      <w:r>
        <w:rPr>
          <w:rFonts w:ascii="Times New Roman" w:hAnsi="Times New Roman" w:cs="Times New Roman"/>
          <w:sz w:val="26"/>
          <w:szCs w:val="26"/>
        </w:rPr>
        <w:t>сельского поселения.</w:t>
      </w:r>
    </w:p>
    <w:p w14:paraId="4DC22905" w14:textId="77777777" w:rsidR="003B611C" w:rsidRPr="008E2DBD" w:rsidRDefault="003B611C" w:rsidP="003B611C">
      <w:pPr>
        <w:pStyle w:val="ConsPlusNonformat"/>
        <w:widowControl/>
        <w:jc w:val="both"/>
        <w:rPr>
          <w:rFonts w:ascii="Times New Roman" w:hAnsi="Times New Roman" w:cs="Times New Roman"/>
          <w:sz w:val="26"/>
          <w:szCs w:val="26"/>
        </w:rPr>
      </w:pPr>
    </w:p>
    <w:p w14:paraId="2CAC8A32" w14:textId="77777777" w:rsidR="003B611C" w:rsidRPr="008E2DBD" w:rsidRDefault="003B611C" w:rsidP="003B611C">
      <w:pPr>
        <w:pStyle w:val="ConsPlusNonformat"/>
        <w:widowControl/>
        <w:ind w:firstLine="708"/>
        <w:jc w:val="both"/>
        <w:rPr>
          <w:rFonts w:ascii="Times New Roman" w:hAnsi="Times New Roman" w:cs="Times New Roman"/>
          <w:sz w:val="26"/>
          <w:szCs w:val="26"/>
        </w:rPr>
      </w:pPr>
      <w:r>
        <w:rPr>
          <w:rFonts w:ascii="Times New Roman" w:hAnsi="Times New Roman" w:cs="Times New Roman"/>
          <w:sz w:val="26"/>
          <w:szCs w:val="26"/>
        </w:rPr>
        <w:t xml:space="preserve">С </w:t>
      </w:r>
      <w:r w:rsidRPr="008E2DBD">
        <w:rPr>
          <w:rFonts w:ascii="Times New Roman" w:hAnsi="Times New Roman" w:cs="Times New Roman"/>
          <w:sz w:val="26"/>
          <w:szCs w:val="26"/>
        </w:rPr>
        <w:t>проведением процедуры оформления допуска к сведениям,</w:t>
      </w:r>
      <w:r>
        <w:rPr>
          <w:rFonts w:ascii="Times New Roman" w:hAnsi="Times New Roman" w:cs="Times New Roman"/>
          <w:sz w:val="26"/>
          <w:szCs w:val="26"/>
        </w:rPr>
        <w:t xml:space="preserve"> составляющим </w:t>
      </w:r>
      <w:r w:rsidRPr="008E2DBD">
        <w:rPr>
          <w:rFonts w:ascii="Times New Roman" w:hAnsi="Times New Roman" w:cs="Times New Roman"/>
          <w:sz w:val="26"/>
          <w:szCs w:val="26"/>
        </w:rPr>
        <w:t>государственную и иную охраняемую законом тайну,</w:t>
      </w:r>
      <w:r>
        <w:rPr>
          <w:rFonts w:ascii="Times New Roman" w:hAnsi="Times New Roman" w:cs="Times New Roman"/>
          <w:sz w:val="26"/>
          <w:szCs w:val="26"/>
        </w:rPr>
        <w:t xml:space="preserve"> </w:t>
      </w:r>
      <w:r w:rsidRPr="008E2DBD">
        <w:rPr>
          <w:rFonts w:ascii="Times New Roman" w:hAnsi="Times New Roman" w:cs="Times New Roman"/>
          <w:sz w:val="26"/>
          <w:szCs w:val="26"/>
        </w:rPr>
        <w:t>согласен</w:t>
      </w:r>
      <w:r w:rsidR="00FD749C">
        <w:rPr>
          <w:rFonts w:ascii="Times New Roman" w:hAnsi="Times New Roman" w:cs="Times New Roman"/>
          <w:sz w:val="26"/>
          <w:szCs w:val="26"/>
        </w:rPr>
        <w:t>(на)</w:t>
      </w:r>
      <w:r>
        <w:rPr>
          <w:rFonts w:ascii="Times New Roman" w:hAnsi="Times New Roman" w:cs="Times New Roman"/>
          <w:sz w:val="26"/>
          <w:szCs w:val="26"/>
        </w:rPr>
        <w:t xml:space="preserve"> </w:t>
      </w:r>
      <w:r w:rsidRPr="008E2DBD">
        <w:rPr>
          <w:rFonts w:ascii="Times New Roman" w:hAnsi="Times New Roman" w:cs="Times New Roman"/>
          <w:sz w:val="16"/>
          <w:szCs w:val="16"/>
        </w:rPr>
        <w:t>&lt;**&gt;</w:t>
      </w:r>
    </w:p>
    <w:p w14:paraId="723E70C9" w14:textId="77777777" w:rsidR="003B611C" w:rsidRPr="008E2DBD" w:rsidRDefault="003B611C" w:rsidP="003B611C">
      <w:pPr>
        <w:pStyle w:val="ConsPlusNonformat"/>
        <w:widowControl/>
        <w:ind w:firstLine="708"/>
        <w:jc w:val="both"/>
        <w:rPr>
          <w:rFonts w:ascii="Times New Roman" w:hAnsi="Times New Roman" w:cs="Times New Roman"/>
          <w:sz w:val="16"/>
          <w:szCs w:val="16"/>
        </w:rPr>
      </w:pPr>
      <w:r w:rsidRPr="008E2DBD">
        <w:rPr>
          <w:rFonts w:ascii="Times New Roman" w:hAnsi="Times New Roman" w:cs="Times New Roman"/>
          <w:sz w:val="16"/>
          <w:szCs w:val="16"/>
        </w:rPr>
        <w:t>.</w:t>
      </w:r>
    </w:p>
    <w:p w14:paraId="6079B9F1" w14:textId="77777777" w:rsidR="003B611C" w:rsidRDefault="003B611C" w:rsidP="003B611C">
      <w:pPr>
        <w:pStyle w:val="ConsPlusNonformat"/>
        <w:widowControl/>
        <w:pBdr>
          <w:bottom w:val="single" w:sz="12" w:space="1" w:color="auto"/>
        </w:pBdr>
        <w:ind w:firstLine="708"/>
        <w:rPr>
          <w:rFonts w:ascii="Times New Roman" w:hAnsi="Times New Roman" w:cs="Times New Roman"/>
          <w:sz w:val="26"/>
          <w:szCs w:val="26"/>
        </w:rPr>
      </w:pPr>
      <w:r>
        <w:rPr>
          <w:rFonts w:ascii="Times New Roman" w:hAnsi="Times New Roman" w:cs="Times New Roman"/>
          <w:sz w:val="26"/>
          <w:szCs w:val="26"/>
        </w:rPr>
        <w:t>К заявлению</w:t>
      </w:r>
      <w:r w:rsidRPr="008E2DBD">
        <w:rPr>
          <w:rFonts w:ascii="Times New Roman" w:hAnsi="Times New Roman" w:cs="Times New Roman"/>
          <w:sz w:val="26"/>
          <w:szCs w:val="26"/>
        </w:rPr>
        <w:t xml:space="preserve"> прилагаю: </w:t>
      </w:r>
    </w:p>
    <w:p w14:paraId="38DF342F" w14:textId="77777777" w:rsidR="003B611C" w:rsidRDefault="003B611C" w:rsidP="003B611C">
      <w:pPr>
        <w:pStyle w:val="ConsPlusNonformat"/>
        <w:widowControl/>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______________________________________________________________________________________________________________________________________________</w:t>
      </w:r>
    </w:p>
    <w:p w14:paraId="65E1BC8C" w14:textId="77777777" w:rsidR="003B611C" w:rsidRPr="00FD749C" w:rsidRDefault="003B611C" w:rsidP="00FD749C">
      <w:pPr>
        <w:pStyle w:val="ConsPlusNonformat"/>
        <w:widowControl/>
        <w:jc w:val="center"/>
        <w:rPr>
          <w:rFonts w:ascii="Times New Roman" w:hAnsi="Times New Roman" w:cs="Times New Roman"/>
          <w:i/>
          <w:iCs/>
          <w:sz w:val="24"/>
          <w:szCs w:val="24"/>
        </w:rPr>
      </w:pPr>
      <w:r w:rsidRPr="00FD749C">
        <w:rPr>
          <w:rFonts w:ascii="Times New Roman" w:hAnsi="Times New Roman" w:cs="Times New Roman"/>
          <w:i/>
          <w:iCs/>
          <w:sz w:val="24"/>
          <w:szCs w:val="24"/>
        </w:rPr>
        <w:t>(перечислить прилагаемые документы).</w:t>
      </w:r>
    </w:p>
    <w:p w14:paraId="200B4005" w14:textId="77777777" w:rsidR="003B611C" w:rsidRPr="008E2DBD" w:rsidRDefault="003B611C" w:rsidP="003B611C">
      <w:pPr>
        <w:pStyle w:val="ConsPlusNonformat"/>
        <w:widowControl/>
        <w:rPr>
          <w:rFonts w:ascii="Times New Roman" w:hAnsi="Times New Roman" w:cs="Times New Roman"/>
          <w:sz w:val="26"/>
          <w:szCs w:val="26"/>
        </w:rPr>
      </w:pPr>
    </w:p>
    <w:p w14:paraId="6AA3CEA4" w14:textId="77777777" w:rsidR="003B611C" w:rsidRPr="008E2DBD" w:rsidRDefault="003B611C" w:rsidP="003B611C">
      <w:pPr>
        <w:pStyle w:val="ConsPlusNonformat"/>
        <w:widowControl/>
        <w:rPr>
          <w:rFonts w:ascii="Times New Roman" w:hAnsi="Times New Roman" w:cs="Times New Roman"/>
          <w:sz w:val="26"/>
          <w:szCs w:val="26"/>
        </w:rPr>
      </w:pPr>
      <w:r w:rsidRPr="008E2DBD">
        <w:rPr>
          <w:rFonts w:ascii="Times New Roman" w:hAnsi="Times New Roman" w:cs="Times New Roman"/>
          <w:sz w:val="26"/>
          <w:szCs w:val="26"/>
        </w:rPr>
        <w:t>"__" _______ 20</w:t>
      </w:r>
      <w:r w:rsidR="00FD749C">
        <w:rPr>
          <w:rFonts w:ascii="Times New Roman" w:hAnsi="Times New Roman" w:cs="Times New Roman"/>
          <w:sz w:val="26"/>
          <w:szCs w:val="26"/>
        </w:rPr>
        <w:t>_</w:t>
      </w:r>
      <w:r w:rsidRPr="008E2DBD">
        <w:rPr>
          <w:rFonts w:ascii="Times New Roman" w:hAnsi="Times New Roman" w:cs="Times New Roman"/>
          <w:sz w:val="26"/>
          <w:szCs w:val="26"/>
        </w:rPr>
        <w:t>_ г. ____________ ________________________________</w:t>
      </w:r>
    </w:p>
    <w:p w14:paraId="293B46B7" w14:textId="77777777" w:rsidR="003B611C" w:rsidRPr="00FD749C" w:rsidRDefault="003B611C" w:rsidP="00FD749C">
      <w:pPr>
        <w:pStyle w:val="ConsPlusNonformat"/>
        <w:widowControl/>
        <w:tabs>
          <w:tab w:val="left" w:pos="4820"/>
        </w:tabs>
        <w:ind w:firstLine="2694"/>
        <w:jc w:val="both"/>
        <w:rPr>
          <w:rFonts w:ascii="Times New Roman" w:hAnsi="Times New Roman" w:cs="Times New Roman"/>
          <w:i/>
          <w:iCs/>
          <w:sz w:val="24"/>
          <w:szCs w:val="24"/>
        </w:rPr>
      </w:pPr>
      <w:r w:rsidRPr="00FD749C">
        <w:rPr>
          <w:rFonts w:ascii="Times New Roman" w:hAnsi="Times New Roman" w:cs="Times New Roman"/>
          <w:i/>
          <w:iCs/>
          <w:sz w:val="24"/>
          <w:szCs w:val="24"/>
        </w:rPr>
        <w:t>(подпись)</w:t>
      </w:r>
      <w:r w:rsidR="00FD749C">
        <w:rPr>
          <w:rFonts w:ascii="Times New Roman" w:hAnsi="Times New Roman" w:cs="Times New Roman"/>
          <w:i/>
          <w:iCs/>
          <w:sz w:val="24"/>
          <w:szCs w:val="24"/>
        </w:rPr>
        <w:tab/>
      </w:r>
      <w:r w:rsidRPr="00FD749C">
        <w:rPr>
          <w:rFonts w:ascii="Times New Roman" w:hAnsi="Times New Roman" w:cs="Times New Roman"/>
          <w:i/>
          <w:iCs/>
          <w:sz w:val="24"/>
          <w:szCs w:val="24"/>
        </w:rPr>
        <w:t xml:space="preserve"> (расшифровка подписи)</w:t>
      </w:r>
    </w:p>
    <w:p w14:paraId="6214ABDA" w14:textId="77777777" w:rsidR="003B611C" w:rsidRDefault="003B611C" w:rsidP="003B611C">
      <w:pPr>
        <w:pStyle w:val="ConsPlusNormal"/>
        <w:rPr>
          <w:rFonts w:ascii="Times New Roman" w:hAnsi="Times New Roman" w:cs="Times New Roman"/>
          <w:sz w:val="26"/>
          <w:szCs w:val="26"/>
        </w:rPr>
      </w:pPr>
    </w:p>
    <w:p w14:paraId="4E11AE13" w14:textId="77777777" w:rsidR="003B611C" w:rsidRPr="008E2DBD" w:rsidRDefault="003B611C" w:rsidP="003B611C">
      <w:pPr>
        <w:pStyle w:val="ConsPlusNormal"/>
        <w:rPr>
          <w:rFonts w:ascii="Times New Roman" w:hAnsi="Times New Roman" w:cs="Times New Roman"/>
          <w:sz w:val="26"/>
          <w:szCs w:val="26"/>
        </w:rPr>
      </w:pPr>
    </w:p>
    <w:p w14:paraId="174FED9D" w14:textId="77777777" w:rsidR="003B611C" w:rsidRPr="008E2DBD" w:rsidRDefault="003B611C" w:rsidP="00FD749C">
      <w:pPr>
        <w:pStyle w:val="ConsPlusNonformat"/>
        <w:widowControl/>
        <w:jc w:val="both"/>
        <w:rPr>
          <w:rFonts w:ascii="Times New Roman" w:hAnsi="Times New Roman" w:cs="Times New Roman"/>
        </w:rPr>
      </w:pPr>
      <w:r w:rsidRPr="008E2DBD">
        <w:rPr>
          <w:rFonts w:ascii="Times New Roman" w:hAnsi="Times New Roman" w:cs="Times New Roman"/>
        </w:rPr>
        <w:t>--------------------------------</w:t>
      </w:r>
    </w:p>
    <w:p w14:paraId="705B6A49" w14:textId="77777777" w:rsidR="003B611C" w:rsidRDefault="003B611C" w:rsidP="00FD749C">
      <w:pPr>
        <w:pStyle w:val="ConsPlusNormal"/>
        <w:jc w:val="both"/>
        <w:rPr>
          <w:rFonts w:ascii="Times New Roman" w:hAnsi="Times New Roman" w:cs="Times New Roman"/>
        </w:rPr>
      </w:pPr>
      <w:r w:rsidRPr="008E2DBD">
        <w:rPr>
          <w:rFonts w:ascii="Times New Roman" w:hAnsi="Times New Roman" w:cs="Times New Roman"/>
        </w:rPr>
        <w:t xml:space="preserve">&lt;*&gt; Заявление оформляется в рукописном виде </w:t>
      </w:r>
    </w:p>
    <w:p w14:paraId="7E0972F1" w14:textId="77777777" w:rsidR="00B775C9" w:rsidRPr="00B97861" w:rsidRDefault="003B611C" w:rsidP="00B97861">
      <w:pPr>
        <w:pStyle w:val="ConsPlusNormal"/>
        <w:jc w:val="both"/>
        <w:rPr>
          <w:rFonts w:ascii="Times New Roman" w:hAnsi="Times New Roman" w:cs="Times New Roman"/>
        </w:rPr>
      </w:pPr>
      <w:r w:rsidRPr="008E2DBD">
        <w:rPr>
          <w:rFonts w:ascii="Times New Roman" w:hAnsi="Times New Roman" w:cs="Times New Roman"/>
        </w:rPr>
        <w:t>&lt;**&gt;</w:t>
      </w:r>
      <w:r>
        <w:rPr>
          <w:rFonts w:ascii="Times New Roman" w:hAnsi="Times New Roman" w:cs="Times New Roman"/>
        </w:rPr>
        <w:t xml:space="preserve"> </w:t>
      </w:r>
      <w:r w:rsidRPr="008E2DBD">
        <w:rPr>
          <w:rFonts w:ascii="Times New Roman" w:hAnsi="Times New Roman" w:cs="Times New Roman"/>
        </w:rPr>
        <w:t>Пункт вносится при необходимости оформления допуска к сведениям, составляющим государственную и иную охраняемую законом тайну.</w:t>
      </w:r>
    </w:p>
    <w:p w14:paraId="4B8B94A4" w14:textId="77777777" w:rsidR="00F061E4" w:rsidRPr="008D1E17" w:rsidRDefault="00F061E4" w:rsidP="008D1E17">
      <w:pPr>
        <w:widowControl w:val="0"/>
        <w:adjustRightInd w:val="0"/>
        <w:spacing w:after="0"/>
        <w:ind w:firstLine="709"/>
        <w:rPr>
          <w:rFonts w:ascii="Times New Roman" w:hAnsi="Times New Roman"/>
          <w:sz w:val="26"/>
          <w:szCs w:val="26"/>
        </w:rPr>
      </w:pPr>
    </w:p>
    <w:sectPr w:rsidR="00F061E4" w:rsidRPr="008D1E17" w:rsidSect="00224734">
      <w:headerReference w:type="default" r:id="rId7"/>
      <w:pgSz w:w="11906" w:h="16838"/>
      <w:pgMar w:top="1134" w:right="566"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D2F943" w14:textId="77777777" w:rsidR="004C3B11" w:rsidRDefault="004C3B11">
      <w:pPr>
        <w:spacing w:after="0" w:line="240" w:lineRule="auto"/>
      </w:pPr>
      <w:r>
        <w:separator/>
      </w:r>
    </w:p>
  </w:endnote>
  <w:endnote w:type="continuationSeparator" w:id="0">
    <w:p w14:paraId="3537B786" w14:textId="77777777" w:rsidR="004C3B11" w:rsidRDefault="004C3B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F017D" w14:textId="77777777" w:rsidR="004C3B11" w:rsidRDefault="004C3B11">
      <w:pPr>
        <w:spacing w:after="0" w:line="240" w:lineRule="auto"/>
      </w:pPr>
      <w:r>
        <w:separator/>
      </w:r>
    </w:p>
  </w:footnote>
  <w:footnote w:type="continuationSeparator" w:id="0">
    <w:p w14:paraId="5771BB96" w14:textId="77777777" w:rsidR="004C3B11" w:rsidRDefault="004C3B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F7D7C" w14:textId="77777777" w:rsidR="00D02E35" w:rsidRDefault="00A719F4">
    <w:pPr>
      <w:pStyle w:val="a4"/>
      <w:jc w:val="center"/>
    </w:pPr>
    <w:r>
      <w:fldChar w:fldCharType="begin"/>
    </w:r>
    <w:r>
      <w:instrText>PAGE   \* MERGEFORMAT</w:instrText>
    </w:r>
    <w:r>
      <w:fldChar w:fldCharType="separate"/>
    </w:r>
    <w:r w:rsidR="006D465D">
      <w:rPr>
        <w:noProof/>
      </w:rPr>
      <w:t>2</w:t>
    </w:r>
    <w:r>
      <w:rPr>
        <w:noProof/>
      </w:rPr>
      <w:fldChar w:fldCharType="end"/>
    </w:r>
  </w:p>
  <w:p w14:paraId="56ADC587" w14:textId="77777777" w:rsidR="00D02E35" w:rsidRDefault="004C3B11">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57730B"/>
    <w:multiLevelType w:val="multilevel"/>
    <w:tmpl w:val="759A171C"/>
    <w:lvl w:ilvl="0">
      <w:start w:val="1"/>
      <w:numFmt w:val="decimal"/>
      <w:lvlText w:val="%1."/>
      <w:lvlJc w:val="left"/>
      <w:pPr>
        <w:ind w:left="450" w:hanging="450"/>
      </w:pPr>
      <w:rPr>
        <w:rFonts w:cs="Times New Roman" w:hint="default"/>
        <w:b/>
      </w:rPr>
    </w:lvl>
    <w:lvl w:ilvl="1">
      <w:start w:val="1"/>
      <w:numFmt w:val="decimal"/>
      <w:lvlText w:val="%1.%2."/>
      <w:lvlJc w:val="left"/>
      <w:pPr>
        <w:ind w:left="1429" w:hanging="720"/>
      </w:pPr>
      <w:rPr>
        <w:rFonts w:cs="Times New Roman" w:hint="default"/>
        <w:b/>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drawingGridHorizontalSpacing w:val="130"/>
  <w:drawingGridVerticalSpacing w:val="177"/>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E17"/>
    <w:rsid w:val="000606A6"/>
    <w:rsid w:val="001267BE"/>
    <w:rsid w:val="001B0AE6"/>
    <w:rsid w:val="00236352"/>
    <w:rsid w:val="00261F94"/>
    <w:rsid w:val="0030578F"/>
    <w:rsid w:val="003B611C"/>
    <w:rsid w:val="004C1CB1"/>
    <w:rsid w:val="004C3B11"/>
    <w:rsid w:val="00500CCB"/>
    <w:rsid w:val="00572803"/>
    <w:rsid w:val="00632F29"/>
    <w:rsid w:val="006836C4"/>
    <w:rsid w:val="006D465D"/>
    <w:rsid w:val="006F4575"/>
    <w:rsid w:val="0076494F"/>
    <w:rsid w:val="00771912"/>
    <w:rsid w:val="00772D7C"/>
    <w:rsid w:val="007A0D79"/>
    <w:rsid w:val="007B1C9A"/>
    <w:rsid w:val="007E0152"/>
    <w:rsid w:val="00820611"/>
    <w:rsid w:val="0086280D"/>
    <w:rsid w:val="00896E14"/>
    <w:rsid w:val="008A125D"/>
    <w:rsid w:val="008A1589"/>
    <w:rsid w:val="008D1E17"/>
    <w:rsid w:val="0098124F"/>
    <w:rsid w:val="009A7AE2"/>
    <w:rsid w:val="009E3985"/>
    <w:rsid w:val="00A719F4"/>
    <w:rsid w:val="00A841B0"/>
    <w:rsid w:val="00AB05D7"/>
    <w:rsid w:val="00AB3AAA"/>
    <w:rsid w:val="00AE5039"/>
    <w:rsid w:val="00B34A7F"/>
    <w:rsid w:val="00B762F2"/>
    <w:rsid w:val="00B775C9"/>
    <w:rsid w:val="00B828F6"/>
    <w:rsid w:val="00B97861"/>
    <w:rsid w:val="00C02E55"/>
    <w:rsid w:val="00C16AA6"/>
    <w:rsid w:val="00C41773"/>
    <w:rsid w:val="00D4221A"/>
    <w:rsid w:val="00D617D1"/>
    <w:rsid w:val="00D900B9"/>
    <w:rsid w:val="00DA7D56"/>
    <w:rsid w:val="00DB795F"/>
    <w:rsid w:val="00DC205E"/>
    <w:rsid w:val="00DF40D1"/>
    <w:rsid w:val="00E36362"/>
    <w:rsid w:val="00E41BF0"/>
    <w:rsid w:val="00EF1755"/>
    <w:rsid w:val="00F061E4"/>
    <w:rsid w:val="00F2771B"/>
    <w:rsid w:val="00F62024"/>
    <w:rsid w:val="00FA7894"/>
    <w:rsid w:val="00FD749C"/>
    <w:rsid w:val="00FE0D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FC69F"/>
  <w15:chartTrackingRefBased/>
  <w15:docId w15:val="{F3E01EE6-310E-C040-86FE-60F0764F6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6"/>
        <w:szCs w:val="26"/>
        <w:lang w:val="ru-RU" w:eastAsia="en-US" w:bidi="ar-SA"/>
      </w:rPr>
    </w:rPrDefault>
    <w:pPrDefault>
      <w:pPr>
        <w:spacing w:line="276"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1E17"/>
    <w:pPr>
      <w:spacing w:after="200"/>
      <w:ind w:firstLine="0"/>
      <w:jc w:val="left"/>
    </w:pPr>
    <w:rPr>
      <w:rFonts w:ascii="Calibri" w:eastAsia="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8D1E17"/>
    <w:pPr>
      <w:ind w:left="720"/>
      <w:contextualSpacing/>
    </w:pPr>
  </w:style>
  <w:style w:type="paragraph" w:styleId="a4">
    <w:name w:val="header"/>
    <w:basedOn w:val="a"/>
    <w:link w:val="a5"/>
    <w:uiPriority w:val="99"/>
    <w:rsid w:val="008D1E1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D1E17"/>
    <w:rPr>
      <w:rFonts w:ascii="Calibri" w:eastAsia="Calibri" w:hAnsi="Calibri"/>
      <w:sz w:val="22"/>
      <w:szCs w:val="22"/>
    </w:rPr>
  </w:style>
  <w:style w:type="paragraph" w:customStyle="1" w:styleId="ConsPlusNormal">
    <w:name w:val="ConsPlusNormal"/>
    <w:rsid w:val="008D1E17"/>
    <w:pPr>
      <w:autoSpaceDE w:val="0"/>
      <w:autoSpaceDN w:val="0"/>
      <w:adjustRightInd w:val="0"/>
      <w:spacing w:line="240" w:lineRule="auto"/>
      <w:ind w:firstLine="0"/>
      <w:jc w:val="left"/>
    </w:pPr>
    <w:rPr>
      <w:rFonts w:ascii="Arial" w:eastAsia="Calibri" w:hAnsi="Arial" w:cs="Arial"/>
      <w:sz w:val="20"/>
      <w:szCs w:val="20"/>
    </w:rPr>
  </w:style>
  <w:style w:type="paragraph" w:customStyle="1" w:styleId="ConsPlusNonformat">
    <w:name w:val="ConsPlusNonformat"/>
    <w:rsid w:val="003B611C"/>
    <w:pPr>
      <w:widowControl w:val="0"/>
      <w:autoSpaceDE w:val="0"/>
      <w:autoSpaceDN w:val="0"/>
      <w:adjustRightInd w:val="0"/>
      <w:spacing w:line="240" w:lineRule="auto"/>
      <w:ind w:firstLine="0"/>
      <w:jc w:val="left"/>
    </w:pPr>
    <w:rPr>
      <w:rFonts w:ascii="Courier New" w:eastAsia="Times New Roman" w:hAnsi="Courier New" w:cs="Courier New"/>
      <w:sz w:val="20"/>
      <w:szCs w:val="20"/>
      <w:lang w:eastAsia="ru-RU"/>
    </w:rPr>
  </w:style>
  <w:style w:type="paragraph" w:styleId="a6">
    <w:name w:val="Balloon Text"/>
    <w:basedOn w:val="a"/>
    <w:link w:val="a7"/>
    <w:uiPriority w:val="99"/>
    <w:semiHidden/>
    <w:unhideWhenUsed/>
    <w:rsid w:val="00F62024"/>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F62024"/>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15</Pages>
  <Words>5631</Words>
  <Characters>32103</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User</cp:lastModifiedBy>
  <cp:revision>2</cp:revision>
  <cp:lastPrinted>2025-03-03T11:31:00Z</cp:lastPrinted>
  <dcterms:created xsi:type="dcterms:W3CDTF">2026-01-16T08:24:00Z</dcterms:created>
  <dcterms:modified xsi:type="dcterms:W3CDTF">2026-01-16T08:24:00Z</dcterms:modified>
</cp:coreProperties>
</file>