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B458D" w14:textId="77777777" w:rsidR="00A42D0C" w:rsidRDefault="00A42D0C" w:rsidP="00D86854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0F47D67" w14:textId="77777777" w:rsidR="00A42D0C" w:rsidRDefault="00A42D0C" w:rsidP="00A42D0C">
      <w:pPr>
        <w:pStyle w:val="1"/>
        <w:jc w:val="center"/>
        <w:rPr>
          <w:b/>
          <w:sz w:val="24"/>
        </w:rPr>
      </w:pPr>
      <w:r>
        <w:rPr>
          <w:b/>
          <w:sz w:val="24"/>
        </w:rPr>
        <w:t>РОССИЙСКАЯ ФЕДЕРАЦИЯ</w:t>
      </w:r>
    </w:p>
    <w:p w14:paraId="4E7BA97D" w14:textId="77777777" w:rsidR="00A42D0C" w:rsidRDefault="00A42D0C" w:rsidP="00A42D0C">
      <w:pPr>
        <w:pStyle w:val="1"/>
        <w:jc w:val="center"/>
        <w:rPr>
          <w:b/>
          <w:sz w:val="24"/>
        </w:rPr>
      </w:pPr>
      <w:r>
        <w:rPr>
          <w:b/>
          <w:sz w:val="24"/>
        </w:rPr>
        <w:t>РОСТОВСКАЯ ОБЛАСТЬ</w:t>
      </w:r>
    </w:p>
    <w:p w14:paraId="79220EC7" w14:textId="77777777" w:rsidR="00A42D0C" w:rsidRDefault="00A42D0C" w:rsidP="00A42D0C">
      <w:pPr>
        <w:pStyle w:val="1"/>
        <w:jc w:val="center"/>
        <w:rPr>
          <w:b/>
          <w:sz w:val="24"/>
        </w:rPr>
      </w:pPr>
      <w:r>
        <w:rPr>
          <w:b/>
          <w:sz w:val="24"/>
        </w:rPr>
        <w:t>МАТВЕЕВО-КУРГАНСКИЙ РАЙОН</w:t>
      </w:r>
    </w:p>
    <w:p w14:paraId="2A9DD77D" w14:textId="77777777" w:rsidR="00A42D0C" w:rsidRDefault="00A42D0C" w:rsidP="00A42D0C">
      <w:pPr>
        <w:pStyle w:val="1"/>
        <w:jc w:val="center"/>
        <w:rPr>
          <w:b/>
          <w:sz w:val="24"/>
        </w:rPr>
      </w:pPr>
      <w:r>
        <w:rPr>
          <w:b/>
          <w:sz w:val="24"/>
        </w:rPr>
        <w:t>МУНИЦИПАЛЬНОЕ ОБРАЗОВАНИЕ</w:t>
      </w:r>
    </w:p>
    <w:p w14:paraId="04609F2B" w14:textId="77777777" w:rsidR="00A42D0C" w:rsidRDefault="00A42D0C" w:rsidP="00A42D0C">
      <w:pPr>
        <w:pStyle w:val="1"/>
        <w:jc w:val="center"/>
        <w:rPr>
          <w:b/>
          <w:sz w:val="24"/>
        </w:rPr>
      </w:pPr>
      <w:r>
        <w:rPr>
          <w:b/>
          <w:sz w:val="24"/>
        </w:rPr>
        <w:t>«НОВОНИКОЛАЕВСКОЕ СЕЛЬСКОЕ ПОСЕЛЕНИЕ»</w:t>
      </w:r>
    </w:p>
    <w:p w14:paraId="09C6F669" w14:textId="77777777" w:rsidR="00A42D0C" w:rsidRDefault="00A42D0C" w:rsidP="00A42D0C">
      <w:pPr>
        <w:pStyle w:val="1"/>
        <w:jc w:val="center"/>
        <w:rPr>
          <w:b/>
          <w:szCs w:val="28"/>
        </w:rPr>
      </w:pPr>
    </w:p>
    <w:p w14:paraId="30E7E00E" w14:textId="77777777" w:rsidR="00A42D0C" w:rsidRDefault="00A42D0C" w:rsidP="00A42D0C">
      <w:pPr>
        <w:pStyle w:val="1"/>
        <w:jc w:val="center"/>
        <w:rPr>
          <w:b/>
          <w:szCs w:val="28"/>
        </w:rPr>
      </w:pPr>
      <w:r>
        <w:rPr>
          <w:b/>
          <w:szCs w:val="28"/>
        </w:rPr>
        <w:t>АДМИНИСТРАЦИЯ</w:t>
      </w:r>
    </w:p>
    <w:p w14:paraId="4A8B3E9E" w14:textId="77777777" w:rsidR="00A42D0C" w:rsidRDefault="00A42D0C" w:rsidP="00A42D0C">
      <w:pPr>
        <w:pStyle w:val="1"/>
        <w:jc w:val="center"/>
        <w:rPr>
          <w:b/>
          <w:szCs w:val="28"/>
        </w:rPr>
      </w:pPr>
      <w:r>
        <w:rPr>
          <w:b/>
          <w:szCs w:val="28"/>
        </w:rPr>
        <w:t>НОВОНИКОЛАЕВСКОГО СЕЛЬСКОГО ПОСЕЛЕНИЯ</w:t>
      </w:r>
    </w:p>
    <w:p w14:paraId="5AEE22D1" w14:textId="77777777" w:rsidR="00A42D0C" w:rsidRDefault="00A42D0C" w:rsidP="00A42D0C">
      <w:pPr>
        <w:rPr>
          <w:b/>
          <w:bCs/>
          <w:sz w:val="28"/>
        </w:rPr>
      </w:pPr>
      <w:r>
        <w:t xml:space="preserve">                                                                                                                                                                                 </w:t>
      </w:r>
      <w:r>
        <w:rPr>
          <w:b/>
          <w:bCs/>
          <w:sz w:val="28"/>
        </w:rPr>
        <w:t xml:space="preserve"> </w:t>
      </w:r>
    </w:p>
    <w:p w14:paraId="7CBA8995" w14:textId="77777777" w:rsidR="00A42D0C" w:rsidRPr="00330EA0" w:rsidRDefault="00A42D0C" w:rsidP="00A42D0C">
      <w:pPr>
        <w:pStyle w:val="2"/>
        <w:rPr>
          <w:sz w:val="28"/>
          <w:szCs w:val="28"/>
        </w:rPr>
      </w:pPr>
      <w:r w:rsidRPr="00330EA0">
        <w:rPr>
          <w:sz w:val="28"/>
          <w:szCs w:val="28"/>
        </w:rPr>
        <w:t>ПОСТАНОВЛЕНИЕ</w:t>
      </w:r>
    </w:p>
    <w:p w14:paraId="1B3D1B48" w14:textId="77777777" w:rsidR="00A42D0C" w:rsidRDefault="00A42D0C" w:rsidP="00A42D0C"/>
    <w:p w14:paraId="1715D2A5" w14:textId="0EF2865E" w:rsidR="00A42D0C" w:rsidRDefault="00A42D0C" w:rsidP="00A42D0C">
      <w:r>
        <w:t xml:space="preserve">                                                                                                                                                                                                    </w:t>
      </w:r>
    </w:p>
    <w:p w14:paraId="3B3EB16C" w14:textId="31627E76" w:rsidR="00A42D0C" w:rsidRPr="00285BBA" w:rsidRDefault="00D41DFF" w:rsidP="00A42D0C">
      <w:pPr>
        <w:pStyle w:val="2"/>
        <w:jc w:val="left"/>
        <w:rPr>
          <w:bCs w:val="0"/>
          <w:sz w:val="28"/>
        </w:rPr>
      </w:pPr>
      <w:r>
        <w:rPr>
          <w:bCs w:val="0"/>
          <w:sz w:val="28"/>
          <w:lang w:val="ru-RU"/>
        </w:rPr>
        <w:t>20</w:t>
      </w:r>
      <w:r w:rsidR="00A42D0C">
        <w:rPr>
          <w:bCs w:val="0"/>
          <w:sz w:val="28"/>
          <w:lang w:val="ru-RU"/>
        </w:rPr>
        <w:t>.01.2025</w:t>
      </w:r>
      <w:r w:rsidR="00A42D0C" w:rsidRPr="00285BBA">
        <w:rPr>
          <w:bCs w:val="0"/>
          <w:sz w:val="28"/>
        </w:rPr>
        <w:t xml:space="preserve"> г.                                 </w:t>
      </w:r>
      <w:r w:rsidR="00CA7057">
        <w:rPr>
          <w:bCs w:val="0"/>
          <w:sz w:val="28"/>
          <w:lang w:val="ru-RU"/>
        </w:rPr>
        <w:t xml:space="preserve">    </w:t>
      </w:r>
      <w:r w:rsidR="00A42D0C" w:rsidRPr="00285BBA">
        <w:rPr>
          <w:bCs w:val="0"/>
          <w:sz w:val="28"/>
        </w:rPr>
        <w:t xml:space="preserve">        № </w:t>
      </w:r>
      <w:r w:rsidR="00A42D0C">
        <w:rPr>
          <w:bCs w:val="0"/>
          <w:sz w:val="28"/>
          <w:lang w:val="ru-RU"/>
        </w:rPr>
        <w:t>1</w:t>
      </w:r>
      <w:r w:rsidR="00A42D0C" w:rsidRPr="00285BBA">
        <w:rPr>
          <w:bCs w:val="0"/>
          <w:sz w:val="28"/>
        </w:rPr>
        <w:t xml:space="preserve">                     </w:t>
      </w:r>
      <w:r w:rsidR="00A42D0C">
        <w:rPr>
          <w:bCs w:val="0"/>
          <w:sz w:val="28"/>
        </w:rPr>
        <w:t xml:space="preserve">  </w:t>
      </w:r>
      <w:r w:rsidR="00CA7057">
        <w:rPr>
          <w:bCs w:val="0"/>
          <w:sz w:val="28"/>
          <w:lang w:val="ru-RU"/>
        </w:rPr>
        <w:t xml:space="preserve">    </w:t>
      </w:r>
      <w:r w:rsidR="00A42D0C">
        <w:rPr>
          <w:bCs w:val="0"/>
          <w:sz w:val="28"/>
        </w:rPr>
        <w:t xml:space="preserve">   </w:t>
      </w:r>
      <w:r w:rsidR="00A42D0C" w:rsidRPr="00285BBA">
        <w:rPr>
          <w:bCs w:val="0"/>
          <w:sz w:val="28"/>
        </w:rPr>
        <w:t xml:space="preserve"> с. Новониколаевка</w:t>
      </w:r>
    </w:p>
    <w:p w14:paraId="6F295FE3" w14:textId="77777777" w:rsidR="00A42D0C" w:rsidRPr="00285BBA" w:rsidRDefault="00A42D0C" w:rsidP="00A42D0C">
      <w:pPr>
        <w:rPr>
          <w:b/>
        </w:rPr>
      </w:pPr>
    </w:p>
    <w:p w14:paraId="5283D370" w14:textId="77777777" w:rsidR="00A42D0C" w:rsidRDefault="00D86854" w:rsidP="00A42D0C">
      <w:pPr>
        <w:rPr>
          <w:rFonts w:ascii="Times New Roman" w:hAnsi="Times New Roman"/>
          <w:b/>
          <w:sz w:val="28"/>
          <w:szCs w:val="28"/>
        </w:rPr>
      </w:pPr>
      <w:r w:rsidRPr="00D86854">
        <w:rPr>
          <w:rFonts w:ascii="Times New Roman" w:hAnsi="Times New Roman"/>
          <w:b/>
          <w:sz w:val="28"/>
          <w:szCs w:val="28"/>
        </w:rPr>
        <w:t>Об утверждении Положения о порядке</w:t>
      </w:r>
    </w:p>
    <w:p w14:paraId="4F0C00C2" w14:textId="77777777" w:rsidR="00A42D0C" w:rsidRDefault="00D86854" w:rsidP="00A42D0C">
      <w:pPr>
        <w:rPr>
          <w:rFonts w:ascii="Times New Roman" w:hAnsi="Times New Roman"/>
          <w:b/>
          <w:sz w:val="28"/>
          <w:szCs w:val="28"/>
        </w:rPr>
      </w:pPr>
      <w:r w:rsidRPr="00D86854">
        <w:rPr>
          <w:rFonts w:ascii="Times New Roman" w:hAnsi="Times New Roman"/>
          <w:b/>
          <w:sz w:val="28"/>
          <w:szCs w:val="28"/>
        </w:rPr>
        <w:t xml:space="preserve">и сроках применения к муниципальным </w:t>
      </w:r>
    </w:p>
    <w:p w14:paraId="3FC15407" w14:textId="77777777" w:rsidR="00A42D0C" w:rsidRDefault="00D86854" w:rsidP="00A42D0C">
      <w:pPr>
        <w:rPr>
          <w:rFonts w:ascii="Times New Roman" w:hAnsi="Times New Roman"/>
          <w:b/>
          <w:sz w:val="28"/>
          <w:szCs w:val="28"/>
        </w:rPr>
      </w:pPr>
      <w:r w:rsidRPr="00D86854">
        <w:rPr>
          <w:rFonts w:ascii="Times New Roman" w:hAnsi="Times New Roman"/>
          <w:b/>
          <w:sz w:val="28"/>
          <w:szCs w:val="28"/>
        </w:rPr>
        <w:t>служащим</w:t>
      </w:r>
      <w:r w:rsidR="00A42D0C">
        <w:rPr>
          <w:rFonts w:ascii="Times New Roman" w:hAnsi="Times New Roman"/>
          <w:b/>
          <w:sz w:val="28"/>
          <w:szCs w:val="28"/>
        </w:rPr>
        <w:t xml:space="preserve"> Новониколаевского </w:t>
      </w:r>
      <w:r w:rsidRPr="00D86854">
        <w:rPr>
          <w:rFonts w:ascii="Times New Roman" w:hAnsi="Times New Roman"/>
          <w:b/>
          <w:sz w:val="28"/>
          <w:szCs w:val="28"/>
        </w:rPr>
        <w:t xml:space="preserve"> сельского</w:t>
      </w:r>
    </w:p>
    <w:p w14:paraId="349C9207" w14:textId="77777777" w:rsidR="00A42D0C" w:rsidRDefault="00D86854" w:rsidP="00A42D0C">
      <w:pPr>
        <w:rPr>
          <w:rFonts w:ascii="Times New Roman" w:hAnsi="Times New Roman"/>
          <w:b/>
          <w:sz w:val="28"/>
          <w:szCs w:val="28"/>
        </w:rPr>
      </w:pPr>
      <w:r w:rsidRPr="00D86854">
        <w:rPr>
          <w:rFonts w:ascii="Times New Roman" w:hAnsi="Times New Roman"/>
          <w:b/>
          <w:sz w:val="28"/>
          <w:szCs w:val="28"/>
        </w:rPr>
        <w:t xml:space="preserve">поселения взысканий за несоблюдение </w:t>
      </w:r>
    </w:p>
    <w:p w14:paraId="5169CF47" w14:textId="77777777" w:rsidR="00A42D0C" w:rsidRDefault="00D86854" w:rsidP="00A42D0C">
      <w:pPr>
        <w:rPr>
          <w:rFonts w:ascii="Times New Roman" w:hAnsi="Times New Roman"/>
          <w:b/>
          <w:sz w:val="28"/>
          <w:szCs w:val="28"/>
        </w:rPr>
      </w:pPr>
      <w:r w:rsidRPr="00D86854">
        <w:rPr>
          <w:rFonts w:ascii="Times New Roman" w:hAnsi="Times New Roman"/>
          <w:b/>
          <w:sz w:val="28"/>
          <w:szCs w:val="28"/>
        </w:rPr>
        <w:t>ограничений и запретов, требований о</w:t>
      </w:r>
    </w:p>
    <w:p w14:paraId="4293A2E1" w14:textId="77777777" w:rsidR="00A42D0C" w:rsidRDefault="00D86854" w:rsidP="00A42D0C">
      <w:pPr>
        <w:rPr>
          <w:rFonts w:ascii="Times New Roman" w:hAnsi="Times New Roman"/>
          <w:b/>
          <w:sz w:val="28"/>
          <w:szCs w:val="28"/>
        </w:rPr>
      </w:pPr>
      <w:r w:rsidRPr="00D86854">
        <w:rPr>
          <w:rFonts w:ascii="Times New Roman" w:hAnsi="Times New Roman"/>
          <w:b/>
          <w:sz w:val="28"/>
          <w:szCs w:val="28"/>
        </w:rPr>
        <w:t>предотвращении или об урегулировании</w:t>
      </w:r>
    </w:p>
    <w:p w14:paraId="3D6BF319" w14:textId="77777777" w:rsidR="00A42D0C" w:rsidRDefault="00D86854" w:rsidP="00A42D0C">
      <w:pPr>
        <w:rPr>
          <w:rFonts w:ascii="Times New Roman" w:hAnsi="Times New Roman"/>
          <w:b/>
          <w:sz w:val="28"/>
          <w:szCs w:val="28"/>
        </w:rPr>
      </w:pPr>
      <w:r w:rsidRPr="00D86854">
        <w:rPr>
          <w:rFonts w:ascii="Times New Roman" w:hAnsi="Times New Roman"/>
          <w:b/>
          <w:sz w:val="28"/>
          <w:szCs w:val="28"/>
        </w:rPr>
        <w:t xml:space="preserve">конфликта интересов и неисполнение </w:t>
      </w:r>
    </w:p>
    <w:p w14:paraId="2023F015" w14:textId="77777777" w:rsidR="00A42D0C" w:rsidRDefault="00D86854" w:rsidP="00A42D0C">
      <w:pPr>
        <w:rPr>
          <w:rFonts w:ascii="Times New Roman" w:hAnsi="Times New Roman"/>
          <w:b/>
          <w:sz w:val="28"/>
          <w:szCs w:val="28"/>
        </w:rPr>
      </w:pPr>
      <w:r w:rsidRPr="00D86854">
        <w:rPr>
          <w:rFonts w:ascii="Times New Roman" w:hAnsi="Times New Roman"/>
          <w:b/>
          <w:sz w:val="28"/>
          <w:szCs w:val="28"/>
        </w:rPr>
        <w:t>обязанностей, установленных в целях</w:t>
      </w:r>
    </w:p>
    <w:p w14:paraId="590D204B" w14:textId="1DBE0B34" w:rsidR="00D86854" w:rsidRPr="00D86854" w:rsidRDefault="00D86854" w:rsidP="00A42D0C">
      <w:pPr>
        <w:rPr>
          <w:rFonts w:ascii="Times New Roman" w:hAnsi="Times New Roman"/>
          <w:b/>
          <w:sz w:val="28"/>
          <w:szCs w:val="28"/>
        </w:rPr>
      </w:pPr>
      <w:r w:rsidRPr="00D86854">
        <w:rPr>
          <w:rFonts w:ascii="Times New Roman" w:hAnsi="Times New Roman"/>
          <w:b/>
          <w:sz w:val="28"/>
          <w:szCs w:val="28"/>
        </w:rPr>
        <w:t>противодействия коррупции</w:t>
      </w:r>
    </w:p>
    <w:p w14:paraId="679CB56F" w14:textId="77777777" w:rsidR="00D86854" w:rsidRPr="00D86854" w:rsidRDefault="00D86854" w:rsidP="00D86854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1E95B83" w14:textId="16873A9A" w:rsidR="00D86854" w:rsidRPr="00D86854" w:rsidRDefault="00D86854" w:rsidP="00D8685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 xml:space="preserve">На основании Федерального закона от 02.03.2007 № 25-ФЗ «О муниципальной службе в Российской Федерации», Федерального закона от 25.12.2008 № 273-ФЗ «О противодействии коррупции», Устава </w:t>
      </w:r>
      <w:r w:rsidR="00A42D0C">
        <w:rPr>
          <w:rFonts w:ascii="Times New Roman" w:hAnsi="Times New Roman"/>
          <w:sz w:val="28"/>
          <w:szCs w:val="28"/>
        </w:rPr>
        <w:t>Новониколаевского</w:t>
      </w:r>
      <w:r w:rsidRPr="00D86854">
        <w:rPr>
          <w:rFonts w:ascii="Times New Roman" w:hAnsi="Times New Roman"/>
          <w:sz w:val="28"/>
          <w:szCs w:val="28"/>
        </w:rPr>
        <w:t xml:space="preserve"> сельского поселения, </w:t>
      </w:r>
    </w:p>
    <w:p w14:paraId="7068718D" w14:textId="77777777" w:rsidR="00D86854" w:rsidRPr="00D86854" w:rsidRDefault="00D86854" w:rsidP="00D86854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71D91A92" w14:textId="40BB6578" w:rsidR="00D86854" w:rsidRDefault="00D86854" w:rsidP="00A42D0C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D86854">
        <w:rPr>
          <w:rFonts w:ascii="Times New Roman" w:hAnsi="Times New Roman"/>
          <w:b/>
          <w:sz w:val="28"/>
          <w:szCs w:val="28"/>
        </w:rPr>
        <w:t>ПОСТАНОВЛЯ</w:t>
      </w:r>
      <w:r w:rsidR="00A42D0C">
        <w:rPr>
          <w:rFonts w:ascii="Times New Roman" w:hAnsi="Times New Roman"/>
          <w:b/>
          <w:sz w:val="28"/>
          <w:szCs w:val="28"/>
        </w:rPr>
        <w:t>Ю</w:t>
      </w:r>
      <w:r w:rsidRPr="00D86854">
        <w:rPr>
          <w:rFonts w:ascii="Times New Roman" w:hAnsi="Times New Roman"/>
          <w:b/>
          <w:sz w:val="28"/>
          <w:szCs w:val="28"/>
        </w:rPr>
        <w:t>:</w:t>
      </w:r>
    </w:p>
    <w:p w14:paraId="70307280" w14:textId="77777777" w:rsidR="00CA7057" w:rsidRPr="00D86854" w:rsidRDefault="00CA7057" w:rsidP="00A42D0C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14:paraId="30DD369F" w14:textId="6E3444B9" w:rsidR="00D86854" w:rsidRDefault="00D86854" w:rsidP="00D8685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 xml:space="preserve">1. Утвердить Положение о порядке и сроках применения к муниципальным служащим </w:t>
      </w:r>
      <w:r w:rsidR="00A42D0C">
        <w:rPr>
          <w:rFonts w:ascii="Times New Roman" w:hAnsi="Times New Roman"/>
          <w:sz w:val="28"/>
          <w:szCs w:val="28"/>
        </w:rPr>
        <w:t>Новониколаевского</w:t>
      </w:r>
      <w:r w:rsidRPr="00D86854">
        <w:rPr>
          <w:rFonts w:ascii="Times New Roman" w:hAnsi="Times New Roman"/>
          <w:sz w:val="28"/>
          <w:szCs w:val="28"/>
        </w:rPr>
        <w:t xml:space="preserve"> сельского поселения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согласно приложению.</w:t>
      </w:r>
    </w:p>
    <w:p w14:paraId="7191F8F7" w14:textId="71345D44" w:rsidR="00A42D0C" w:rsidRPr="00A42D0C" w:rsidRDefault="00A42D0C" w:rsidP="00A42D0C">
      <w:pPr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2. </w:t>
      </w:r>
      <w:r w:rsidRPr="00A42D0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Признать утратившим силу </w:t>
      </w:r>
      <w:r w:rsidRPr="00A42D0C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постановление администрации Новониколаевского сельского поселения от 25.05.2016 № 68 "Об утверждении </w:t>
      </w:r>
      <w:r w:rsidRPr="00A42D0C">
        <w:rPr>
          <w:rFonts w:ascii="Times New Roman" w:hAnsi="Times New Roman"/>
          <w:bCs/>
          <w:sz w:val="28"/>
          <w:szCs w:val="28"/>
        </w:rPr>
        <w:t>Положения о порядке и сроках применения взысканий за несоблюдение</w:t>
      </w:r>
      <w:r>
        <w:rPr>
          <w:rFonts w:ascii="Times New Roman" w:hAnsi="Times New Roman"/>
          <w:bCs/>
          <w:sz w:val="28"/>
          <w:szCs w:val="28"/>
        </w:rPr>
        <w:t xml:space="preserve"> муниципальным служащим</w:t>
      </w:r>
      <w:r w:rsidRPr="00A42D0C">
        <w:rPr>
          <w:rFonts w:ascii="Times New Roman" w:hAnsi="Times New Roman"/>
          <w:bCs/>
          <w:sz w:val="28"/>
          <w:szCs w:val="28"/>
        </w:rPr>
        <w:t xml:space="preserve"> ограничений и запретов, требований о предотвращении интересов и неисполнение обязанностей, установленных в целях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A42D0C">
        <w:rPr>
          <w:rFonts w:ascii="Times New Roman" w:hAnsi="Times New Roman"/>
          <w:bCs/>
          <w:sz w:val="28"/>
          <w:szCs w:val="28"/>
        </w:rPr>
        <w:t>противодействия коррупции</w:t>
      </w:r>
      <w:r w:rsidRPr="00A42D0C">
        <w:rPr>
          <w:rFonts w:ascii="Times New Roman" w:hAnsi="Times New Roman"/>
          <w:bCs/>
          <w:color w:val="000000"/>
          <w:sz w:val="28"/>
          <w:szCs w:val="28"/>
          <w:lang w:eastAsia="ru-RU"/>
        </w:rPr>
        <w:t>"</w:t>
      </w:r>
    </w:p>
    <w:p w14:paraId="318534AD" w14:textId="77777777" w:rsidR="00D86854" w:rsidRPr="00D86854" w:rsidRDefault="00D86854" w:rsidP="00A42D0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 xml:space="preserve">2. Настоящее постановление подлежит официальному опубликования (обнародованию) в установленном порядке. </w:t>
      </w:r>
    </w:p>
    <w:p w14:paraId="5E428C30" w14:textId="77777777" w:rsidR="00D86854" w:rsidRPr="00D86854" w:rsidRDefault="00D86854" w:rsidP="00A42D0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 xml:space="preserve">3. Контроль за исполнением настоящего постановления оставляю за собой. </w:t>
      </w:r>
    </w:p>
    <w:p w14:paraId="3A09083F" w14:textId="77777777" w:rsidR="00D86854" w:rsidRPr="00D86854" w:rsidRDefault="00D86854" w:rsidP="00D86854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18CCD4E3" w14:textId="77777777" w:rsidR="00A42D0C" w:rsidRDefault="00D86854" w:rsidP="00D8685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 xml:space="preserve">Глава </w:t>
      </w:r>
      <w:r w:rsidR="00A42D0C">
        <w:rPr>
          <w:rFonts w:ascii="Times New Roman" w:hAnsi="Times New Roman"/>
          <w:sz w:val="28"/>
          <w:szCs w:val="28"/>
        </w:rPr>
        <w:t xml:space="preserve">Администрации </w:t>
      </w:r>
    </w:p>
    <w:p w14:paraId="078E2791" w14:textId="5EE335BC" w:rsidR="00D86854" w:rsidRPr="00D86854" w:rsidRDefault="00A42D0C" w:rsidP="00D86854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Новониколаевского</w:t>
      </w:r>
      <w:r w:rsidR="00D86854" w:rsidRPr="00D86854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                                И.А. Рыбалко</w:t>
      </w:r>
    </w:p>
    <w:p w14:paraId="73908E82" w14:textId="77777777" w:rsidR="00D86854" w:rsidRPr="00D86854" w:rsidRDefault="00D86854" w:rsidP="00D86854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BB81135" w14:textId="77777777" w:rsidR="00560750" w:rsidRPr="00D86854" w:rsidRDefault="00560750" w:rsidP="00560750">
      <w:pPr>
        <w:ind w:left="5670"/>
        <w:jc w:val="center"/>
        <w:rPr>
          <w:rFonts w:ascii="Times New Roman" w:hAnsi="Times New Roman"/>
          <w:sz w:val="28"/>
          <w:szCs w:val="28"/>
        </w:rPr>
      </w:pPr>
    </w:p>
    <w:p w14:paraId="2F78DB06" w14:textId="77777777" w:rsidR="00560750" w:rsidRPr="00D86854" w:rsidRDefault="00560750" w:rsidP="00560750">
      <w:pPr>
        <w:ind w:left="5670"/>
        <w:jc w:val="center"/>
        <w:rPr>
          <w:rFonts w:ascii="Times New Roman" w:hAnsi="Times New Roman"/>
          <w:sz w:val="28"/>
          <w:szCs w:val="28"/>
        </w:rPr>
      </w:pPr>
    </w:p>
    <w:p w14:paraId="383F29C8" w14:textId="47BE8BA2" w:rsidR="00CA7057" w:rsidRPr="00CA7057" w:rsidRDefault="00A42D0C" w:rsidP="00CA7057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</w:t>
      </w:r>
      <w:r w:rsidR="00D86854" w:rsidRPr="00CA7057">
        <w:rPr>
          <w:rFonts w:ascii="Times New Roman" w:hAnsi="Times New Roman"/>
          <w:sz w:val="24"/>
          <w:szCs w:val="24"/>
        </w:rPr>
        <w:t>Приложение</w:t>
      </w:r>
      <w:r w:rsidR="00CA7057" w:rsidRPr="00CA7057">
        <w:rPr>
          <w:rFonts w:ascii="Times New Roman" w:hAnsi="Times New Roman"/>
          <w:sz w:val="24"/>
          <w:szCs w:val="24"/>
        </w:rPr>
        <w:t xml:space="preserve"> к  Постановлению</w:t>
      </w:r>
    </w:p>
    <w:p w14:paraId="6A32B5EB" w14:textId="77777777" w:rsidR="00CA7057" w:rsidRPr="00CA7057" w:rsidRDefault="00CA7057" w:rsidP="00CA7057">
      <w:pPr>
        <w:jc w:val="right"/>
        <w:rPr>
          <w:rFonts w:ascii="Times New Roman" w:hAnsi="Times New Roman"/>
          <w:sz w:val="24"/>
          <w:szCs w:val="24"/>
        </w:rPr>
      </w:pPr>
      <w:r w:rsidRPr="00CA7057">
        <w:rPr>
          <w:rFonts w:ascii="Times New Roman" w:hAnsi="Times New Roman"/>
          <w:sz w:val="24"/>
          <w:szCs w:val="24"/>
        </w:rPr>
        <w:t>Администрации Новониколаевского</w:t>
      </w:r>
    </w:p>
    <w:p w14:paraId="3679F786" w14:textId="77777777" w:rsidR="00CA7057" w:rsidRPr="00CA7057" w:rsidRDefault="00CA7057" w:rsidP="00CA7057">
      <w:pPr>
        <w:jc w:val="right"/>
        <w:rPr>
          <w:rFonts w:ascii="Times New Roman" w:hAnsi="Times New Roman"/>
          <w:sz w:val="24"/>
          <w:szCs w:val="24"/>
        </w:rPr>
      </w:pPr>
      <w:r w:rsidRPr="00CA7057">
        <w:rPr>
          <w:rFonts w:ascii="Times New Roman" w:hAnsi="Times New Roman"/>
          <w:sz w:val="24"/>
          <w:szCs w:val="24"/>
        </w:rPr>
        <w:t>сельского поселения</w:t>
      </w:r>
    </w:p>
    <w:p w14:paraId="0019B2E4" w14:textId="04F98242" w:rsidR="00CA7057" w:rsidRPr="00CA7057" w:rsidRDefault="00CA7057" w:rsidP="00CA7057">
      <w:pPr>
        <w:jc w:val="right"/>
        <w:rPr>
          <w:rFonts w:ascii="Times New Roman" w:hAnsi="Times New Roman"/>
          <w:sz w:val="24"/>
          <w:szCs w:val="24"/>
        </w:rPr>
      </w:pPr>
      <w:r w:rsidRPr="00CA7057">
        <w:rPr>
          <w:rFonts w:ascii="Times New Roman" w:hAnsi="Times New Roman"/>
          <w:sz w:val="24"/>
          <w:szCs w:val="24"/>
        </w:rPr>
        <w:t xml:space="preserve">от </w:t>
      </w:r>
      <w:r w:rsidR="00B16EAC">
        <w:rPr>
          <w:rFonts w:ascii="Times New Roman" w:hAnsi="Times New Roman"/>
          <w:sz w:val="24"/>
          <w:szCs w:val="24"/>
        </w:rPr>
        <w:t>20</w:t>
      </w:r>
      <w:r w:rsidRPr="00CA705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01</w:t>
      </w:r>
      <w:r w:rsidRPr="00CA7057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5</w:t>
      </w:r>
      <w:r w:rsidRPr="00CA7057">
        <w:rPr>
          <w:rFonts w:ascii="Times New Roman" w:hAnsi="Times New Roman"/>
          <w:sz w:val="24"/>
          <w:szCs w:val="24"/>
        </w:rPr>
        <w:t xml:space="preserve"> года № </w:t>
      </w:r>
      <w:r>
        <w:rPr>
          <w:rFonts w:ascii="Times New Roman" w:hAnsi="Times New Roman"/>
          <w:sz w:val="24"/>
          <w:szCs w:val="24"/>
        </w:rPr>
        <w:t>1</w:t>
      </w:r>
    </w:p>
    <w:p w14:paraId="4A773492" w14:textId="74F074D2" w:rsidR="00560750" w:rsidRPr="00D86854" w:rsidRDefault="00560750" w:rsidP="00560750">
      <w:pPr>
        <w:ind w:left="5670"/>
        <w:jc w:val="center"/>
        <w:rPr>
          <w:rFonts w:ascii="Times New Roman" w:hAnsi="Times New Roman"/>
          <w:sz w:val="28"/>
          <w:szCs w:val="28"/>
        </w:rPr>
      </w:pPr>
    </w:p>
    <w:p w14:paraId="5A289224" w14:textId="77777777" w:rsidR="00560750" w:rsidRPr="00D86854" w:rsidRDefault="00560750" w:rsidP="00560750">
      <w:pPr>
        <w:rPr>
          <w:rFonts w:ascii="Times New Roman" w:hAnsi="Times New Roman"/>
          <w:sz w:val="28"/>
          <w:szCs w:val="28"/>
        </w:rPr>
      </w:pPr>
    </w:p>
    <w:p w14:paraId="617B4565" w14:textId="77777777" w:rsidR="00560750" w:rsidRPr="00D86854" w:rsidRDefault="00560750" w:rsidP="00560750">
      <w:pPr>
        <w:rPr>
          <w:rFonts w:ascii="Times New Roman" w:hAnsi="Times New Roman"/>
          <w:sz w:val="28"/>
          <w:szCs w:val="28"/>
        </w:rPr>
      </w:pPr>
    </w:p>
    <w:p w14:paraId="5122171F" w14:textId="77777777" w:rsidR="00D86854" w:rsidRPr="00D86854" w:rsidRDefault="00D86854" w:rsidP="00D86854">
      <w:pPr>
        <w:jc w:val="center"/>
        <w:rPr>
          <w:rFonts w:ascii="Times New Roman" w:hAnsi="Times New Roman"/>
          <w:b/>
          <w:sz w:val="28"/>
          <w:szCs w:val="28"/>
        </w:rPr>
      </w:pPr>
      <w:r w:rsidRPr="00D86854">
        <w:rPr>
          <w:rFonts w:ascii="Times New Roman" w:hAnsi="Times New Roman"/>
          <w:b/>
          <w:sz w:val="28"/>
          <w:szCs w:val="28"/>
        </w:rPr>
        <w:t>Положение</w:t>
      </w:r>
    </w:p>
    <w:p w14:paraId="23DDDB87" w14:textId="58964648" w:rsidR="00D86854" w:rsidRPr="00D86854" w:rsidRDefault="00D86854" w:rsidP="00D86854">
      <w:pPr>
        <w:jc w:val="center"/>
        <w:rPr>
          <w:rFonts w:ascii="Times New Roman" w:hAnsi="Times New Roman"/>
          <w:b/>
          <w:sz w:val="28"/>
          <w:szCs w:val="28"/>
        </w:rPr>
      </w:pPr>
      <w:r w:rsidRPr="00D86854">
        <w:rPr>
          <w:rFonts w:ascii="Times New Roman" w:hAnsi="Times New Roman"/>
          <w:b/>
          <w:sz w:val="28"/>
          <w:szCs w:val="28"/>
        </w:rPr>
        <w:t>о порядке и сроках</w:t>
      </w:r>
      <w:r w:rsidRPr="00D86854">
        <w:rPr>
          <w:rFonts w:ascii="Times New Roman" w:hAnsi="Times New Roman"/>
          <w:sz w:val="28"/>
          <w:szCs w:val="28"/>
        </w:rPr>
        <w:t xml:space="preserve"> </w:t>
      </w:r>
      <w:r w:rsidRPr="00D86854">
        <w:rPr>
          <w:rFonts w:ascii="Times New Roman" w:hAnsi="Times New Roman"/>
          <w:b/>
          <w:sz w:val="28"/>
          <w:szCs w:val="28"/>
        </w:rPr>
        <w:t xml:space="preserve">применения к муниципальным служащим </w:t>
      </w:r>
      <w:r w:rsidR="00A42D0C">
        <w:rPr>
          <w:rFonts w:ascii="Times New Roman" w:hAnsi="Times New Roman"/>
          <w:b/>
          <w:sz w:val="28"/>
          <w:szCs w:val="28"/>
        </w:rPr>
        <w:t xml:space="preserve">Новониколаевского </w:t>
      </w:r>
      <w:r w:rsidRPr="00D86854">
        <w:rPr>
          <w:rFonts w:ascii="Times New Roman" w:hAnsi="Times New Roman"/>
          <w:b/>
          <w:sz w:val="28"/>
          <w:szCs w:val="28"/>
        </w:rPr>
        <w:t xml:space="preserve"> сельского поселения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14:paraId="113B86AA" w14:textId="77777777" w:rsidR="00560750" w:rsidRPr="00D86854" w:rsidRDefault="00560750" w:rsidP="00560750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33A9D936" w14:textId="04375626" w:rsidR="00D86854" w:rsidRPr="00D86854" w:rsidRDefault="00560750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86854">
        <w:rPr>
          <w:rFonts w:ascii="Times New Roman" w:hAnsi="Times New Roman"/>
          <w:sz w:val="28"/>
          <w:szCs w:val="28"/>
          <w:lang w:eastAsia="ru-RU"/>
        </w:rPr>
        <w:t>1. Настоящее Положение устанавливает порядок и сроки применения взысканий к муниципальным служащим,</w:t>
      </w:r>
      <w:r w:rsidR="00D86854" w:rsidRPr="00D8685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86854">
        <w:rPr>
          <w:rFonts w:ascii="Times New Roman" w:hAnsi="Times New Roman"/>
          <w:sz w:val="28"/>
          <w:szCs w:val="28"/>
        </w:rPr>
        <w:t xml:space="preserve">замещающим должности муниципальной службы в Администрации </w:t>
      </w:r>
      <w:r w:rsidR="00A42D0C">
        <w:rPr>
          <w:rFonts w:ascii="Times New Roman" w:hAnsi="Times New Roman"/>
          <w:sz w:val="28"/>
          <w:szCs w:val="28"/>
        </w:rPr>
        <w:t>Новониколаевского</w:t>
      </w:r>
      <w:r w:rsidRPr="00D86854">
        <w:rPr>
          <w:rFonts w:ascii="Times New Roman" w:hAnsi="Times New Roman"/>
          <w:sz w:val="28"/>
          <w:szCs w:val="28"/>
        </w:rPr>
        <w:t xml:space="preserve"> сельского поселения, отраслевых (функциональных) органах Администрации </w:t>
      </w:r>
      <w:r w:rsidR="00CA7057">
        <w:rPr>
          <w:rFonts w:ascii="Times New Roman" w:hAnsi="Times New Roman"/>
          <w:sz w:val="28"/>
          <w:szCs w:val="28"/>
        </w:rPr>
        <w:t>Новониколаевского</w:t>
      </w:r>
      <w:r w:rsidR="00D86854" w:rsidRPr="00D86854">
        <w:rPr>
          <w:rFonts w:ascii="Times New Roman" w:hAnsi="Times New Roman"/>
          <w:sz w:val="28"/>
          <w:szCs w:val="28"/>
        </w:rPr>
        <w:t xml:space="preserve"> </w:t>
      </w:r>
      <w:r w:rsidRPr="00D86854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D86854" w:rsidRPr="00D86854">
        <w:rPr>
          <w:rFonts w:ascii="Times New Roman" w:hAnsi="Times New Roman"/>
          <w:sz w:val="28"/>
          <w:szCs w:val="28"/>
        </w:rPr>
        <w:t xml:space="preserve"> </w:t>
      </w:r>
      <w:r w:rsidRPr="00D86854">
        <w:rPr>
          <w:rFonts w:ascii="Times New Roman" w:hAnsi="Times New Roman"/>
          <w:sz w:val="28"/>
          <w:szCs w:val="28"/>
          <w:lang w:eastAsia="ru-RU"/>
        </w:rPr>
        <w:t>(далее – муниципальные служащие),</w:t>
      </w:r>
      <w:r w:rsidR="00D86854" w:rsidRPr="00D8685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86854">
        <w:rPr>
          <w:rFonts w:ascii="Times New Roman" w:hAnsi="Times New Roman"/>
          <w:sz w:val="28"/>
          <w:szCs w:val="28"/>
          <w:lang w:eastAsia="ru-RU"/>
        </w:rPr>
        <w:t>за несоблюдение ими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коррупции.</w:t>
      </w:r>
    </w:p>
    <w:p w14:paraId="15FEC1F7" w14:textId="77777777" w:rsidR="00D86854" w:rsidRPr="00D86854" w:rsidRDefault="00D86854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>2. 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 </w:t>
      </w:r>
      <w:hyperlink r:id="rId7" w:anchor="/document/12152272/entry/0" w:history="1">
        <w:r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Федеральным законом</w:t>
        </w:r>
      </w:hyperlink>
      <w:r w:rsidRPr="00D86854">
        <w:rPr>
          <w:rFonts w:ascii="Times New Roman" w:hAnsi="Times New Roman"/>
          <w:sz w:val="28"/>
          <w:szCs w:val="28"/>
        </w:rPr>
        <w:t> от 02.03.2007 N 25-ФЗ "О муниципальной службе в Российской Федерации" (далее - Федеральный закон N 25-ФЗ), </w:t>
      </w:r>
      <w:hyperlink r:id="rId8" w:anchor="/document/12164203/entry/0" w:history="1">
        <w:r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Федеральным законом</w:t>
        </w:r>
      </w:hyperlink>
      <w:r w:rsidRPr="00D86854">
        <w:rPr>
          <w:rFonts w:ascii="Times New Roman" w:hAnsi="Times New Roman"/>
          <w:sz w:val="28"/>
          <w:szCs w:val="28"/>
        </w:rPr>
        <w:t> от 25.12.2008 N 273-ФЗ "О противодействии коррупции" (далее - Федеральный закон N 273-ФЗ), </w:t>
      </w:r>
      <w:hyperlink r:id="rId9" w:anchor="/document/9904141/entry/0" w:history="1">
        <w:r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Областным законом</w:t>
        </w:r>
      </w:hyperlink>
      <w:r w:rsidRPr="00D86854">
        <w:rPr>
          <w:rFonts w:ascii="Times New Roman" w:hAnsi="Times New Roman"/>
          <w:sz w:val="28"/>
          <w:szCs w:val="28"/>
        </w:rPr>
        <w:t> Ростовской области от 09.10.2007 N 786-ЗС "О муниципальной службе в Ростовской области", </w:t>
      </w:r>
      <w:hyperlink r:id="rId10" w:anchor="/document/12125268/entry/0" w:history="1">
        <w:r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Трудовым кодексом</w:t>
        </w:r>
      </w:hyperlink>
      <w:r w:rsidRPr="00D86854">
        <w:rPr>
          <w:rFonts w:ascii="Times New Roman" w:hAnsi="Times New Roman"/>
          <w:sz w:val="28"/>
          <w:szCs w:val="28"/>
        </w:rPr>
        <w:t> Российской Федерации, налагаются взыскания, предусмотренные </w:t>
      </w:r>
      <w:hyperlink r:id="rId11" w:anchor="/document/12152272/entry/27" w:history="1">
        <w:r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статьей 27</w:t>
        </w:r>
      </w:hyperlink>
      <w:r w:rsidRPr="00D86854">
        <w:rPr>
          <w:rFonts w:ascii="Times New Roman" w:hAnsi="Times New Roman"/>
          <w:sz w:val="28"/>
          <w:szCs w:val="28"/>
        </w:rPr>
        <w:t> Федерального закона N 25-ФЗ, а именно:</w:t>
      </w:r>
    </w:p>
    <w:p w14:paraId="6963CFEF" w14:textId="77777777" w:rsidR="00D86854" w:rsidRPr="00D86854" w:rsidRDefault="00D86854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>замечание;</w:t>
      </w:r>
    </w:p>
    <w:p w14:paraId="352CEE4C" w14:textId="77777777" w:rsidR="00D86854" w:rsidRPr="00D86854" w:rsidRDefault="00D86854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>выговор;</w:t>
      </w:r>
    </w:p>
    <w:p w14:paraId="17BEB7B9" w14:textId="77777777" w:rsidR="00D86854" w:rsidRPr="00D86854" w:rsidRDefault="00D86854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>увольнение с муниципальной службы по соответствующим основаниям.</w:t>
      </w:r>
    </w:p>
    <w:p w14:paraId="0A9AED15" w14:textId="77777777" w:rsidR="00560750" w:rsidRPr="00555DD6" w:rsidRDefault="00560750" w:rsidP="00560750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555DD6">
        <w:rPr>
          <w:rFonts w:ascii="Times New Roman" w:hAnsi="Times New Roman"/>
          <w:sz w:val="28"/>
          <w:szCs w:val="28"/>
          <w:lang w:eastAsia="ru-RU"/>
        </w:rPr>
        <w:t>2.1.</w:t>
      </w:r>
      <w:r w:rsidRPr="00555DD6">
        <w:rPr>
          <w:rFonts w:ascii="Times New Roman" w:hAnsi="Times New Roman"/>
          <w:sz w:val="28"/>
          <w:szCs w:val="28"/>
        </w:rPr>
        <w:t xml:space="preserve"> </w:t>
      </w:r>
      <w:r w:rsidRPr="00555DD6">
        <w:rPr>
          <w:rFonts w:ascii="Times New Roman" w:hAnsi="Times New Roman"/>
          <w:sz w:val="28"/>
          <w:szCs w:val="28"/>
          <w:shd w:val="clear" w:color="auto" w:fill="FFFFFF"/>
        </w:rPr>
        <w:t>Муниципальный служащий освобождается 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 от 2 марта 2007 г. N 25-ФЗ "О муниципальной службе в Российской Федерации"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 </w:t>
      </w:r>
      <w:hyperlink r:id="rId12" w:anchor="/document/12164203/entry/1303" w:history="1">
        <w:r w:rsidRPr="00555DD6">
          <w:rPr>
            <w:rStyle w:val="a8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частями 3 - 6 статьи 13</w:t>
        </w:r>
      </w:hyperlink>
      <w:r w:rsidRPr="00555DD6">
        <w:rPr>
          <w:rFonts w:ascii="Times New Roman" w:hAnsi="Times New Roman"/>
          <w:sz w:val="28"/>
          <w:szCs w:val="28"/>
          <w:shd w:val="clear" w:color="auto" w:fill="FFFFFF"/>
        </w:rPr>
        <w:t> Федерального закона от 25 декабря 2008 года N 273-ФЗ "О противодействии коррупции".</w:t>
      </w:r>
    </w:p>
    <w:p w14:paraId="7485ECEF" w14:textId="77777777" w:rsidR="00D86854" w:rsidRPr="00D86854" w:rsidRDefault="00560750" w:rsidP="00D86854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55DD6">
        <w:rPr>
          <w:rFonts w:ascii="Times New Roman" w:hAnsi="Times New Roman"/>
          <w:sz w:val="28"/>
          <w:szCs w:val="28"/>
          <w:shd w:val="clear" w:color="auto" w:fill="FFFFFF"/>
        </w:rPr>
        <w:t xml:space="preserve"> Муниципальный служащий в течение трех рабочих дней со дня, когда ему стало известно о возникновении не зависящих от него обстоятельств, препятствующих соблюдению ограничений и запретов, требований о предотвращении или об </w:t>
      </w:r>
      <w:r w:rsidRPr="00555DD6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урегулировании конфликта интересов и исполнению обязанностей, установленных Федеральным законом  от 25 декабря 2008 г. N 273-ФЗ "О противодействии коррупции" и другими федеральными законами в целях противодействия коррупции, обязан подать в комиссию по соблюдению требований к служебному поведению муниципальных служащих и урегулированию конфликта интересов (иной коллегиальный орган, осуществляющий функции указанной комиссии) уведомление об этом в форме документа на бумажном носителе или в форме электронного документа с приложением документов, иных материалов и (или) информации (при наличии), подтверждающих факт наступления не зависящих от него обстоятельств. В случае, если указанные обстоятельства препятствуют подаче уведомления об этом в установленный срок, такое уведомление должно быть подано не позднее 10 рабочих дней со дня прекращения указанных обстоятельств.</w:t>
      </w:r>
    </w:p>
    <w:p w14:paraId="50DF7067" w14:textId="77777777" w:rsidR="00D86854" w:rsidRPr="00D86854" w:rsidRDefault="00D86854" w:rsidP="00D86854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>3. Муниципальный служащий подлежит увольнению с муниципальной службы в связи с утратой доверия в случаях совершения правонарушений, установленных </w:t>
      </w:r>
      <w:hyperlink r:id="rId13" w:anchor="/document/12152272/entry/1401" w:history="1">
        <w:r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статьями 14.1</w:t>
        </w:r>
      </w:hyperlink>
      <w:r w:rsidRPr="00D86854">
        <w:rPr>
          <w:rFonts w:ascii="Times New Roman" w:hAnsi="Times New Roman"/>
          <w:sz w:val="28"/>
          <w:szCs w:val="28"/>
        </w:rPr>
        <w:t> и </w:t>
      </w:r>
      <w:hyperlink r:id="rId14" w:anchor="/document/12152272/entry/15" w:history="1">
        <w:r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15</w:t>
        </w:r>
      </w:hyperlink>
      <w:r w:rsidRPr="00D86854">
        <w:rPr>
          <w:rFonts w:ascii="Times New Roman" w:hAnsi="Times New Roman"/>
          <w:sz w:val="28"/>
          <w:szCs w:val="28"/>
        </w:rPr>
        <w:t> Федерального закона N 25-ФЗ:</w:t>
      </w:r>
    </w:p>
    <w:p w14:paraId="26E808B2" w14:textId="77777777" w:rsidR="00D86854" w:rsidRPr="00555DD6" w:rsidRDefault="00D86854" w:rsidP="00D86854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555DD6">
        <w:rPr>
          <w:rFonts w:ascii="Times New Roman" w:hAnsi="Times New Roman"/>
          <w:sz w:val="28"/>
          <w:szCs w:val="28"/>
        </w:rPr>
        <w:t>3.1. Непринятие муниципальным служащим, являющимся стороной конфликта интересов, мер по предотвращению или урегулированию конфликта интересов, за исключением случаев, установленных федеральными законами.</w:t>
      </w:r>
    </w:p>
    <w:p w14:paraId="2EA25002" w14:textId="77777777" w:rsidR="00D86854" w:rsidRPr="00555DD6" w:rsidRDefault="00D86854" w:rsidP="00D86854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555DD6">
        <w:rPr>
          <w:rFonts w:ascii="Times New Roman" w:hAnsi="Times New Roman"/>
          <w:sz w:val="28"/>
          <w:szCs w:val="28"/>
        </w:rPr>
        <w:t>3.2. Непринятие муниципальным служащим, являющимся представителем нанимателя (работодателем), которому стало известно о возникновении у подчиненного ему муниципального служащего личной заинтересованности, которая приводит или может привести к конфликту интересов, мер по предотвращению или урегулированию конфликта интересов, за исключением случаев, установленных федеральными законами.</w:t>
      </w:r>
    </w:p>
    <w:p w14:paraId="23E4312C" w14:textId="77777777" w:rsidR="00D86854" w:rsidRPr="00555DD6" w:rsidRDefault="00D86854" w:rsidP="00D86854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555DD6">
        <w:rPr>
          <w:rFonts w:ascii="Times New Roman" w:hAnsi="Times New Roman"/>
          <w:sz w:val="28"/>
          <w:szCs w:val="28"/>
        </w:rPr>
        <w:t>3.3. Непредставление муниципальным служащим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обязательно, либо представление заведомо неполных сведений является правонарушением, влекущим увольнение муниципального служащего с муниципальной службы, за исключением случаев, установленных федеральными законами.</w:t>
      </w:r>
    </w:p>
    <w:p w14:paraId="043F33AA" w14:textId="77777777" w:rsidR="00D86854" w:rsidRPr="00D86854" w:rsidRDefault="00D86854" w:rsidP="00D86854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55DD6">
        <w:rPr>
          <w:rFonts w:ascii="Times New Roman" w:hAnsi="Times New Roman"/>
          <w:sz w:val="28"/>
          <w:szCs w:val="28"/>
        </w:rPr>
        <w:t xml:space="preserve">3.4. Представление муниципальным служащим заведомо недостоверных сведений, </w:t>
      </w:r>
      <w:r w:rsidRPr="00555DD6">
        <w:rPr>
          <w:rFonts w:ascii="Times New Roman" w:hAnsi="Times New Roman"/>
          <w:sz w:val="28"/>
          <w:szCs w:val="28"/>
          <w:shd w:val="clear" w:color="auto" w:fill="FFFFFF"/>
        </w:rPr>
        <w:t>указанных в подпункте 3.3 пункта 3 настоящего Положения</w:t>
      </w:r>
    </w:p>
    <w:p w14:paraId="07ADA999" w14:textId="77777777" w:rsidR="00D86854" w:rsidRPr="00D86854" w:rsidRDefault="00D86854" w:rsidP="00560750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86854">
        <w:rPr>
          <w:rFonts w:ascii="Times New Roman" w:hAnsi="Times New Roman"/>
          <w:sz w:val="28"/>
          <w:szCs w:val="28"/>
          <w:shd w:val="clear" w:color="auto" w:fill="FFFFFF"/>
        </w:rPr>
        <w:t>4. Муниципальный служащий, допустивший дисциплинарный проступок, может быть временно (но не более чем на один месяц), до решения вопроса о его дисциплинарной ответственности, отстранен от исполнения должностных обязанностей с сохранением денежного содержания. Отстранение муниципального служащего от исполнения должностных обязанностей в этом случае производится распоряжением (приказом) представителя нанимателя (работодателя).</w:t>
      </w:r>
    </w:p>
    <w:p w14:paraId="2C5005D6" w14:textId="77777777" w:rsidR="00560750" w:rsidRPr="00D86854" w:rsidRDefault="008F2A92" w:rsidP="00560750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="00560750" w:rsidRPr="00D86854">
        <w:rPr>
          <w:rFonts w:ascii="Times New Roman" w:hAnsi="Times New Roman"/>
          <w:sz w:val="28"/>
          <w:szCs w:val="28"/>
          <w:lang w:eastAsia="ru-RU"/>
        </w:rPr>
        <w:t xml:space="preserve">. Взыскания, предусмотренные </w:t>
      </w:r>
      <w:hyperlink r:id="rId15" w:history="1">
        <w:r w:rsidR="00560750" w:rsidRPr="00D86854">
          <w:rPr>
            <w:rFonts w:ascii="Times New Roman" w:hAnsi="Times New Roman"/>
            <w:sz w:val="28"/>
            <w:szCs w:val="28"/>
            <w:lang w:eastAsia="ru-RU"/>
          </w:rPr>
          <w:t>статьями 14</w:t>
        </w:r>
      </w:hyperlink>
      <w:r w:rsidR="00D86854" w:rsidRPr="00D86854">
        <w:rPr>
          <w:rFonts w:ascii="Times New Roman" w:hAnsi="Times New Roman"/>
          <w:sz w:val="28"/>
          <w:szCs w:val="28"/>
        </w:rPr>
        <w:t>.1</w:t>
      </w:r>
      <w:r w:rsidR="00560750" w:rsidRPr="00D86854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hyperlink r:id="rId16" w:history="1">
        <w:r w:rsidR="00560750" w:rsidRPr="00D86854">
          <w:rPr>
            <w:rFonts w:ascii="Times New Roman" w:hAnsi="Times New Roman"/>
            <w:sz w:val="28"/>
            <w:szCs w:val="28"/>
            <w:lang w:eastAsia="ru-RU"/>
          </w:rPr>
          <w:t>15</w:t>
        </w:r>
      </w:hyperlink>
      <w:r w:rsidR="00560750" w:rsidRPr="00D86854">
        <w:rPr>
          <w:rFonts w:ascii="Times New Roman" w:hAnsi="Times New Roman"/>
          <w:sz w:val="28"/>
          <w:szCs w:val="28"/>
          <w:lang w:eastAsia="ru-RU"/>
        </w:rPr>
        <w:t>и 27 Федерального закона № 25-ФЗ, применяются на основании:</w:t>
      </w:r>
    </w:p>
    <w:p w14:paraId="14FC9F83" w14:textId="77777777" w:rsidR="00D86854" w:rsidRPr="00D86854" w:rsidRDefault="00D86854" w:rsidP="00D8685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 xml:space="preserve">- </w:t>
      </w:r>
      <w:r w:rsidRPr="00D86854">
        <w:rPr>
          <w:rFonts w:ascii="Times New Roman" w:hAnsi="Times New Roman"/>
          <w:sz w:val="28"/>
          <w:szCs w:val="28"/>
          <w:shd w:val="clear" w:color="auto" w:fill="FFFFFF"/>
        </w:rPr>
        <w:t>доклада о результатах проверки, проведенной подразделением кадровой службы муниципального органа по профилактике коррупционных и иных правонарушений или в соответствии со </w:t>
      </w:r>
      <w:hyperlink r:id="rId17" w:anchor="/document/12164203/entry/134" w:history="1">
        <w:r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статьей 13.4</w:t>
        </w:r>
      </w:hyperlink>
      <w:r w:rsidRPr="00D86854">
        <w:rPr>
          <w:rFonts w:ascii="Times New Roman" w:hAnsi="Times New Roman"/>
          <w:sz w:val="28"/>
          <w:szCs w:val="28"/>
          <w:shd w:val="clear" w:color="auto" w:fill="FFFFFF"/>
        </w:rPr>
        <w:t> Федерального закона от 25 декабря 2008 года N 273-ФЗ "О противодействии коррупции" уполномоченным подразделением Администрации Президента Российской Федерации;</w:t>
      </w:r>
    </w:p>
    <w:p w14:paraId="3A8023FB" w14:textId="77777777" w:rsidR="00D86854" w:rsidRPr="00D86854" w:rsidRDefault="00D86854" w:rsidP="00D8685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lastRenderedPageBreak/>
        <w:t>- рекомендации комиссии по соблюдению требований к служебному поведению муниципальных служащих и урегулированию конфликта интересов в случае, если доклад о результатах проверки направлялся в комиссию;</w:t>
      </w:r>
    </w:p>
    <w:p w14:paraId="60F12148" w14:textId="77777777" w:rsidR="00D86854" w:rsidRPr="00D86854" w:rsidRDefault="00D86854" w:rsidP="00D8685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>- доклада подразделения кадровой службы по профилактике правонарушений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доверия);</w:t>
      </w:r>
    </w:p>
    <w:p w14:paraId="1D96C3D7" w14:textId="77777777" w:rsidR="00D86854" w:rsidRPr="00D86854" w:rsidRDefault="00D86854" w:rsidP="00D8685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>- объяснений муниципального служащего;</w:t>
      </w:r>
    </w:p>
    <w:p w14:paraId="3BE3CC2C" w14:textId="77777777" w:rsidR="00D86854" w:rsidRPr="00D86854" w:rsidRDefault="00D86854" w:rsidP="00D8685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>- иных материалов.</w:t>
      </w:r>
    </w:p>
    <w:p w14:paraId="2D1C8F40" w14:textId="77777777" w:rsidR="00D86854" w:rsidRPr="00D86854" w:rsidRDefault="008F2A92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="00560750" w:rsidRPr="00D86854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D86854" w:rsidRPr="00D86854">
        <w:rPr>
          <w:rFonts w:ascii="Times New Roman" w:hAnsi="Times New Roman"/>
          <w:sz w:val="28"/>
          <w:szCs w:val="28"/>
          <w:shd w:val="clear" w:color="auto" w:fill="FFFFFF"/>
        </w:rPr>
        <w:t>При применении взысканий, предусмотренных </w:t>
      </w:r>
      <w:hyperlink r:id="rId18" w:anchor="/document/12152272/entry/1401" w:history="1">
        <w:r w:rsidR="00D86854"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статьями 14.1</w:t>
        </w:r>
      </w:hyperlink>
      <w:r w:rsidR="00D86854" w:rsidRPr="00D86854">
        <w:rPr>
          <w:rFonts w:ascii="Times New Roman" w:hAnsi="Times New Roman"/>
          <w:sz w:val="28"/>
          <w:szCs w:val="28"/>
          <w:shd w:val="clear" w:color="auto" w:fill="FFFFFF"/>
        </w:rPr>
        <w:t>, </w:t>
      </w:r>
      <w:hyperlink r:id="rId19" w:anchor="/document/12152272/entry/15" w:history="1">
        <w:r w:rsidR="00D86854"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15</w:t>
        </w:r>
      </w:hyperlink>
      <w:r w:rsidR="00D86854" w:rsidRPr="00D86854">
        <w:rPr>
          <w:rFonts w:ascii="Times New Roman" w:hAnsi="Times New Roman"/>
          <w:sz w:val="28"/>
          <w:szCs w:val="28"/>
          <w:shd w:val="clear" w:color="auto" w:fill="FFFFFF"/>
        </w:rPr>
        <w:t> и </w:t>
      </w:r>
      <w:hyperlink r:id="rId20" w:anchor="/document/12152272/entry/27" w:history="1">
        <w:r w:rsidR="00D86854"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27</w:t>
        </w:r>
      </w:hyperlink>
      <w:r w:rsidR="00D86854" w:rsidRPr="00D86854">
        <w:rPr>
          <w:rFonts w:ascii="Times New Roman" w:hAnsi="Times New Roman"/>
          <w:sz w:val="28"/>
          <w:szCs w:val="28"/>
          <w:shd w:val="clear" w:color="auto" w:fill="FFFFFF"/>
        </w:rPr>
        <w:t> Федерального закона N 25-ФЗ, учитываются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муниципальным служащим своих должностных обязанностей.</w:t>
      </w:r>
    </w:p>
    <w:p w14:paraId="3BB046DE" w14:textId="02E51972" w:rsidR="00D86854" w:rsidRPr="00D86854" w:rsidRDefault="008F2A92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7</w:t>
      </w:r>
      <w:r w:rsidR="00560750" w:rsidRPr="00D86854">
        <w:rPr>
          <w:rFonts w:ascii="Times New Roman" w:hAnsi="Times New Roman"/>
          <w:sz w:val="28"/>
          <w:szCs w:val="28"/>
          <w:lang w:eastAsia="ru-RU"/>
        </w:rPr>
        <w:t>. До применения взысканий</w:t>
      </w:r>
      <w:r w:rsidR="00D86854" w:rsidRPr="00D8685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60750" w:rsidRPr="00D86854">
        <w:rPr>
          <w:rFonts w:ascii="Times New Roman" w:hAnsi="Times New Roman"/>
          <w:sz w:val="28"/>
          <w:szCs w:val="28"/>
          <w:lang w:eastAsia="ru-RU"/>
        </w:rPr>
        <w:t xml:space="preserve">глава Администрации </w:t>
      </w:r>
      <w:r w:rsidR="00CA7057">
        <w:rPr>
          <w:rFonts w:ascii="Times New Roman" w:hAnsi="Times New Roman"/>
          <w:sz w:val="28"/>
          <w:szCs w:val="28"/>
          <w:lang w:eastAsia="ru-RU"/>
        </w:rPr>
        <w:t>Новониколаевского</w:t>
      </w:r>
      <w:r w:rsidR="00D86854" w:rsidRPr="00D86854">
        <w:rPr>
          <w:rFonts w:ascii="Times New Roman" w:hAnsi="Times New Roman"/>
          <w:sz w:val="28"/>
          <w:szCs w:val="28"/>
        </w:rPr>
        <w:t xml:space="preserve"> </w:t>
      </w:r>
      <w:r w:rsidR="00560750" w:rsidRPr="00D86854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поселения, либо руководитель отраслевого (функционального) органа</w:t>
      </w:r>
      <w:r w:rsidR="00D86854" w:rsidRPr="00D8685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60750" w:rsidRPr="00D86854">
        <w:rPr>
          <w:rFonts w:ascii="Times New Roman" w:hAnsi="Times New Roman"/>
          <w:sz w:val="28"/>
          <w:szCs w:val="28"/>
          <w:lang w:eastAsia="ru-RU"/>
        </w:rPr>
        <w:t xml:space="preserve">Администрации </w:t>
      </w:r>
      <w:r w:rsidR="00CA7057">
        <w:rPr>
          <w:rFonts w:ascii="Times New Roman" w:hAnsi="Times New Roman"/>
          <w:sz w:val="28"/>
          <w:szCs w:val="28"/>
          <w:lang w:eastAsia="ru-RU"/>
        </w:rPr>
        <w:t>Новониколаевского</w:t>
      </w:r>
      <w:r w:rsidR="00D86854" w:rsidRPr="00D86854">
        <w:rPr>
          <w:rFonts w:ascii="Times New Roman" w:hAnsi="Times New Roman"/>
          <w:sz w:val="28"/>
          <w:szCs w:val="28"/>
        </w:rPr>
        <w:t xml:space="preserve"> </w:t>
      </w:r>
      <w:r w:rsidR="00560750" w:rsidRPr="00D86854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поселения, являющийся представителем нанимателя (работодателем), должен затребовать от муниципального служащего объяснение. </w:t>
      </w:r>
    </w:p>
    <w:p w14:paraId="749B8A76" w14:textId="77777777" w:rsidR="00D86854" w:rsidRPr="00D86854" w:rsidRDefault="00D86854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>Непредставление муниципальным служащим объяснения не является препятствием для применения взыскания.</w:t>
      </w:r>
    </w:p>
    <w:p w14:paraId="0E1BCC94" w14:textId="77777777" w:rsidR="00D86854" w:rsidRPr="00D86854" w:rsidRDefault="008F2A92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8</w:t>
      </w:r>
      <w:r w:rsidR="00560750" w:rsidRPr="00D86854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D86854" w:rsidRPr="00D86854">
        <w:rPr>
          <w:rFonts w:ascii="Times New Roman" w:hAnsi="Times New Roman"/>
          <w:sz w:val="28"/>
          <w:szCs w:val="28"/>
        </w:rPr>
        <w:t>В распоряжении (приказе) представителя нанимателя (работодателя) о применении к муниципальному служащему взыскания за совершение коррупционного правонарушения в качестве основания применения взыскания указывается </w:t>
      </w:r>
      <w:hyperlink r:id="rId21" w:anchor="/document/12152272/entry/27101" w:history="1">
        <w:r w:rsidR="00D86854"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часть 1</w:t>
        </w:r>
      </w:hyperlink>
      <w:r w:rsidR="00D86854" w:rsidRPr="00D86854">
        <w:rPr>
          <w:rFonts w:ascii="Times New Roman" w:hAnsi="Times New Roman"/>
          <w:sz w:val="28"/>
          <w:szCs w:val="28"/>
        </w:rPr>
        <w:t> или </w:t>
      </w:r>
      <w:hyperlink r:id="rId22" w:anchor="/document/12152272/entry/27102" w:history="1">
        <w:r w:rsidR="00D86854"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2 статьи 27.1</w:t>
        </w:r>
      </w:hyperlink>
      <w:r w:rsidR="00D86854" w:rsidRPr="00D86854">
        <w:rPr>
          <w:rFonts w:ascii="Times New Roman" w:hAnsi="Times New Roman"/>
          <w:sz w:val="28"/>
          <w:szCs w:val="28"/>
        </w:rPr>
        <w:t> Федерального закона N 25-ФЗ.</w:t>
      </w:r>
    </w:p>
    <w:p w14:paraId="5B83F90B" w14:textId="77777777" w:rsidR="00D86854" w:rsidRPr="00D86854" w:rsidRDefault="00D86854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>Распоряжение (приказ) представителя нанимателя (работодателя) о применении к муниципальному служащему взыскания за совершение коррупционного правонарушения объявляется муниципальному служащему под роспись в течение трех рабочих дней со дня его издания, не считая времени отсутствия муниципального служащего на работе. Если муниципальный служащий отказывается ознакомиться с указанным распоряжением (приказом) под роспись, то составляется соответствующий акт.</w:t>
      </w:r>
    </w:p>
    <w:p w14:paraId="70F60C6F" w14:textId="77777777" w:rsidR="00D86854" w:rsidRPr="00D86854" w:rsidRDefault="008F2A92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</w:t>
      </w:r>
      <w:r w:rsidR="00560750" w:rsidRPr="00D86854">
        <w:rPr>
          <w:rFonts w:ascii="Times New Roman" w:hAnsi="Times New Roman"/>
          <w:sz w:val="28"/>
          <w:szCs w:val="28"/>
          <w:lang w:eastAsia="ru-RU"/>
        </w:rPr>
        <w:t>. За каждое коррупционное нарушение может быть применено только одно взыскание.</w:t>
      </w:r>
    </w:p>
    <w:p w14:paraId="2A47FEAE" w14:textId="77777777" w:rsidR="00D86854" w:rsidRPr="00D86854" w:rsidRDefault="008F2A92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D86854" w:rsidRPr="00D86854">
        <w:rPr>
          <w:rFonts w:ascii="Times New Roman" w:hAnsi="Times New Roman"/>
          <w:sz w:val="28"/>
          <w:szCs w:val="28"/>
        </w:rPr>
        <w:t>. Взыскания, предусмотренные </w:t>
      </w:r>
      <w:hyperlink r:id="rId23" w:anchor="/document/12152272/entry/1401" w:history="1">
        <w:r w:rsidR="00D86854"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статьями 14.1</w:t>
        </w:r>
      </w:hyperlink>
      <w:r w:rsidR="00D86854" w:rsidRPr="00D86854">
        <w:rPr>
          <w:rFonts w:ascii="Times New Roman" w:hAnsi="Times New Roman"/>
          <w:sz w:val="28"/>
          <w:szCs w:val="28"/>
        </w:rPr>
        <w:t>, </w:t>
      </w:r>
      <w:hyperlink r:id="rId24" w:anchor="/document/12152272/entry/15" w:history="1">
        <w:r w:rsidR="00D86854"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15</w:t>
        </w:r>
      </w:hyperlink>
      <w:r w:rsidR="00D86854" w:rsidRPr="00D86854">
        <w:rPr>
          <w:rFonts w:ascii="Times New Roman" w:hAnsi="Times New Roman"/>
          <w:sz w:val="28"/>
          <w:szCs w:val="28"/>
        </w:rPr>
        <w:t> и </w:t>
      </w:r>
      <w:hyperlink r:id="rId25" w:anchor="/document/12152272/entry/27" w:history="1">
        <w:r w:rsidR="00D86854"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27</w:t>
        </w:r>
      </w:hyperlink>
      <w:r w:rsidR="00D86854" w:rsidRPr="00D86854">
        <w:rPr>
          <w:rFonts w:ascii="Times New Roman" w:hAnsi="Times New Roman"/>
          <w:sz w:val="28"/>
          <w:szCs w:val="28"/>
        </w:rPr>
        <w:t> Федерального закона N 25-ФЗ,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делу.</w:t>
      </w:r>
    </w:p>
    <w:p w14:paraId="27021288" w14:textId="77777777" w:rsidR="00D86854" w:rsidRPr="00D86854" w:rsidRDefault="008F2A92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11</w:t>
      </w:r>
      <w:r w:rsidR="00D86854" w:rsidRPr="00D86854">
        <w:rPr>
          <w:rFonts w:ascii="Times New Roman" w:hAnsi="Times New Roman"/>
          <w:sz w:val="28"/>
          <w:szCs w:val="28"/>
        </w:rPr>
        <w:t>. В течение срока действия взыскания за совершение коррупционного правонарушения меры поощрения к муниципальному служащему не применяются.</w:t>
      </w:r>
    </w:p>
    <w:p w14:paraId="158DC386" w14:textId="77777777" w:rsidR="00D86854" w:rsidRPr="00D86854" w:rsidRDefault="00D86854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>1</w:t>
      </w:r>
      <w:r w:rsidR="008F2A92">
        <w:rPr>
          <w:rFonts w:ascii="Times New Roman" w:hAnsi="Times New Roman"/>
          <w:sz w:val="28"/>
          <w:szCs w:val="28"/>
        </w:rPr>
        <w:t>2</w:t>
      </w:r>
      <w:r w:rsidRPr="00D86854">
        <w:rPr>
          <w:rFonts w:ascii="Times New Roman" w:hAnsi="Times New Roman"/>
          <w:sz w:val="28"/>
          <w:szCs w:val="28"/>
        </w:rPr>
        <w:t>. Сведения о применении к муниципальному служащему взыскания в виде увольнения в связи с утратой доверия направляются для включения в реестр лиц, уволенных в связи с утратой доверия в порядке, установленном </w:t>
      </w:r>
      <w:hyperlink r:id="rId26" w:anchor="/document/71895192/entry/0" w:history="1">
        <w:r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Постановлением</w:t>
        </w:r>
      </w:hyperlink>
      <w:r w:rsidRPr="00D86854">
        <w:rPr>
          <w:rFonts w:ascii="Times New Roman" w:hAnsi="Times New Roman"/>
          <w:sz w:val="28"/>
          <w:szCs w:val="28"/>
        </w:rPr>
        <w:t> Правительства Российской Федерации от 05.03.2018 N 228 "О реестре лиц, уволенных в связи с утратой доверия".</w:t>
      </w:r>
    </w:p>
    <w:p w14:paraId="7A92B688" w14:textId="77777777" w:rsidR="00D86854" w:rsidRPr="00D86854" w:rsidRDefault="00D86854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>1</w:t>
      </w:r>
      <w:r w:rsidR="008F2A92">
        <w:rPr>
          <w:rFonts w:ascii="Times New Roman" w:hAnsi="Times New Roman"/>
          <w:sz w:val="28"/>
          <w:szCs w:val="28"/>
        </w:rPr>
        <w:t>3</w:t>
      </w:r>
      <w:r w:rsidRPr="00D86854">
        <w:rPr>
          <w:rFonts w:ascii="Times New Roman" w:hAnsi="Times New Roman"/>
          <w:sz w:val="28"/>
          <w:szCs w:val="28"/>
        </w:rPr>
        <w:t>. Муниципальный служащий вправе обжаловать взыскание в установленном законном порядке.</w:t>
      </w:r>
    </w:p>
    <w:p w14:paraId="69716ADA" w14:textId="77777777" w:rsidR="004A5C57" w:rsidRPr="00D86854" w:rsidRDefault="004A5C57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</w:p>
    <w:sectPr w:rsidR="004A5C57" w:rsidRPr="00D86854" w:rsidSect="004A023B">
      <w:footerReference w:type="default" r:id="rId27"/>
      <w:pgSz w:w="11906" w:h="16838"/>
      <w:pgMar w:top="426" w:right="567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92D1EB" w14:textId="77777777" w:rsidR="002F5E15" w:rsidRDefault="002F5E15" w:rsidP="004D53B0">
      <w:r>
        <w:separator/>
      </w:r>
    </w:p>
  </w:endnote>
  <w:endnote w:type="continuationSeparator" w:id="0">
    <w:p w14:paraId="0F144A40" w14:textId="77777777" w:rsidR="002F5E15" w:rsidRDefault="002F5E15" w:rsidP="004D5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7CFC1" w14:textId="77777777" w:rsidR="00FF5A24" w:rsidRPr="005F3EF5" w:rsidRDefault="004D53B0">
    <w:pPr>
      <w:pStyle w:val="a3"/>
      <w:jc w:val="right"/>
      <w:rPr>
        <w:rFonts w:ascii="Times New Roman" w:hAnsi="Times New Roman"/>
        <w:sz w:val="20"/>
        <w:szCs w:val="20"/>
      </w:rPr>
    </w:pPr>
    <w:r w:rsidRPr="005F3EF5">
      <w:rPr>
        <w:rFonts w:ascii="Times New Roman" w:hAnsi="Times New Roman"/>
        <w:sz w:val="20"/>
        <w:szCs w:val="20"/>
      </w:rPr>
      <w:fldChar w:fldCharType="begin"/>
    </w:r>
    <w:r w:rsidR="00555DD6" w:rsidRPr="005F3EF5">
      <w:rPr>
        <w:rFonts w:ascii="Times New Roman" w:hAnsi="Times New Roman"/>
        <w:sz w:val="20"/>
        <w:szCs w:val="20"/>
      </w:rPr>
      <w:instrText xml:space="preserve"> PAGE   \* MERGEFORMAT </w:instrText>
    </w:r>
    <w:r w:rsidRPr="005F3EF5">
      <w:rPr>
        <w:rFonts w:ascii="Times New Roman" w:hAnsi="Times New Roman"/>
        <w:sz w:val="20"/>
        <w:szCs w:val="20"/>
      </w:rPr>
      <w:fldChar w:fldCharType="separate"/>
    </w:r>
    <w:r w:rsidR="00555DD6">
      <w:rPr>
        <w:rFonts w:ascii="Times New Roman" w:hAnsi="Times New Roman"/>
        <w:noProof/>
        <w:sz w:val="20"/>
        <w:szCs w:val="20"/>
      </w:rPr>
      <w:t>2</w:t>
    </w:r>
    <w:r w:rsidRPr="005F3EF5">
      <w:rPr>
        <w:rFonts w:ascii="Times New Roman" w:hAnsi="Times New Roman"/>
        <w:sz w:val="20"/>
        <w:szCs w:val="20"/>
      </w:rPr>
      <w:fldChar w:fldCharType="end"/>
    </w:r>
  </w:p>
  <w:p w14:paraId="7E1A0024" w14:textId="77777777" w:rsidR="00FF5A24" w:rsidRDefault="002F5E1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5493E" w14:textId="77777777" w:rsidR="002F5E15" w:rsidRDefault="002F5E15" w:rsidP="004D53B0">
      <w:r>
        <w:separator/>
      </w:r>
    </w:p>
  </w:footnote>
  <w:footnote w:type="continuationSeparator" w:id="0">
    <w:p w14:paraId="3123F9CD" w14:textId="77777777" w:rsidR="002F5E15" w:rsidRDefault="002F5E15" w:rsidP="004D53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309DD"/>
    <w:multiLevelType w:val="hybridMultilevel"/>
    <w:tmpl w:val="50A67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750"/>
    <w:rsid w:val="002F5E15"/>
    <w:rsid w:val="004A5C57"/>
    <w:rsid w:val="004D53B0"/>
    <w:rsid w:val="00555DD6"/>
    <w:rsid w:val="00560750"/>
    <w:rsid w:val="005E6DF0"/>
    <w:rsid w:val="0066131C"/>
    <w:rsid w:val="00812410"/>
    <w:rsid w:val="008F2A92"/>
    <w:rsid w:val="00A42D0C"/>
    <w:rsid w:val="00B16EAC"/>
    <w:rsid w:val="00CA7057"/>
    <w:rsid w:val="00D41DFF"/>
    <w:rsid w:val="00D8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0511B"/>
  <w15:docId w15:val="{C30FBEE0-3DB0-44C2-8462-0A8483E62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750"/>
    <w:pPr>
      <w:spacing w:after="0" w:line="240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A42D0C"/>
    <w:pPr>
      <w:keepNext/>
      <w:outlineLvl w:val="0"/>
    </w:pPr>
    <w:rPr>
      <w:rFonts w:ascii="Times New Roman" w:hAnsi="Times New Roman"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42D0C"/>
    <w:pPr>
      <w:keepNext/>
      <w:jc w:val="center"/>
      <w:outlineLvl w:val="1"/>
    </w:pPr>
    <w:rPr>
      <w:rFonts w:ascii="Times New Roman" w:hAnsi="Times New Roman"/>
      <w:b/>
      <w:bCs/>
      <w:sz w:val="32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6075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60750"/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99"/>
    <w:qFormat/>
    <w:rsid w:val="00560750"/>
    <w:pPr>
      <w:ind w:left="720"/>
      <w:contextualSpacing/>
    </w:pPr>
  </w:style>
  <w:style w:type="paragraph" w:styleId="21">
    <w:name w:val="Body Text 2"/>
    <w:basedOn w:val="a"/>
    <w:link w:val="22"/>
    <w:uiPriority w:val="99"/>
    <w:rsid w:val="00560750"/>
    <w:pPr>
      <w:overflowPunct w:val="0"/>
      <w:autoSpaceDE w:val="0"/>
      <w:autoSpaceDN w:val="0"/>
      <w:adjustRightInd w:val="0"/>
    </w:pPr>
    <w:rPr>
      <w:rFonts w:ascii="Times New Roman" w:hAnsi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5607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560750"/>
    <w:pPr>
      <w:spacing w:after="120"/>
      <w:ind w:left="283" w:firstLine="567"/>
      <w:jc w:val="both"/>
    </w:pPr>
    <w:rPr>
      <w:rFonts w:ascii="Arial" w:hAnsi="Arial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rsid w:val="00560750"/>
    <w:rPr>
      <w:rFonts w:ascii="Arial" w:eastAsia="Times New Roman" w:hAnsi="Arial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560750"/>
    <w:rPr>
      <w:color w:val="0000FF" w:themeColor="hyperlink"/>
      <w:u w:val="single"/>
    </w:rPr>
  </w:style>
  <w:style w:type="paragraph" w:customStyle="1" w:styleId="s1">
    <w:name w:val="s_1"/>
    <w:basedOn w:val="a"/>
    <w:rsid w:val="00D86854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42D0C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rsid w:val="00A42D0C"/>
    <w:rPr>
      <w:rFonts w:ascii="Times New Roman" w:eastAsia="Times New Roman" w:hAnsi="Times New Roman" w:cs="Times New Roman"/>
      <w:b/>
      <w:bCs/>
      <w:sz w:val="32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" TargetMode="Externa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5C871337D96937D313CB8EE8D2504B5CC6CB5811AC4B7254E9CADBADFF054727DB656AB301E9CDD4EC77A0559A831FB745B0E06832E57C1D7k0L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F5C871337D96937D313CB8EE8D2504B5CC6CB5811AC4B7254E9CADBADFF054727DB656AB301E9CD746C77A0559A831FB745B0E06832E57C1D7k0L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1974</Words>
  <Characters>11253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User</cp:lastModifiedBy>
  <cp:revision>4</cp:revision>
  <dcterms:created xsi:type="dcterms:W3CDTF">2025-01-20T07:21:00Z</dcterms:created>
  <dcterms:modified xsi:type="dcterms:W3CDTF">2025-01-21T06:21:00Z</dcterms:modified>
</cp:coreProperties>
</file>