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D9" w:rsidRDefault="007F7CD9" w:rsidP="007F7CD9">
      <w:pPr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0B2273E2" wp14:editId="43C45B94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CD9" w:rsidRPr="0089149E" w:rsidRDefault="007F7CD9" w:rsidP="00891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49E">
        <w:rPr>
          <w:rFonts w:ascii="Times New Roman" w:hAnsi="Times New Roman" w:cs="Times New Roman"/>
          <w:b/>
          <w:sz w:val="28"/>
          <w:szCs w:val="28"/>
        </w:rPr>
        <w:t>Пресс-релиз                                                                                                                                                    2</w:t>
      </w:r>
      <w:r w:rsidR="00EE35CC" w:rsidRPr="0089149E">
        <w:rPr>
          <w:rFonts w:ascii="Times New Roman" w:hAnsi="Times New Roman" w:cs="Times New Roman"/>
          <w:b/>
          <w:sz w:val="28"/>
          <w:szCs w:val="28"/>
        </w:rPr>
        <w:t>8</w:t>
      </w:r>
      <w:r w:rsidR="00E96E2C" w:rsidRPr="0089149E">
        <w:rPr>
          <w:rFonts w:ascii="Times New Roman" w:hAnsi="Times New Roman" w:cs="Times New Roman"/>
          <w:b/>
          <w:sz w:val="28"/>
          <w:szCs w:val="28"/>
        </w:rPr>
        <w:t>.09</w:t>
      </w:r>
      <w:r w:rsidRPr="0089149E">
        <w:rPr>
          <w:rFonts w:ascii="Times New Roman" w:hAnsi="Times New Roman" w:cs="Times New Roman"/>
          <w:b/>
          <w:sz w:val="28"/>
          <w:szCs w:val="28"/>
        </w:rPr>
        <w:t>.2021</w:t>
      </w:r>
    </w:p>
    <w:p w:rsidR="007F7CD9" w:rsidRPr="0089149E" w:rsidRDefault="007F7CD9" w:rsidP="008914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C8E" w:rsidRPr="0089149E" w:rsidRDefault="00FB0EF7" w:rsidP="008914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49E">
        <w:rPr>
          <w:rFonts w:ascii="Times New Roman" w:hAnsi="Times New Roman" w:cs="Times New Roman"/>
          <w:sz w:val="28"/>
          <w:szCs w:val="28"/>
        </w:rPr>
        <w:t>У</w:t>
      </w:r>
      <w:r w:rsidR="00C01BB7" w:rsidRPr="0089149E">
        <w:rPr>
          <w:rFonts w:ascii="Times New Roman" w:hAnsi="Times New Roman" w:cs="Times New Roman"/>
          <w:sz w:val="28"/>
          <w:szCs w:val="28"/>
        </w:rPr>
        <w:t>ПРАВЛЕНИ</w:t>
      </w:r>
      <w:r w:rsidRPr="0089149E">
        <w:rPr>
          <w:rFonts w:ascii="Times New Roman" w:hAnsi="Times New Roman" w:cs="Times New Roman"/>
          <w:sz w:val="28"/>
          <w:szCs w:val="28"/>
        </w:rPr>
        <w:t>Е</w:t>
      </w:r>
      <w:r w:rsidR="00C01BB7" w:rsidRPr="0089149E">
        <w:rPr>
          <w:rFonts w:ascii="Times New Roman" w:hAnsi="Times New Roman" w:cs="Times New Roman"/>
          <w:sz w:val="28"/>
          <w:szCs w:val="28"/>
        </w:rPr>
        <w:t xml:space="preserve"> РОСРЕЕСТРА ПО РОСТОВСКОЙ ОБЛАСТИ </w:t>
      </w:r>
      <w:r w:rsidR="003219A5" w:rsidRPr="0089149E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BB54CA" w:rsidRPr="0089149E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3219A5" w:rsidRPr="0089149E">
        <w:rPr>
          <w:rFonts w:ascii="Times New Roman" w:hAnsi="Times New Roman" w:cs="Times New Roman"/>
          <w:sz w:val="28"/>
          <w:szCs w:val="28"/>
        </w:rPr>
        <w:t>РАБОТУ</w:t>
      </w:r>
      <w:r w:rsidR="00C01BB7" w:rsidRPr="0089149E">
        <w:rPr>
          <w:rFonts w:ascii="Times New Roman" w:hAnsi="Times New Roman" w:cs="Times New Roman"/>
          <w:sz w:val="28"/>
          <w:szCs w:val="28"/>
        </w:rPr>
        <w:t xml:space="preserve"> ПО НАПОЛНЕНИ</w:t>
      </w:r>
      <w:r w:rsidR="003219A5" w:rsidRPr="0089149E">
        <w:rPr>
          <w:rFonts w:ascii="Times New Roman" w:hAnsi="Times New Roman" w:cs="Times New Roman"/>
          <w:sz w:val="28"/>
          <w:szCs w:val="28"/>
        </w:rPr>
        <w:t>Ю ЕГРН НЕОБХОДИМЫМИ СВЕДЕНИЯМИ</w:t>
      </w:r>
    </w:p>
    <w:p w:rsidR="00C01BB7" w:rsidRPr="0089149E" w:rsidRDefault="007F7CD9" w:rsidP="008914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49E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89149E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89149E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 реализуется необходимый комплекс мероприятий</w:t>
      </w:r>
      <w:r w:rsidR="00C63890" w:rsidRPr="0089149E">
        <w:rPr>
          <w:rFonts w:ascii="Times New Roman" w:eastAsia="Times New Roman" w:hAnsi="Times New Roman" w:cs="Times New Roman"/>
          <w:sz w:val="28"/>
          <w:szCs w:val="28"/>
        </w:rPr>
        <w:t xml:space="preserve"> по наполнению ЕГРН</w:t>
      </w:r>
      <w:r w:rsidRPr="0089149E">
        <w:rPr>
          <w:rFonts w:ascii="Times New Roman" w:eastAsia="Times New Roman" w:hAnsi="Times New Roman" w:cs="Times New Roman"/>
          <w:sz w:val="28"/>
          <w:szCs w:val="28"/>
        </w:rPr>
        <w:t>. Сформирован перечень объектов капитального строительства, в отношении которых в ЕГРН отсутствует назначение, а также перечень объектов недвижимости, в отношении которых в ЕГРН отсут</w:t>
      </w:r>
      <w:r w:rsidR="00510D2C" w:rsidRPr="0089149E">
        <w:rPr>
          <w:rFonts w:ascii="Times New Roman" w:eastAsia="Times New Roman" w:hAnsi="Times New Roman" w:cs="Times New Roman"/>
          <w:sz w:val="28"/>
          <w:szCs w:val="28"/>
        </w:rPr>
        <w:t>ствуют зарегистрированные права. П</w:t>
      </w:r>
      <w:r w:rsidRPr="0089149E">
        <w:rPr>
          <w:rFonts w:ascii="Times New Roman" w:eastAsia="Times New Roman" w:hAnsi="Times New Roman" w:cs="Times New Roman"/>
          <w:sz w:val="28"/>
          <w:szCs w:val="28"/>
        </w:rPr>
        <w:t xml:space="preserve">роведены мероприятия по внесению в ЕГРН актуальных сведений о недостающих характеристиках земельных участках и объектов капитального строительства, приведены в соответствие сведения ЕГРН о площади земельных участков с категорией «земли сельскохозяйственного назначения», проводятся иные мероприятия во взаимодействии с Управление Федеральной налоговой службой России по Ростовской области, </w:t>
      </w:r>
      <w:proofErr w:type="spellStart"/>
      <w:r w:rsidRPr="0089149E">
        <w:rPr>
          <w:rFonts w:ascii="Times New Roman" w:eastAsia="Times New Roman" w:hAnsi="Times New Roman" w:cs="Times New Roman"/>
          <w:sz w:val="28"/>
          <w:szCs w:val="28"/>
        </w:rPr>
        <w:t>Минимуществом</w:t>
      </w:r>
      <w:proofErr w:type="spellEnd"/>
      <w:r w:rsidRPr="0089149E">
        <w:rPr>
          <w:rFonts w:ascii="Times New Roman" w:eastAsia="Times New Roman" w:hAnsi="Times New Roman" w:cs="Times New Roman"/>
          <w:sz w:val="28"/>
          <w:szCs w:val="28"/>
        </w:rPr>
        <w:t xml:space="preserve"> субъекта, органами местного самоуправления Ростовской области.</w:t>
      </w:r>
    </w:p>
    <w:p w:rsidR="00EE35CC" w:rsidRPr="0089149E" w:rsidRDefault="001B6A30" w:rsidP="008914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49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14213" w:rsidRPr="0089149E">
        <w:rPr>
          <w:rFonts w:ascii="Times New Roman" w:eastAsia="Times New Roman" w:hAnsi="Times New Roman" w:cs="Times New Roman"/>
          <w:sz w:val="28"/>
          <w:szCs w:val="28"/>
        </w:rPr>
        <w:t xml:space="preserve">абота по выявлению правообладателей ранее учтенных объектов недвижимости, </w:t>
      </w:r>
      <w:r w:rsidRPr="0089149E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="00714213" w:rsidRPr="0089149E">
        <w:rPr>
          <w:rFonts w:ascii="Times New Roman" w:eastAsia="Times New Roman" w:hAnsi="Times New Roman" w:cs="Times New Roman"/>
          <w:sz w:val="28"/>
          <w:szCs w:val="28"/>
        </w:rPr>
        <w:t xml:space="preserve"> комплексных кадастровых работ, уточнению и внесению сведений в ЕГРН необходима для исправления реестровых ошибок в сведениях ЕГРН, снижения рисков земельных споров и вовлечения в хозяйственный оборот неиспользуемых объектов недвижимости. </w:t>
      </w:r>
    </w:p>
    <w:p w:rsidR="00EE35CC" w:rsidRPr="0089149E" w:rsidRDefault="00EE35CC" w:rsidP="008914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5CC" w:rsidRPr="0089149E" w:rsidRDefault="00EE35CC" w:rsidP="0089149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149E">
        <w:rPr>
          <w:rFonts w:ascii="Times New Roman" w:hAnsi="Times New Roman" w:cs="Times New Roman"/>
          <w:b/>
          <w:sz w:val="28"/>
          <w:szCs w:val="28"/>
        </w:rPr>
        <w:t>Контакты для СМИ:</w:t>
      </w:r>
    </w:p>
    <w:p w:rsidR="00EE35CC" w:rsidRPr="0089149E" w:rsidRDefault="00EE35CC" w:rsidP="008914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E35CC" w:rsidRPr="0089149E" w:rsidRDefault="00EE35CC" w:rsidP="008914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49E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89149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9149E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EE35CC" w:rsidRPr="0089149E" w:rsidRDefault="00EE35CC" w:rsidP="008914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49E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EE35CC" w:rsidRPr="0089149E" w:rsidRDefault="00EE35CC" w:rsidP="008914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49E">
        <w:rPr>
          <w:rFonts w:ascii="Times New Roman" w:hAnsi="Times New Roman" w:cs="Times New Roman"/>
          <w:sz w:val="28"/>
          <w:szCs w:val="28"/>
        </w:rPr>
        <w:t>8-938-169-55-69</w:t>
      </w:r>
    </w:p>
    <w:p w:rsidR="00EE35CC" w:rsidRPr="0089149E" w:rsidRDefault="00EE35CC" w:rsidP="008914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49E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6B7DFD" w:rsidRPr="0089149E" w:rsidRDefault="00EE35CC" w:rsidP="008914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49E">
        <w:rPr>
          <w:rFonts w:ascii="Times New Roman" w:hAnsi="Times New Roman" w:cs="Times New Roman"/>
          <w:sz w:val="28"/>
          <w:szCs w:val="28"/>
        </w:rPr>
        <w:t>www.rosreestr.ru</w:t>
      </w:r>
      <w:bookmarkStart w:id="0" w:name="_GoBack"/>
      <w:bookmarkEnd w:id="0"/>
    </w:p>
    <w:sectPr w:rsidR="006B7DFD" w:rsidRPr="0089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D0"/>
    <w:rsid w:val="001A293D"/>
    <w:rsid w:val="001B6A30"/>
    <w:rsid w:val="002F47AA"/>
    <w:rsid w:val="003219A5"/>
    <w:rsid w:val="004E6E3C"/>
    <w:rsid w:val="00510D2C"/>
    <w:rsid w:val="005A5DA2"/>
    <w:rsid w:val="006216B5"/>
    <w:rsid w:val="006B7DFD"/>
    <w:rsid w:val="00714213"/>
    <w:rsid w:val="007366A2"/>
    <w:rsid w:val="007C3CD0"/>
    <w:rsid w:val="007F7CD9"/>
    <w:rsid w:val="00853C8E"/>
    <w:rsid w:val="0089149E"/>
    <w:rsid w:val="009D3639"/>
    <w:rsid w:val="009F71F9"/>
    <w:rsid w:val="00BB54CA"/>
    <w:rsid w:val="00C01BB7"/>
    <w:rsid w:val="00C05BB6"/>
    <w:rsid w:val="00C63890"/>
    <w:rsid w:val="00D93441"/>
    <w:rsid w:val="00DD1A3A"/>
    <w:rsid w:val="00DD4A2E"/>
    <w:rsid w:val="00E96E2C"/>
    <w:rsid w:val="00EE0B3E"/>
    <w:rsid w:val="00EE35CC"/>
    <w:rsid w:val="00F109C2"/>
    <w:rsid w:val="00F64CBE"/>
    <w:rsid w:val="00F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95ED4-6F49-4769-AB75-111D1EBB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1BB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01B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01BB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01BB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01BB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Родина Ольга Александровна</cp:lastModifiedBy>
  <cp:revision>2</cp:revision>
  <dcterms:created xsi:type="dcterms:W3CDTF">2021-10-01T05:09:00Z</dcterms:created>
  <dcterms:modified xsi:type="dcterms:W3CDTF">2021-10-01T05:09:00Z</dcterms:modified>
</cp:coreProperties>
</file>