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C19" w:rsidRDefault="000B2854">
      <w:pPr>
        <w:rPr>
          <w:b/>
          <w:color w:val="262626"/>
          <w:sz w:val="28"/>
          <w:szCs w:val="28"/>
          <w:shd w:val="clear" w:color="auto" w:fill="FFFFFF"/>
        </w:rPr>
      </w:pPr>
      <w:r w:rsidRPr="000B2854">
        <w:rPr>
          <w:b/>
          <w:noProof/>
          <w:color w:val="262626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356235</wp:posOffset>
            </wp:positionH>
            <wp:positionV relativeFrom="paragraph">
              <wp:posOffset>13335</wp:posOffset>
            </wp:positionV>
            <wp:extent cx="2831465" cy="1171575"/>
            <wp:effectExtent l="0" t="0" r="698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5C19" w:rsidRDefault="00725C19">
      <w:pPr>
        <w:rPr>
          <w:b/>
          <w:color w:val="262626"/>
          <w:sz w:val="28"/>
          <w:szCs w:val="28"/>
          <w:shd w:val="clear" w:color="auto" w:fill="FFFFFF"/>
        </w:rPr>
      </w:pPr>
    </w:p>
    <w:p w:rsidR="00725C19" w:rsidRDefault="00725C19">
      <w:pPr>
        <w:rPr>
          <w:b/>
          <w:color w:val="262626"/>
          <w:sz w:val="28"/>
          <w:szCs w:val="28"/>
          <w:shd w:val="clear" w:color="auto" w:fill="FFFFFF"/>
        </w:rPr>
      </w:pPr>
    </w:p>
    <w:p w:rsidR="00725C19" w:rsidRDefault="00725C19">
      <w:pPr>
        <w:rPr>
          <w:b/>
          <w:color w:val="262626"/>
          <w:sz w:val="28"/>
          <w:szCs w:val="28"/>
          <w:shd w:val="clear" w:color="auto" w:fill="FFFFFF"/>
        </w:rPr>
      </w:pPr>
    </w:p>
    <w:p w:rsidR="00725C19" w:rsidRDefault="00725C19">
      <w:pPr>
        <w:rPr>
          <w:b/>
          <w:color w:val="262626"/>
          <w:sz w:val="28"/>
          <w:szCs w:val="28"/>
          <w:shd w:val="clear" w:color="auto" w:fill="FFFFFF"/>
        </w:rPr>
      </w:pPr>
    </w:p>
    <w:p w:rsidR="00F62570" w:rsidRDefault="00F62570">
      <w:pPr>
        <w:rPr>
          <w:b/>
          <w:color w:val="262626"/>
          <w:sz w:val="28"/>
          <w:szCs w:val="28"/>
          <w:shd w:val="clear" w:color="auto" w:fill="FFFFFF"/>
        </w:rPr>
      </w:pPr>
    </w:p>
    <w:p w:rsidR="00F872C1" w:rsidRDefault="002F5314" w:rsidP="002F5314">
      <w:pPr>
        <w:spacing w:line="360" w:lineRule="auto"/>
        <w:ind w:firstLine="567"/>
        <w:jc w:val="both"/>
        <w:rPr>
          <w:b/>
          <w:color w:val="262626"/>
          <w:sz w:val="28"/>
          <w:szCs w:val="28"/>
          <w:shd w:val="clear" w:color="auto" w:fill="FFFFFF"/>
        </w:rPr>
      </w:pPr>
      <w:r>
        <w:rPr>
          <w:b/>
          <w:color w:val="262626"/>
          <w:sz w:val="28"/>
          <w:szCs w:val="28"/>
          <w:shd w:val="clear" w:color="auto" w:fill="FFFFFF"/>
        </w:rPr>
        <w:t xml:space="preserve">Эксперты </w:t>
      </w:r>
      <w:r w:rsidR="0035012A" w:rsidRPr="00621DD3">
        <w:rPr>
          <w:b/>
          <w:color w:val="262626"/>
          <w:sz w:val="28"/>
          <w:szCs w:val="28"/>
          <w:shd w:val="clear" w:color="auto" w:fill="FFFFFF"/>
        </w:rPr>
        <w:t>Кадастров</w:t>
      </w:r>
      <w:r>
        <w:rPr>
          <w:b/>
          <w:color w:val="262626"/>
          <w:sz w:val="28"/>
          <w:szCs w:val="28"/>
          <w:shd w:val="clear" w:color="auto" w:fill="FFFFFF"/>
        </w:rPr>
        <w:t>ой</w:t>
      </w:r>
      <w:r w:rsidR="007A00C4">
        <w:rPr>
          <w:b/>
          <w:color w:val="262626"/>
          <w:sz w:val="28"/>
          <w:szCs w:val="28"/>
          <w:shd w:val="clear" w:color="auto" w:fill="FFFFFF"/>
        </w:rPr>
        <w:t xml:space="preserve"> палат</w:t>
      </w:r>
      <w:r>
        <w:rPr>
          <w:b/>
          <w:color w:val="262626"/>
          <w:sz w:val="28"/>
          <w:szCs w:val="28"/>
          <w:shd w:val="clear" w:color="auto" w:fill="FFFFFF"/>
        </w:rPr>
        <w:t>ы</w:t>
      </w:r>
      <w:r w:rsidR="0035012A" w:rsidRPr="00621DD3">
        <w:rPr>
          <w:b/>
          <w:color w:val="262626"/>
          <w:sz w:val="28"/>
          <w:szCs w:val="28"/>
          <w:shd w:val="clear" w:color="auto" w:fill="FFFFFF"/>
        </w:rPr>
        <w:t xml:space="preserve"> </w:t>
      </w:r>
      <w:r>
        <w:rPr>
          <w:b/>
          <w:color w:val="262626"/>
          <w:sz w:val="28"/>
          <w:szCs w:val="28"/>
          <w:shd w:val="clear" w:color="auto" w:fill="FFFFFF"/>
        </w:rPr>
        <w:t>ответят на вопросы</w:t>
      </w:r>
      <w:r w:rsidR="005B1E3D">
        <w:rPr>
          <w:b/>
          <w:color w:val="262626"/>
          <w:sz w:val="28"/>
          <w:szCs w:val="28"/>
          <w:shd w:val="clear" w:color="auto" w:fill="FFFFFF"/>
        </w:rPr>
        <w:t xml:space="preserve"> кадастровых инженеров</w:t>
      </w:r>
    </w:p>
    <w:p w:rsidR="00725C19" w:rsidRDefault="00725C19" w:rsidP="002F5314">
      <w:pPr>
        <w:spacing w:line="360" w:lineRule="auto"/>
        <w:ind w:firstLine="567"/>
        <w:jc w:val="both"/>
        <w:rPr>
          <w:color w:val="262626"/>
          <w:sz w:val="28"/>
          <w:szCs w:val="28"/>
        </w:rPr>
      </w:pPr>
    </w:p>
    <w:p w:rsidR="00725C19" w:rsidRPr="002F5314" w:rsidRDefault="0067626C" w:rsidP="002F5314">
      <w:pPr>
        <w:spacing w:line="360" w:lineRule="auto"/>
        <w:ind w:firstLine="567"/>
        <w:jc w:val="both"/>
        <w:rPr>
          <w:b/>
          <w:color w:val="262626"/>
          <w:sz w:val="28"/>
          <w:szCs w:val="28"/>
          <w:shd w:val="clear" w:color="auto" w:fill="FFFFFF"/>
        </w:rPr>
      </w:pPr>
      <w:r w:rsidRPr="002F5314">
        <w:rPr>
          <w:b/>
          <w:color w:val="262626"/>
          <w:sz w:val="28"/>
          <w:szCs w:val="28"/>
        </w:rPr>
        <w:t xml:space="preserve">В преддверии </w:t>
      </w:r>
      <w:r w:rsidRPr="002F5314">
        <w:rPr>
          <w:b/>
          <w:sz w:val="28"/>
          <w:szCs w:val="28"/>
        </w:rPr>
        <w:t xml:space="preserve">профессионального праздника сообщества кадастровых инженеров </w:t>
      </w:r>
      <w:proofErr w:type="spellStart"/>
      <w:r w:rsidRPr="002F5314">
        <w:rPr>
          <w:b/>
          <w:sz w:val="28"/>
          <w:szCs w:val="28"/>
        </w:rPr>
        <w:t>Росреестр</w:t>
      </w:r>
      <w:proofErr w:type="spellEnd"/>
      <w:r w:rsidRPr="002F5314">
        <w:rPr>
          <w:b/>
          <w:sz w:val="28"/>
          <w:szCs w:val="28"/>
        </w:rPr>
        <w:t xml:space="preserve"> и </w:t>
      </w:r>
      <w:r w:rsidR="007A00C4" w:rsidRPr="002F5314">
        <w:rPr>
          <w:b/>
          <w:sz w:val="28"/>
          <w:szCs w:val="28"/>
        </w:rPr>
        <w:t xml:space="preserve">Федеральная кадастровая палата </w:t>
      </w:r>
      <w:r w:rsidRPr="002F5314">
        <w:rPr>
          <w:b/>
          <w:sz w:val="28"/>
          <w:szCs w:val="28"/>
        </w:rPr>
        <w:t>в</w:t>
      </w:r>
      <w:r w:rsidR="002F5314">
        <w:rPr>
          <w:b/>
          <w:color w:val="262626"/>
          <w:sz w:val="28"/>
          <w:szCs w:val="28"/>
          <w:shd w:val="clear" w:color="auto" w:fill="FFFFFF"/>
        </w:rPr>
        <w:t xml:space="preserve"> период с 19 по 24 </w:t>
      </w:r>
      <w:r w:rsidRPr="002F5314">
        <w:rPr>
          <w:b/>
          <w:color w:val="262626"/>
          <w:sz w:val="28"/>
          <w:szCs w:val="28"/>
          <w:shd w:val="clear" w:color="auto" w:fill="FFFFFF"/>
        </w:rPr>
        <w:t xml:space="preserve">июля 2021 года </w:t>
      </w:r>
      <w:r w:rsidR="002F5314">
        <w:rPr>
          <w:b/>
          <w:color w:val="262626"/>
          <w:sz w:val="28"/>
          <w:szCs w:val="28"/>
          <w:shd w:val="clear" w:color="auto" w:fill="FFFFFF"/>
        </w:rPr>
        <w:t xml:space="preserve">во всех регионах страны </w:t>
      </w:r>
      <w:r w:rsidRPr="002F5314">
        <w:rPr>
          <w:b/>
          <w:color w:val="262626"/>
          <w:sz w:val="28"/>
          <w:szCs w:val="28"/>
          <w:shd w:val="clear" w:color="auto" w:fill="FFFFFF"/>
        </w:rPr>
        <w:t>провед</w:t>
      </w:r>
      <w:r w:rsidR="007A00C4" w:rsidRPr="002F5314">
        <w:rPr>
          <w:b/>
          <w:color w:val="262626"/>
          <w:sz w:val="28"/>
          <w:szCs w:val="28"/>
          <w:shd w:val="clear" w:color="auto" w:fill="FFFFFF"/>
        </w:rPr>
        <w:t>у</w:t>
      </w:r>
      <w:r w:rsidRPr="002F5314">
        <w:rPr>
          <w:b/>
          <w:color w:val="262626"/>
          <w:sz w:val="28"/>
          <w:szCs w:val="28"/>
          <w:shd w:val="clear" w:color="auto" w:fill="FFFFFF"/>
        </w:rPr>
        <w:t>т акцию «Неделя кадастрового инженера».</w:t>
      </w:r>
    </w:p>
    <w:p w:rsidR="005B1E3D" w:rsidRPr="002F5314" w:rsidRDefault="0067626C" w:rsidP="002F5314">
      <w:pPr>
        <w:spacing w:line="360" w:lineRule="auto"/>
        <w:ind w:firstLine="567"/>
        <w:jc w:val="both"/>
        <w:rPr>
          <w:b/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Эксперты Кадастровой палаты по Ростовской области в рамках проводимой акции ответят на вопросы кадастровых инженеров </w:t>
      </w:r>
      <w:r w:rsidRPr="002F5314">
        <w:rPr>
          <w:b/>
          <w:color w:val="262626"/>
          <w:sz w:val="28"/>
          <w:szCs w:val="28"/>
          <w:shd w:val="clear" w:color="auto" w:fill="FFFFFF"/>
        </w:rPr>
        <w:t xml:space="preserve">20 июля 2021 года </w:t>
      </w:r>
      <w:r w:rsidRPr="002F5314">
        <w:rPr>
          <w:b/>
          <w:sz w:val="28"/>
          <w:szCs w:val="28"/>
        </w:rPr>
        <w:t>с 9.00 до 12.00</w:t>
      </w:r>
      <w:r>
        <w:rPr>
          <w:sz w:val="28"/>
          <w:szCs w:val="28"/>
        </w:rPr>
        <w:t xml:space="preserve"> </w:t>
      </w:r>
      <w:r w:rsidRPr="002234D3">
        <w:rPr>
          <w:sz w:val="28"/>
          <w:szCs w:val="28"/>
        </w:rPr>
        <w:t>по телефону</w:t>
      </w:r>
      <w:r>
        <w:rPr>
          <w:sz w:val="28"/>
          <w:szCs w:val="28"/>
        </w:rPr>
        <w:t xml:space="preserve"> горячей линии:</w:t>
      </w:r>
      <w:r w:rsidRPr="002234D3">
        <w:rPr>
          <w:sz w:val="28"/>
          <w:szCs w:val="28"/>
        </w:rPr>
        <w:t xml:space="preserve"> </w:t>
      </w:r>
      <w:r w:rsidRPr="002F5314">
        <w:rPr>
          <w:b/>
          <w:sz w:val="28"/>
          <w:szCs w:val="28"/>
        </w:rPr>
        <w:t>8</w:t>
      </w:r>
      <w:r w:rsidR="002F5314" w:rsidRPr="002F5314">
        <w:rPr>
          <w:b/>
          <w:sz w:val="28"/>
          <w:szCs w:val="28"/>
        </w:rPr>
        <w:t xml:space="preserve"> </w:t>
      </w:r>
      <w:r w:rsidRPr="002F5314">
        <w:rPr>
          <w:b/>
          <w:sz w:val="28"/>
          <w:szCs w:val="28"/>
        </w:rPr>
        <w:t>(863)</w:t>
      </w:r>
      <w:r w:rsidR="002F5314" w:rsidRPr="002F5314">
        <w:rPr>
          <w:b/>
          <w:sz w:val="28"/>
          <w:szCs w:val="28"/>
        </w:rPr>
        <w:t xml:space="preserve"> </w:t>
      </w:r>
      <w:r w:rsidRPr="002F5314">
        <w:rPr>
          <w:b/>
          <w:sz w:val="28"/>
          <w:szCs w:val="28"/>
        </w:rPr>
        <w:t xml:space="preserve">210-70-08, </w:t>
      </w:r>
      <w:r w:rsidR="00515D83" w:rsidRPr="00515D83">
        <w:rPr>
          <w:b/>
          <w:sz w:val="28"/>
          <w:szCs w:val="28"/>
        </w:rPr>
        <w:t xml:space="preserve">после ответа оператора необходимо нажать </w:t>
      </w:r>
      <w:r w:rsidR="0037616D" w:rsidRPr="00515D83">
        <w:rPr>
          <w:b/>
          <w:sz w:val="32"/>
          <w:szCs w:val="32"/>
        </w:rPr>
        <w:t>*</w:t>
      </w:r>
      <w:r w:rsidRPr="00515D83">
        <w:rPr>
          <w:b/>
          <w:sz w:val="28"/>
          <w:szCs w:val="28"/>
        </w:rPr>
        <w:t>.</w:t>
      </w:r>
      <w:bookmarkStart w:id="0" w:name="_GoBack"/>
      <w:bookmarkEnd w:id="0"/>
    </w:p>
    <w:p w:rsidR="005B1E3D" w:rsidRPr="002F5314" w:rsidRDefault="000B2854" w:rsidP="002F5314">
      <w:pPr>
        <w:spacing w:line="360" w:lineRule="auto"/>
        <w:ind w:firstLine="567"/>
        <w:jc w:val="both"/>
        <w:rPr>
          <w:b/>
          <w:color w:val="262626"/>
          <w:sz w:val="28"/>
          <w:szCs w:val="28"/>
          <w:shd w:val="clear" w:color="auto" w:fill="FFFFFF"/>
        </w:rPr>
      </w:pPr>
      <w:r w:rsidRPr="002F5314">
        <w:rPr>
          <w:i/>
          <w:color w:val="262626"/>
          <w:sz w:val="28"/>
          <w:szCs w:val="28"/>
          <w:shd w:val="clear" w:color="auto" w:fill="FFFFFF"/>
        </w:rPr>
        <w:t xml:space="preserve">«Проведение горячей линии поможет ответить на </w:t>
      </w:r>
      <w:r w:rsidR="002F5314">
        <w:rPr>
          <w:i/>
          <w:color w:val="262626"/>
          <w:sz w:val="28"/>
          <w:szCs w:val="28"/>
          <w:shd w:val="clear" w:color="auto" w:fill="FFFFFF"/>
        </w:rPr>
        <w:t>актуальные</w:t>
      </w:r>
      <w:r w:rsidRPr="002F5314">
        <w:rPr>
          <w:i/>
          <w:color w:val="262626"/>
          <w:sz w:val="28"/>
          <w:szCs w:val="28"/>
          <w:shd w:val="clear" w:color="auto" w:fill="FFFFFF"/>
        </w:rPr>
        <w:t xml:space="preserve"> вопросы кадастровых инженеров в глобальном масш</w:t>
      </w:r>
      <w:r w:rsidR="002F5314">
        <w:rPr>
          <w:i/>
          <w:color w:val="262626"/>
          <w:sz w:val="28"/>
          <w:szCs w:val="28"/>
          <w:shd w:val="clear" w:color="auto" w:fill="FFFFFF"/>
        </w:rPr>
        <w:t>табе или по конкретному делу. В </w:t>
      </w:r>
      <w:r w:rsidRPr="002F5314">
        <w:rPr>
          <w:i/>
          <w:color w:val="262626"/>
          <w:sz w:val="28"/>
          <w:szCs w:val="28"/>
          <w:shd w:val="clear" w:color="auto" w:fill="FFFFFF"/>
        </w:rPr>
        <w:t>случае, если в рамках проводимой акции кадастровый инженер не сможет найти ответы на все свои вопросы, всегда можно обратиться в Кадастровую палату по Ростовской области за получением консультационной услуги»</w:t>
      </w:r>
      <w:r w:rsidR="002F5314" w:rsidRPr="002F5314">
        <w:rPr>
          <w:i/>
          <w:color w:val="262626"/>
          <w:sz w:val="28"/>
          <w:szCs w:val="28"/>
          <w:shd w:val="clear" w:color="auto" w:fill="FFFFFF"/>
        </w:rPr>
        <w:t>,</w:t>
      </w:r>
      <w:r>
        <w:rPr>
          <w:color w:val="262626"/>
          <w:sz w:val="28"/>
          <w:szCs w:val="28"/>
          <w:shd w:val="clear" w:color="auto" w:fill="FFFFFF"/>
        </w:rPr>
        <w:t xml:space="preserve"> – говорит </w:t>
      </w:r>
      <w:r w:rsidRPr="002F5314">
        <w:rPr>
          <w:b/>
          <w:color w:val="262626"/>
          <w:sz w:val="28"/>
          <w:szCs w:val="28"/>
          <w:shd w:val="clear" w:color="auto" w:fill="FFFFFF"/>
        </w:rPr>
        <w:t>директор Кадастровой палаты по Ростовской области Александр Савченко.</w:t>
      </w:r>
    </w:p>
    <w:sectPr w:rsidR="005B1E3D" w:rsidRPr="002F5314" w:rsidSect="003F5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012A"/>
    <w:rsid w:val="000B2854"/>
    <w:rsid w:val="000E2640"/>
    <w:rsid w:val="00115A44"/>
    <w:rsid w:val="00147988"/>
    <w:rsid w:val="001A5791"/>
    <w:rsid w:val="0025366B"/>
    <w:rsid w:val="002F5314"/>
    <w:rsid w:val="0035012A"/>
    <w:rsid w:val="0037616D"/>
    <w:rsid w:val="003D01AF"/>
    <w:rsid w:val="003F5F04"/>
    <w:rsid w:val="00415F31"/>
    <w:rsid w:val="00424A51"/>
    <w:rsid w:val="004379B3"/>
    <w:rsid w:val="00515D83"/>
    <w:rsid w:val="00521E02"/>
    <w:rsid w:val="00552988"/>
    <w:rsid w:val="00570FF2"/>
    <w:rsid w:val="005B1E3D"/>
    <w:rsid w:val="005F1BFE"/>
    <w:rsid w:val="00621DD3"/>
    <w:rsid w:val="0067626C"/>
    <w:rsid w:val="006925B0"/>
    <w:rsid w:val="00725C19"/>
    <w:rsid w:val="007628E0"/>
    <w:rsid w:val="007A00C4"/>
    <w:rsid w:val="00844416"/>
    <w:rsid w:val="008E3C52"/>
    <w:rsid w:val="009423E9"/>
    <w:rsid w:val="00954740"/>
    <w:rsid w:val="00982228"/>
    <w:rsid w:val="00A93140"/>
    <w:rsid w:val="00AD483B"/>
    <w:rsid w:val="00B64953"/>
    <w:rsid w:val="00E67CA3"/>
    <w:rsid w:val="00E97326"/>
    <w:rsid w:val="00EC6194"/>
    <w:rsid w:val="00ED745F"/>
    <w:rsid w:val="00F37CB1"/>
    <w:rsid w:val="00F62570"/>
    <w:rsid w:val="00F872C1"/>
    <w:rsid w:val="00F9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9A314-61F6-402D-9474-3BDFA340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E2640"/>
    <w:pPr>
      <w:keepNext/>
      <w:overflowPunct/>
      <w:adjustRightInd/>
      <w:textAlignment w:val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640"/>
    <w:rPr>
      <w:sz w:val="24"/>
      <w:szCs w:val="24"/>
    </w:rPr>
  </w:style>
  <w:style w:type="paragraph" w:styleId="a3">
    <w:name w:val="No Spacing"/>
    <w:uiPriority w:val="1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List Paragraph"/>
    <w:basedOn w:val="a"/>
    <w:qFormat/>
    <w:rsid w:val="000E264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3501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25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Долинина Анастасия Игоревна</cp:lastModifiedBy>
  <cp:revision>16</cp:revision>
  <dcterms:created xsi:type="dcterms:W3CDTF">2021-05-28T07:40:00Z</dcterms:created>
  <dcterms:modified xsi:type="dcterms:W3CDTF">2021-07-16T13:24:00Z</dcterms:modified>
</cp:coreProperties>
</file>