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6C1C" w14:textId="78E34658" w:rsidR="00E2195F" w:rsidRDefault="007D064A" w:rsidP="00E2195F">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E2195F">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779F27A4" w14:textId="77777777" w:rsidR="00E2195F" w:rsidRDefault="00E2195F" w:rsidP="00E2195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2FC0A4A2" w14:textId="77777777" w:rsidR="00E2195F" w:rsidRDefault="00E2195F" w:rsidP="00E2195F">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0C789D9E" w14:textId="77777777" w:rsidR="00E2195F" w:rsidRDefault="00E2195F" w:rsidP="00E2195F">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0A4363CF" w14:textId="77777777" w:rsidR="00E2195F" w:rsidRDefault="00E2195F" w:rsidP="00E2195F">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5658B285" w14:textId="77777777" w:rsidR="00E2195F" w:rsidRDefault="00E2195F" w:rsidP="00E2195F">
      <w:pPr>
        <w:jc w:val="center"/>
        <w:rPr>
          <w:rFonts w:ascii="Times New Roman" w:hAnsi="Times New Roman"/>
        </w:rPr>
      </w:pPr>
    </w:p>
    <w:p w14:paraId="23C58C9B" w14:textId="77777777" w:rsidR="00E2195F" w:rsidRDefault="00E2195F" w:rsidP="00E2195F">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6CAFEC8C" w14:textId="77777777" w:rsidR="00E2195F" w:rsidRDefault="00E2195F" w:rsidP="00E2195F">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3412B9AF" w14:textId="77777777" w:rsidR="00E2195F" w:rsidRDefault="00E2195F" w:rsidP="00E2195F">
      <w:pPr>
        <w:rPr>
          <w:rFonts w:ascii="Times New Roman" w:hAnsi="Times New Roman"/>
        </w:rPr>
      </w:pPr>
    </w:p>
    <w:p w14:paraId="4D6A4E1B" w14:textId="77777777" w:rsidR="00E2195F" w:rsidRDefault="00E2195F" w:rsidP="00E2195F">
      <w:pPr>
        <w:pStyle w:val="1"/>
      </w:pPr>
      <w:r>
        <w:t xml:space="preserve">ПОСТАНОВЛЕНИЕ </w:t>
      </w:r>
    </w:p>
    <w:p w14:paraId="0243525B" w14:textId="77777777" w:rsidR="00E2195F" w:rsidRDefault="00E2195F" w:rsidP="00E2195F">
      <w:pPr>
        <w:pStyle w:val="21"/>
        <w:rPr>
          <w:sz w:val="36"/>
          <w:szCs w:val="36"/>
        </w:rPr>
      </w:pPr>
    </w:p>
    <w:p w14:paraId="6BBB19CA" w14:textId="77777777" w:rsidR="00E2195F" w:rsidRDefault="00E2195F" w:rsidP="00E2195F">
      <w:pPr>
        <w:pStyle w:val="21"/>
        <w:rPr>
          <w:sz w:val="4"/>
          <w:szCs w:val="4"/>
        </w:rPr>
      </w:pPr>
    </w:p>
    <w:tbl>
      <w:tblPr>
        <w:tblW w:w="0" w:type="auto"/>
        <w:tblInd w:w="108" w:type="dxa"/>
        <w:tblLook w:val="04A0" w:firstRow="1" w:lastRow="0" w:firstColumn="1" w:lastColumn="0" w:noHBand="0" w:noVBand="1"/>
      </w:tblPr>
      <w:tblGrid>
        <w:gridCol w:w="3969"/>
        <w:gridCol w:w="2105"/>
        <w:gridCol w:w="3091"/>
      </w:tblGrid>
      <w:tr w:rsidR="00E2195F" w14:paraId="63FCACA9" w14:textId="77777777" w:rsidTr="00D72096">
        <w:tc>
          <w:tcPr>
            <w:tcW w:w="3969" w:type="dxa"/>
            <w:hideMark/>
          </w:tcPr>
          <w:p w14:paraId="03D94516" w14:textId="77777777" w:rsidR="00E2195F" w:rsidRDefault="00E2195F" w:rsidP="00D72096">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413C1A5C" w14:textId="77777777" w:rsidR="00E2195F" w:rsidRDefault="00E2195F" w:rsidP="00D72096">
            <w:pPr>
              <w:rPr>
                <w:rFonts w:ascii="Times New Roman" w:hAnsi="Times New Roman"/>
                <w:sz w:val="28"/>
                <w:szCs w:val="28"/>
              </w:rPr>
            </w:pPr>
            <w:r>
              <w:rPr>
                <w:rFonts w:ascii="Times New Roman" w:hAnsi="Times New Roman"/>
                <w:sz w:val="28"/>
                <w:szCs w:val="28"/>
              </w:rPr>
              <w:t xml:space="preserve">    № </w:t>
            </w:r>
          </w:p>
        </w:tc>
        <w:tc>
          <w:tcPr>
            <w:tcW w:w="3091" w:type="dxa"/>
            <w:hideMark/>
          </w:tcPr>
          <w:p w14:paraId="39CC0C32" w14:textId="77777777" w:rsidR="00E2195F" w:rsidRDefault="00E2195F" w:rsidP="00D72096">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7125D71F" w:rsidR="00D03AAE" w:rsidRPr="00BC26AD" w:rsidRDefault="00D03AAE" w:rsidP="00560879">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96605225"/>
      <w:bookmarkStart w:id="2" w:name="_Hlk99367791"/>
      <w:bookmarkStart w:id="3" w:name="_Hlk98851985"/>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1"/>
      <w:bookmarkEnd w:id="2"/>
      <w:bookmarkEnd w:id="3"/>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7C4A0357"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006D25F9" w:rsidRPr="006D25F9">
        <w:rPr>
          <w:rFonts w:ascii="Times New Roman" w:hAnsi="Times New Roman"/>
          <w:sz w:val="28"/>
          <w:szCs w:val="28"/>
        </w:rPr>
        <w:t xml:space="preserve">муниципального образования </w:t>
      </w:r>
      <w:bookmarkEnd w:id="4"/>
      <w:r w:rsidR="00E2195F">
        <w:rPr>
          <w:rFonts w:ascii="Times New Roman" w:hAnsi="Times New Roman"/>
          <w:sz w:val="28"/>
          <w:szCs w:val="28"/>
        </w:rPr>
        <w:t>Новониколаевско</w:t>
      </w:r>
      <w:r w:rsidR="00F778F3">
        <w:rPr>
          <w:rFonts w:ascii="Times New Roman" w:hAnsi="Times New Roman"/>
          <w:sz w:val="28"/>
          <w:szCs w:val="28"/>
        </w:rPr>
        <w:t>е</w:t>
      </w:r>
      <w:r w:rsidR="00E2195F">
        <w:rPr>
          <w:rFonts w:ascii="Times New Roman" w:hAnsi="Times New Roman"/>
          <w:sz w:val="28"/>
          <w:szCs w:val="28"/>
        </w:rPr>
        <w:t xml:space="preserve"> сельско</w:t>
      </w:r>
      <w:r w:rsidR="00F778F3">
        <w:rPr>
          <w:rFonts w:ascii="Times New Roman" w:hAnsi="Times New Roman"/>
          <w:sz w:val="28"/>
          <w:szCs w:val="28"/>
        </w:rPr>
        <w:t>е</w:t>
      </w:r>
      <w:r w:rsidR="00E2195F">
        <w:rPr>
          <w:rFonts w:ascii="Times New Roman" w:hAnsi="Times New Roman"/>
          <w:sz w:val="28"/>
          <w:szCs w:val="28"/>
        </w:rPr>
        <w:t xml:space="preserve"> поселени</w:t>
      </w:r>
      <w:r w:rsidR="00F778F3">
        <w:rPr>
          <w:rFonts w:ascii="Times New Roman" w:hAnsi="Times New Roman"/>
          <w:sz w:val="28"/>
          <w:szCs w:val="28"/>
        </w:rPr>
        <w:t>е</w:t>
      </w:r>
      <w:r w:rsidR="006D25F9" w:rsidRPr="006D25F9">
        <w:rPr>
          <w:rFonts w:ascii="Times New Roman" w:hAnsi="Times New Roman"/>
          <w:sz w:val="28"/>
          <w:szCs w:val="28"/>
        </w:rPr>
        <w:t xml:space="preserve">, Администрация </w:t>
      </w:r>
      <w:r w:rsidR="00E2195F">
        <w:rPr>
          <w:rFonts w:ascii="Times New Roman" w:hAnsi="Times New Roman"/>
          <w:sz w:val="28"/>
          <w:szCs w:val="28"/>
        </w:rPr>
        <w:t>Новониколаевского</w:t>
      </w:r>
      <w:r w:rsidR="006D25F9" w:rsidRPr="006D25F9">
        <w:rPr>
          <w:rFonts w:ascii="Times New Roman" w:hAnsi="Times New Roman"/>
          <w:sz w:val="28"/>
          <w:szCs w:val="28"/>
        </w:rPr>
        <w:t xml:space="preserve"> сельского поселения </w:t>
      </w:r>
    </w:p>
    <w:p w14:paraId="6E8B0C6F" w14:textId="69FDD6CD" w:rsidR="00D03AAE" w:rsidRPr="00BC26AD" w:rsidRDefault="00B61FEF" w:rsidP="00E2195F">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697A4AE7"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5"/>
      <w:r w:rsidR="00A30E40" w:rsidRPr="00BC26AD">
        <w:rPr>
          <w:rStyle w:val="ab"/>
          <w:rFonts w:ascii="Times New Roman" w:hAnsi="Times New Roman"/>
          <w:color w:val="000000"/>
          <w:sz w:val="28"/>
          <w:szCs w:val="28"/>
        </w:rPr>
        <w:t>".</w:t>
      </w:r>
    </w:p>
    <w:p w14:paraId="760F8E5C"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4DD5573B" w14:textId="57B82865" w:rsidR="006D25F9" w:rsidRPr="00BC26AD" w:rsidRDefault="00F778F3" w:rsidP="006D25F9">
      <w:pPr>
        <w:widowControl w:val="0"/>
        <w:tabs>
          <w:tab w:val="left" w:pos="298"/>
        </w:tabs>
        <w:spacing w:after="0" w:line="240" w:lineRule="auto"/>
        <w:ind w:left="20" w:right="20" w:firstLine="520"/>
        <w:jc w:val="both"/>
        <w:rPr>
          <w:rFonts w:ascii="Times New Roman" w:hAnsi="Times New Roman"/>
          <w:bCs/>
          <w:sz w:val="28"/>
          <w:szCs w:val="28"/>
        </w:rPr>
      </w:pPr>
      <w:r w:rsidRPr="00BC26AD">
        <w:rPr>
          <w:rFonts w:ascii="Times New Roman" w:hAnsi="Times New Roman"/>
          <w:sz w:val="28"/>
          <w:szCs w:val="28"/>
          <w:shd w:val="clear" w:color="auto" w:fill="FFFFFF"/>
        </w:rPr>
        <w:t>П</w:t>
      </w:r>
      <w:r w:rsidR="006D25F9" w:rsidRPr="00BC26AD">
        <w:rPr>
          <w:rFonts w:ascii="Times New Roman" w:hAnsi="Times New Roman"/>
          <w:sz w:val="28"/>
          <w:szCs w:val="28"/>
          <w:shd w:val="clear" w:color="auto" w:fill="FFFFFF"/>
        </w:rPr>
        <w:t>остановление</w:t>
      </w:r>
      <w:r>
        <w:rPr>
          <w:rFonts w:ascii="Times New Roman" w:hAnsi="Times New Roman"/>
          <w:sz w:val="28"/>
          <w:szCs w:val="28"/>
          <w:shd w:val="clear" w:color="auto" w:fill="FFFFFF"/>
        </w:rPr>
        <w:t xml:space="preserve"> № 156 от 24.12.2018г </w:t>
      </w:r>
      <w:r w:rsidR="006D25F9" w:rsidRPr="00BC26AD">
        <w:rPr>
          <w:rFonts w:ascii="Times New Roman" w:hAnsi="Times New Roman"/>
          <w:bCs/>
          <w:sz w:val="28"/>
          <w:szCs w:val="28"/>
        </w:rPr>
        <w:t>.</w:t>
      </w:r>
    </w:p>
    <w:p w14:paraId="0C805D5C"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338A4D9E"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14:paraId="5BD06CE8" w14:textId="77777777"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14:paraId="65EED732" w14:textId="77777777" w:rsidR="006D25F9" w:rsidRPr="00BC26AD" w:rsidRDefault="006D25F9" w:rsidP="006D25F9">
      <w:pPr>
        <w:spacing w:after="0" w:line="240" w:lineRule="auto"/>
        <w:ind w:left="20" w:right="20" w:firstLine="520"/>
        <w:jc w:val="both"/>
        <w:rPr>
          <w:rFonts w:ascii="Times New Roman" w:hAnsi="Times New Roman"/>
          <w:sz w:val="28"/>
          <w:szCs w:val="28"/>
        </w:rPr>
      </w:pPr>
    </w:p>
    <w:p w14:paraId="16C28DFB" w14:textId="77777777"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администрации </w:t>
      </w:r>
    </w:p>
    <w:p w14:paraId="5002806A" w14:textId="77777777" w:rsidR="00E2195F" w:rsidRDefault="00E2195F" w:rsidP="006D25F9">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40CD907A" w14:textId="20D74B77" w:rsidR="006D25F9" w:rsidRPr="00BD0E7C"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t xml:space="preserve">                         </w:t>
      </w:r>
      <w:r w:rsidR="00E2195F">
        <w:rPr>
          <w:rFonts w:ascii="Times New Roman" w:hAnsi="Times New Roman"/>
          <w:sz w:val="28"/>
          <w:szCs w:val="28"/>
        </w:rPr>
        <w:t xml:space="preserve">     О.В. Белугина</w:t>
      </w:r>
    </w:p>
    <w:p w14:paraId="292C7E4D" w14:textId="77777777" w:rsidR="006D25F9" w:rsidRPr="008B46A4" w:rsidRDefault="006D25F9" w:rsidP="006D25F9">
      <w:pPr>
        <w:spacing w:after="0" w:line="240" w:lineRule="auto"/>
        <w:ind w:left="20" w:right="20" w:hanging="20"/>
        <w:jc w:val="both"/>
      </w:pPr>
    </w:p>
    <w:p w14:paraId="2AF60B9E" w14:textId="77777777"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3C28765A" w14:textId="77777777"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7513F3F" w14:textId="77777777" w:rsidR="006D25F9" w:rsidRDefault="006D25F9" w:rsidP="006D25F9">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02F44AF4"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05822049" w14:textId="4A0B1F9C"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6C1D3BD3"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6D25F9" w:rsidRPr="00AB40A5" w14:paraId="314F561B" w14:textId="77777777" w:rsidTr="006D25F9">
        <w:tc>
          <w:tcPr>
            <w:tcW w:w="4705" w:type="dxa"/>
            <w:shd w:val="clear" w:color="auto" w:fill="auto"/>
          </w:tcPr>
          <w:p w14:paraId="6631E76C" w14:textId="5D524183" w:rsidR="006D25F9" w:rsidRDefault="006D25F9" w:rsidP="006D25F9">
            <w:pPr>
              <w:spacing w:after="0" w:line="240" w:lineRule="auto"/>
              <w:rPr>
                <w:rFonts w:ascii="Times New Roman" w:hAnsi="Times New Roman"/>
                <w:sz w:val="28"/>
                <w:szCs w:val="28"/>
                <w:lang w:eastAsia="en-US"/>
              </w:rPr>
            </w:pPr>
          </w:p>
          <w:p w14:paraId="11768D4B" w14:textId="77777777" w:rsidR="006D25F9" w:rsidRPr="00BC26AD" w:rsidRDefault="006D25F9" w:rsidP="006D25F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0C173B8F" w14:textId="77777777" w:rsidR="006D25F9" w:rsidRPr="00BC26AD" w:rsidRDefault="006D25F9" w:rsidP="006D25F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07A7C0AC" w14:textId="77777777" w:rsidR="00E2195F" w:rsidRDefault="00E2195F"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6D25F9" w:rsidRPr="00BC26AD">
              <w:rPr>
                <w:rFonts w:ascii="Times New Roman" w:hAnsi="Times New Roman"/>
                <w:sz w:val="28"/>
                <w:szCs w:val="28"/>
                <w:lang w:eastAsia="en-US"/>
              </w:rPr>
              <w:t xml:space="preserve"> сельского поселения </w:t>
            </w:r>
          </w:p>
          <w:p w14:paraId="72549119" w14:textId="1749DCC9" w:rsidR="006D25F9" w:rsidRPr="00AB40A5" w:rsidRDefault="006D25F9" w:rsidP="006D25F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__.__.202__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9CF507B"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671BDBDD"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8"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8"/>
      <w:r w:rsidR="00966001">
        <w:rPr>
          <w:rFonts w:ascii="Times New Roman" w:hAnsi="Times New Roman"/>
          <w:sz w:val="28"/>
          <w:szCs w:val="28"/>
        </w:rPr>
        <w:t>"</w:t>
      </w:r>
      <w:bookmarkEnd w:id="6"/>
      <w:bookmarkEnd w:id="7"/>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6E536F">
        <w:rPr>
          <w:rFonts w:ascii="Times New Roman" w:hAnsi="Times New Roman"/>
          <w:sz w:val="28"/>
          <w:szCs w:val="28"/>
          <w:lang w:bidi="ru-RU"/>
        </w:rPr>
        <w:t>администрацией</w:t>
      </w:r>
      <w:r w:rsidR="00D52ED7" w:rsidRPr="006E536F">
        <w:rPr>
          <w:rFonts w:ascii="Times New Roman" w:hAnsi="Times New Roman"/>
          <w:bCs/>
          <w:sz w:val="28"/>
          <w:szCs w:val="28"/>
        </w:rPr>
        <w:t xml:space="preserve"> </w:t>
      </w:r>
      <w:bookmarkStart w:id="9" w:name="_Hlk105491384"/>
      <w:bookmarkStart w:id="10" w:name="_Hlk99370622"/>
      <w:r w:rsidR="006E536F">
        <w:rPr>
          <w:rFonts w:ascii="Times New Roman" w:hAnsi="Times New Roman"/>
          <w:bCs/>
          <w:sz w:val="28"/>
          <w:szCs w:val="28"/>
        </w:rPr>
        <w:t>Новониколаевского</w:t>
      </w:r>
      <w:r w:rsidR="00D52ED7" w:rsidRPr="006E536F">
        <w:rPr>
          <w:rFonts w:ascii="Times New Roman" w:hAnsi="Times New Roman"/>
          <w:bCs/>
          <w:sz w:val="28"/>
          <w:szCs w:val="28"/>
          <w:lang w:bidi="ru-RU"/>
        </w:rPr>
        <w:t xml:space="preserve"> сельского поселения </w:t>
      </w:r>
      <w:bookmarkEnd w:id="9"/>
      <w:bookmarkEnd w:id="10"/>
      <w:r w:rsidR="00D52ED7" w:rsidRPr="00D52ED7">
        <w:rPr>
          <w:rFonts w:ascii="Times New Roman" w:hAnsi="Times New Roman"/>
          <w:sz w:val="28"/>
          <w:szCs w:val="28"/>
          <w:lang w:bidi="ru-RU"/>
        </w:rPr>
        <w:t>(далее - Уполномоченный орган).</w:t>
      </w:r>
    </w:p>
    <w:p w14:paraId="3EA3D73E" w14:textId="77777777"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658CF4AB" w14:textId="3A6E7E54"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14:paraId="0CE3BDA3" w14:textId="77777777"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7BB03F26"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812B71">
        <w:rPr>
          <w:rFonts w:ascii="Times New Roman" w:hAnsi="Times New Roman"/>
          <w:sz w:val="28"/>
          <w:szCs w:val="28"/>
          <w:lang w:bidi="ru-RU"/>
        </w:rPr>
        <w:lastRenderedPageBreak/>
        <w:t xml:space="preserve">многофункционального центра в информационно-телекоммуникационной сети «Интернет» </w:t>
      </w:r>
      <w:r w:rsidR="00C86582" w:rsidRPr="00F778F3">
        <w:rPr>
          <w:rFonts w:ascii="Times New Roman" w:hAnsi="Times New Roman"/>
          <w:sz w:val="28"/>
          <w:szCs w:val="28"/>
          <w:lang w:bidi="ru-RU"/>
        </w:rPr>
        <w:t>(</w:t>
      </w:r>
      <w:r w:rsidR="00F778F3">
        <w:rPr>
          <w:rFonts w:ascii="Times New Roman" w:hAnsi="Times New Roman"/>
          <w:sz w:val="28"/>
          <w:szCs w:val="28"/>
          <w:lang w:bidi="ru-RU"/>
        </w:rPr>
        <w:t>https://novonikolaevka.ru</w:t>
      </w:r>
      <w:r w:rsidR="00C86582" w:rsidRPr="00F778F3">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737A235" w14:textId="77777777"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14:paraId="4D7475E1" w14:textId="5C56BF2B"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08EBAB6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2E76FF95"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 xml:space="preserve">еестра муниципального </w:t>
      </w:r>
      <w:r w:rsidR="006D25F9">
        <w:rPr>
          <w:rFonts w:ascii="Times New Roman" w:hAnsi="Times New Roman"/>
          <w:bCs/>
          <w:sz w:val="28"/>
          <w:szCs w:val="28"/>
        </w:rPr>
        <w:lastRenderedPageBreak/>
        <w:t>имущества</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50BD186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6E536F">
        <w:rPr>
          <w:rFonts w:ascii="Times New Roman" w:hAnsi="Times New Roman"/>
          <w:sz w:val="28"/>
          <w:szCs w:val="28"/>
        </w:rPr>
        <w:t xml:space="preserve">администрацией </w:t>
      </w:r>
      <w:r w:rsidR="006E536F">
        <w:rPr>
          <w:rFonts w:ascii="Times New Roman" w:hAnsi="Times New Roman"/>
          <w:sz w:val="28"/>
          <w:szCs w:val="28"/>
        </w:rPr>
        <w:t>Новониколаевского</w:t>
      </w:r>
      <w:r w:rsidRPr="006E536F">
        <w:rPr>
          <w:rFonts w:ascii="Times New Roman" w:hAnsi="Times New Roman"/>
          <w:sz w:val="28"/>
          <w:szCs w:val="28"/>
        </w:rPr>
        <w:t xml:space="preserve"> сельского поселения.</w:t>
      </w:r>
    </w:p>
    <w:p w14:paraId="72860210" w14:textId="77777777"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14:paraId="1FA39BC3" w14:textId="22270AD7"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6E536F">
        <w:rPr>
          <w:rFonts w:ascii="Times New Roman" w:hAnsi="Times New Roman"/>
          <w:sz w:val="28"/>
          <w:szCs w:val="28"/>
        </w:rPr>
        <w:t xml:space="preserve">- администрация </w:t>
      </w:r>
      <w:r w:rsidR="006E536F">
        <w:rPr>
          <w:rFonts w:ascii="Times New Roman" w:hAnsi="Times New Roman"/>
          <w:sz w:val="28"/>
          <w:szCs w:val="28"/>
        </w:rPr>
        <w:t>Новониколаевского</w:t>
      </w:r>
      <w:r w:rsidRPr="006E536F">
        <w:rPr>
          <w:rFonts w:ascii="Times New Roman" w:hAnsi="Times New Roman"/>
          <w:bCs/>
          <w:sz w:val="28"/>
          <w:szCs w:val="28"/>
          <w:lang w:bidi="ru-RU"/>
        </w:rPr>
        <w:t xml:space="preserve"> сельского поселения;</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21480433" w14:textId="2637D491"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2" w:name="_Hlk105494333"/>
      <w:r w:rsidRPr="00E33EC7">
        <w:rPr>
          <w:rFonts w:ascii="Times New Roman" w:hAnsi="Times New Roman"/>
          <w:sz w:val="28"/>
          <w:szCs w:val="28"/>
        </w:rPr>
        <w:t>- выписка из реестра муниципального имущества;</w:t>
      </w:r>
    </w:p>
    <w:p w14:paraId="62D5E254" w14:textId="0FD2700E"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2"/>
    <w:p w14:paraId="17217260" w14:textId="77777777" w:rsidR="00E33EC7" w:rsidRDefault="00E33EC7"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0A8E4EF" w14:textId="46E2858F"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33B5A4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7B2856">
        <w:lastRenderedPageBreak/>
        <w:t>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7499189" w14:textId="0A53E05F"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14:paraId="4C60EB64" w14:textId="622212E0"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14:paraId="3FB7E70F" w14:textId="77777777"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14:paraId="0D27F1C9" w14:textId="30C9C90C"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31D8940" w14:textId="23404256"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14:paraId="36254B6C" w14:textId="56F293D0"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428D70A"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3F9924" w14:textId="77777777"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0DB622E" w14:textId="77777777"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1"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14:paraId="4A6E6888" w14:textId="49BAC0C6"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4EE9392D" w14:textId="77777777"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lastRenderedPageBreak/>
        <w:t>Основания для приостановления предоставления муниципальной услуги отсутствуют.</w:t>
      </w:r>
    </w:p>
    <w:p w14:paraId="7692BE78" w14:textId="09AB6C89"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62C71A00" w14:textId="77777777"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14:paraId="4D884848"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14:paraId="50EA7C0B" w14:textId="77777777"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14:paraId="2D9522B3" w14:textId="04D5B665"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14:paraId="4D6109A3" w14:textId="1C9979E8"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14:paraId="1EBB9F8A" w14:textId="0D5A5D7E"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3" w:name="_Hlk105497659"/>
      <w:r w:rsidR="00CA3C2B">
        <w:rPr>
          <w:rFonts w:ascii="Times New Roman" w:hAnsi="Times New Roman"/>
          <w:sz w:val="28"/>
          <w:szCs w:val="28"/>
        </w:rPr>
        <w:t>Уполномоченного органа</w:t>
      </w:r>
      <w:bookmarkEnd w:id="13"/>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14:paraId="1EE42523" w14:textId="2C6190E1"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14:paraId="664D5C97" w14:textId="07D2B026"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14:paraId="40E60411" w14:textId="3CB99ECC"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5336D9A4" w14:textId="63F6E1B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7ED6C9C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40769C90" w14:textId="1CD01005"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21610CAB" w14:textId="1D893442"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14:paraId="232FB31F" w14:textId="175B9BEB"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14:paraId="77F76C2C" w14:textId="30794FA7"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14:paraId="69FDD1DD" w14:textId="7ACDECAC"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14:paraId="4968EB1E" w14:textId="3CDC1AF6"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14:paraId="5910C3F3" w14:textId="77777777"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14:paraId="733A2A40" w14:textId="77777777"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1973C573" w14:textId="08941B0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14:paraId="096A8B59" w14:textId="4113FC9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57707C25" w14:textId="2FB13A12"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14:paraId="115774BB"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14:paraId="3FBF8C05" w14:textId="77777777"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14:paraId="326B6579" w14:textId="512283B4"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D209BA3" w14:textId="7CF1460E"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14:paraId="46FF9D66" w14:textId="39C6F8B9"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14:paraId="552BECBF" w14:textId="77777777"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14:paraId="4B912FB9" w14:textId="77777777"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14:paraId="44760C06" w14:textId="1BE0B496"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14:paraId="4F02A12C" w14:textId="4A7C8B8C"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на подпись </w:t>
      </w:r>
      <w:r>
        <w:rPr>
          <w:rFonts w:ascii="Times New Roman" w:hAnsi="Times New Roman"/>
          <w:sz w:val="28"/>
          <w:szCs w:val="28"/>
        </w:rPr>
        <w:lastRenderedPageBreak/>
        <w:t>руководителю У</w:t>
      </w:r>
      <w:r w:rsidRPr="00E00A5B">
        <w:rPr>
          <w:rFonts w:ascii="Times New Roman" w:hAnsi="Times New Roman"/>
          <w:sz w:val="28"/>
          <w:szCs w:val="28"/>
        </w:rPr>
        <w:t>полномоченного органа или уполномоченному им должностному лицу.</w:t>
      </w:r>
    </w:p>
    <w:p w14:paraId="0E3BF6F2" w14:textId="77777777"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14:paraId="717EC3A2" w14:textId="77777777"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7B7C6AE8" w14:textId="30644DFF"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14:paraId="6F1E3BB1"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14:paraId="75E4E76A" w14:textId="77777777"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98EBFEC" w14:textId="0C248758"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14:paraId="2465A8A9" w14:textId="77777777"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14:paraId="6B0432C2" w14:textId="67420CB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14:paraId="1B1C34BD" w14:textId="6BEEC648"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14:paraId="241FFEAB"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14:paraId="7A79AEF3"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14:paraId="5A3277E2" w14:textId="4239B762"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14:paraId="3B3D14ED"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7B2856">
        <w:rPr>
          <w:rFonts w:ascii="Times New Roman" w:hAnsi="Times New Roman"/>
          <w:sz w:val="28"/>
          <w:szCs w:val="28"/>
        </w:rPr>
        <w:lastRenderedPageBreak/>
        <w:t>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7B2856">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w:t>
      </w:r>
      <w:r w:rsidRPr="007B2856">
        <w:rPr>
          <w:rFonts w:ascii="Times New Roman" w:hAnsi="Times New Roman"/>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9F0DB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6E536F">
        <w:rPr>
          <w:rFonts w:ascii="Times New Roman" w:hAnsi="Times New Roman"/>
          <w:sz w:val="28"/>
          <w:szCs w:val="28"/>
        </w:rPr>
        <w:t xml:space="preserve">органов местного самоуправления </w:t>
      </w:r>
      <w:r w:rsidR="006E536F">
        <w:rPr>
          <w:rFonts w:ascii="Times New Roman" w:hAnsi="Times New Roman"/>
          <w:sz w:val="28"/>
          <w:szCs w:val="28"/>
        </w:rPr>
        <w:t>Новониколаевского</w:t>
      </w:r>
      <w:r w:rsidRPr="006E536F">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AFEE73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6E536F">
        <w:rPr>
          <w:rFonts w:ascii="Times New Roman" w:hAnsi="Times New Roman"/>
          <w:sz w:val="28"/>
          <w:szCs w:val="28"/>
        </w:rPr>
        <w:t xml:space="preserve">нормативных правовых актов органов местного самоуправления </w:t>
      </w:r>
      <w:r w:rsidR="006E536F">
        <w:rPr>
          <w:rFonts w:ascii="Times New Roman" w:hAnsi="Times New Roman"/>
          <w:sz w:val="28"/>
          <w:szCs w:val="28"/>
        </w:rPr>
        <w:t>Новониколаевского</w:t>
      </w:r>
      <w:r w:rsidRPr="006E536F">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78644D4"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14:paraId="750B692E"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14:paraId="51CF06C4"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14:paraId="0E436D3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C46D3D">
        <w:rPr>
          <w:rFonts w:ascii="Times New Roman" w:hAnsi="Times New Roman"/>
          <w:sz w:val="28"/>
          <w:szCs w:val="28"/>
        </w:rPr>
        <w:lastRenderedPageBreak/>
        <w:t>правовыми актами Астраханской области, муниципальными правовыми актами  для предоставления муниципальной услуги;</w:t>
      </w:r>
    </w:p>
    <w:p w14:paraId="4BC09810"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36967E8C"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14:paraId="4681877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7235D7EF"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5"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14:paraId="16A9DC85"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0D7D94FD"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14:paraId="25C96A0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46D3D">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14:paraId="4F56AC08"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14:paraId="4B1281DA"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0C64F5"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14:paraId="1689DFE7"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425F4CAD"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14:paraId="6602C66F"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138384B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14:paraId="37863126"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14:paraId="32185725"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участвующих в предоставлении муниципальной услуги,</w:t>
      </w:r>
    </w:p>
    <w:p w14:paraId="6AD40633"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2) наличие вступившего в законную силу решения суда по жалобе о том же </w:t>
      </w:r>
      <w:r w:rsidRPr="00C46D3D">
        <w:rPr>
          <w:rFonts w:ascii="Times New Roman" w:hAnsi="Times New Roman"/>
          <w:sz w:val="28"/>
          <w:szCs w:val="28"/>
        </w:rPr>
        <w:lastRenderedPageBreak/>
        <w:t>предмете и по тем же основаниям;</w:t>
      </w:r>
    </w:p>
    <w:p w14:paraId="62FEB19C"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111743F"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64DCA7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9C3E029"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48E866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AC77B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1CB8D1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28F149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B8F6ECC"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89A72F5"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838FB9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18C0D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AB1B60"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4603E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D114A9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B67D61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8C98D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1CFD581"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3EA38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7157BC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E3AE24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088FB7"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077E675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74EC1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353F0FF"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0651309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3C1F56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48896A2"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707A090"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AA79ABC"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0AE82A31"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07A75213"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39046630"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8D11D9F"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096A42F8"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4C97CE47"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6D15DBF"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2F08DD7" w14:textId="117E6313" w:rsidR="00E00A5B" w:rsidRDefault="00E00A5B" w:rsidP="00E00A5B">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8"/>
        </w:rPr>
        <w:lastRenderedPageBreak/>
        <w:t>ПРИЛОЖЕНИЕ</w:t>
      </w:r>
    </w:p>
    <w:p w14:paraId="7FC49F7E" w14:textId="59134CA1" w:rsidR="00E00A5B" w:rsidRPr="00E00A5B" w:rsidRDefault="00E00A5B" w:rsidP="00E00A5B">
      <w:pPr>
        <w:widowControl w:val="0"/>
        <w:autoSpaceDE w:val="0"/>
        <w:autoSpaceDN w:val="0"/>
        <w:spacing w:after="0" w:line="240" w:lineRule="auto"/>
        <w:ind w:left="5529"/>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административному регламенту</w:t>
      </w:r>
      <w:r w:rsidRPr="00E00A5B">
        <w:rPr>
          <w:rFonts w:ascii="Times New Roman" w:hAnsi="Times New Roman"/>
          <w:bCs/>
          <w:sz w:val="28"/>
          <w:szCs w:val="28"/>
        </w:rPr>
        <w:t xml:space="preserve"> предоставления муниципальной услуги "Предоставление </w:t>
      </w:r>
      <w:r w:rsidR="00C46D3D">
        <w:rPr>
          <w:rFonts w:ascii="Times New Roman" w:hAnsi="Times New Roman"/>
          <w:bCs/>
          <w:sz w:val="28"/>
          <w:szCs w:val="28"/>
        </w:rPr>
        <w:t>информации</w:t>
      </w:r>
      <w:r w:rsidRPr="00E00A5B">
        <w:rPr>
          <w:rFonts w:ascii="Times New Roman" w:hAnsi="Times New Roman"/>
          <w:bCs/>
          <w:sz w:val="28"/>
          <w:szCs w:val="28"/>
        </w:rPr>
        <w:t xml:space="preserve"> об объектах учета из р</w:t>
      </w:r>
      <w:r w:rsidR="002330FB">
        <w:rPr>
          <w:rFonts w:ascii="Times New Roman" w:hAnsi="Times New Roman"/>
          <w:bCs/>
          <w:sz w:val="28"/>
          <w:szCs w:val="28"/>
        </w:rPr>
        <w:t>еестра муниципального имущества</w:t>
      </w:r>
      <w:r w:rsidRPr="00E00A5B">
        <w:rPr>
          <w:rFonts w:ascii="Times New Roman" w:hAnsi="Times New Roman"/>
          <w:bCs/>
          <w:sz w:val="28"/>
          <w:szCs w:val="28"/>
        </w:rPr>
        <w:t xml:space="preserve">" </w:t>
      </w:r>
    </w:p>
    <w:p w14:paraId="38AB8E05" w14:textId="623942A6"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14:paraId="3FEF1635" w14:textId="5E1B0E98"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6E536F">
        <w:rPr>
          <w:rFonts w:ascii="Courier New" w:hAnsi="Courier New" w:cs="Courier New"/>
          <w:sz w:val="20"/>
          <w:szCs w:val="20"/>
        </w:rPr>
        <w:t>Новониколаевского</w:t>
      </w:r>
    </w:p>
    <w:p w14:paraId="2D60683D" w14:textId="40904E9F"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14:paraId="28828636" w14:textId="7B250F36"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14:paraId="326386F5"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2F3D277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14:paraId="581FDE7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(полное наименование заявителя -</w:t>
      </w:r>
    </w:p>
    <w:p w14:paraId="59A74E9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14:paraId="027E768F"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14:paraId="489709E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6564382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14:paraId="50CB922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2CB2B56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EE675C7" w14:textId="0627E60F"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14:paraId="4A413E11" w14:textId="09DD0A98"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14:paraId="43F6E5CC"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14:paraId="71DA91DB"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14:paraId="691A7B16"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14:paraId="37F0F700"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14:paraId="3240861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14:paraId="70648740"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BA5A838"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14:paraId="7D3363D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378A9789"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14:paraId="5AE427A1"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14:paraId="7DD1228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B277DF9"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14:paraId="151891F3"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14:paraId="6AA3DE9B"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2B9FDD8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14:paraId="2F01D870"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14:paraId="74D8FF1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43BF6E0C"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14:paraId="21EDA7E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14:paraId="354E8E06"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14:paraId="21AB5ED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4663003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14:paraId="5F0C96E5"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0105C9A1"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14:paraId="5614D152"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77AF1A9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14:paraId="139C1C6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66FB47F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14:paraId="51044AFC"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2CBD7C3E"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14:paraId="7C541011"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3FF94932"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979E81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14:paraId="34C9ADE5" w14:textId="77777777"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14:paraId="3821077A" w14:textId="77777777"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14:paraId="4679B62D" w14:textId="77777777" w:rsidR="00B21976" w:rsidRDefault="00B21976" w:rsidP="000006D6">
      <w:pPr>
        <w:spacing w:after="0" w:line="240" w:lineRule="auto"/>
        <w:ind w:left="5670"/>
      </w:pPr>
    </w:p>
    <w:p w14:paraId="54DB3F2B" w14:textId="77777777" w:rsidR="00B21976" w:rsidRDefault="00B21976" w:rsidP="000006D6">
      <w:pPr>
        <w:spacing w:after="0" w:line="240" w:lineRule="auto"/>
        <w:ind w:left="5670"/>
      </w:pPr>
    </w:p>
    <w:bookmarkEnd w:id="15"/>
    <w:p w14:paraId="6E8628BF" w14:textId="77777777"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11F83" w14:textId="77777777" w:rsidR="00BC608C" w:rsidRDefault="00BC608C" w:rsidP="00F717EA">
      <w:pPr>
        <w:spacing w:after="0" w:line="240" w:lineRule="auto"/>
      </w:pPr>
      <w:r>
        <w:separator/>
      </w:r>
    </w:p>
  </w:endnote>
  <w:endnote w:type="continuationSeparator" w:id="0">
    <w:p w14:paraId="5508CC0F" w14:textId="77777777" w:rsidR="00BC608C" w:rsidRDefault="00BC608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C1180" w14:textId="77777777" w:rsidR="00BC608C" w:rsidRDefault="00BC608C" w:rsidP="00F717EA">
      <w:pPr>
        <w:spacing w:after="0" w:line="240" w:lineRule="auto"/>
      </w:pPr>
      <w:r>
        <w:separator/>
      </w:r>
    </w:p>
  </w:footnote>
  <w:footnote w:type="continuationSeparator" w:id="0">
    <w:p w14:paraId="46645B80" w14:textId="77777777" w:rsidR="00BC608C" w:rsidRDefault="00BC608C"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2BD0"/>
    <w:rsid w:val="002C4F8E"/>
    <w:rsid w:val="002C6CCD"/>
    <w:rsid w:val="002D5D18"/>
    <w:rsid w:val="002E2C81"/>
    <w:rsid w:val="002F0E5E"/>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36F"/>
    <w:rsid w:val="006E58B9"/>
    <w:rsid w:val="006F5429"/>
    <w:rsid w:val="00700A4C"/>
    <w:rsid w:val="00713FCD"/>
    <w:rsid w:val="0071628F"/>
    <w:rsid w:val="00733949"/>
    <w:rsid w:val="00744DBC"/>
    <w:rsid w:val="0074534F"/>
    <w:rsid w:val="007538BF"/>
    <w:rsid w:val="00755770"/>
    <w:rsid w:val="00760D32"/>
    <w:rsid w:val="00767402"/>
    <w:rsid w:val="00774632"/>
    <w:rsid w:val="007748DA"/>
    <w:rsid w:val="0077540C"/>
    <w:rsid w:val="007B3B72"/>
    <w:rsid w:val="007C1573"/>
    <w:rsid w:val="007C4CFB"/>
    <w:rsid w:val="007C6CF8"/>
    <w:rsid w:val="007D064A"/>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085E"/>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C608C"/>
    <w:rsid w:val="00BD0E7C"/>
    <w:rsid w:val="00BF5ACF"/>
    <w:rsid w:val="00BF6BB2"/>
    <w:rsid w:val="00C058AD"/>
    <w:rsid w:val="00C25509"/>
    <w:rsid w:val="00C3101A"/>
    <w:rsid w:val="00C435BB"/>
    <w:rsid w:val="00C450D7"/>
    <w:rsid w:val="00C46D3D"/>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6CAF"/>
    <w:rsid w:val="00DE1F70"/>
    <w:rsid w:val="00DE2F83"/>
    <w:rsid w:val="00DF0058"/>
    <w:rsid w:val="00DF5A53"/>
    <w:rsid w:val="00E00A5B"/>
    <w:rsid w:val="00E06966"/>
    <w:rsid w:val="00E110C1"/>
    <w:rsid w:val="00E2195F"/>
    <w:rsid w:val="00E265F4"/>
    <w:rsid w:val="00E26F61"/>
    <w:rsid w:val="00E33EC7"/>
    <w:rsid w:val="00E344AE"/>
    <w:rsid w:val="00E53278"/>
    <w:rsid w:val="00E535F8"/>
    <w:rsid w:val="00E54CE9"/>
    <w:rsid w:val="00E61AB3"/>
    <w:rsid w:val="00E653F6"/>
    <w:rsid w:val="00E70B78"/>
    <w:rsid w:val="00E71D51"/>
    <w:rsid w:val="00E76736"/>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778F3"/>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21">
    <w:name w:val="Основной текст 21"/>
    <w:basedOn w:val="a"/>
    <w:rsid w:val="00E2195F"/>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B04AFEAC1078C055B2081D2F00D7D26850915DDEAC67687723897B638DD29D841668B624D3366b9JCN"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11241</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11</cp:revision>
  <cp:lastPrinted>2021-10-06T06:48:00Z</cp:lastPrinted>
  <dcterms:created xsi:type="dcterms:W3CDTF">2022-08-15T11:47:00Z</dcterms:created>
  <dcterms:modified xsi:type="dcterms:W3CDTF">2022-11-08T06:11:00Z</dcterms:modified>
</cp:coreProperties>
</file>