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Социальная поддержка граждан »</w:t>
      </w:r>
      <w:r w:rsidR="00F21AD3">
        <w:rPr>
          <w:rFonts w:ascii="Times New Roman" w:hAnsi="Times New Roman" w:cs="Times New Roman"/>
          <w:sz w:val="24"/>
          <w:szCs w:val="24"/>
        </w:rPr>
        <w:t xml:space="preserve"> отчетный период 9</w:t>
      </w:r>
      <w:r w:rsidR="006B53B7">
        <w:rPr>
          <w:rFonts w:ascii="Times New Roman" w:hAnsi="Times New Roman" w:cs="Times New Roman"/>
          <w:sz w:val="24"/>
          <w:szCs w:val="24"/>
        </w:rPr>
        <w:t xml:space="preserve"> </w:t>
      </w:r>
      <w:r w:rsidR="008A6B14">
        <w:rPr>
          <w:rFonts w:ascii="Times New Roman" w:hAnsi="Times New Roman" w:cs="Times New Roman"/>
          <w:sz w:val="24"/>
          <w:szCs w:val="24"/>
        </w:rPr>
        <w:t>месяцев 2021</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EA395A" w:rsidRDefault="009A1F03">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blHeader/>
        </w:trPr>
        <w:tc>
          <w:tcPr>
            <w:tcW w:w="42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395A" w:rsidTr="00EA395A">
        <w:trPr>
          <w:trHeight w:val="202"/>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6B53B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21AD3">
              <w:rPr>
                <w:rFonts w:ascii="Times New Roman" w:hAnsi="Times New Roman" w:cs="Times New Roman"/>
                <w:sz w:val="24"/>
                <w:szCs w:val="24"/>
              </w:rPr>
              <w:t>52,02</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263"/>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CB3152">
              <w:rPr>
                <w:rFonts w:ascii="Times New Roman" w:hAnsi="Times New Roman" w:cs="Times New Roman"/>
                <w:sz w:val="24"/>
                <w:szCs w:val="24"/>
              </w:rPr>
              <w:t>2</w:t>
            </w:r>
            <w:r w:rsidR="008A6B1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F21AD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EA395A">
              <w:rPr>
                <w:rFonts w:ascii="Times New Roman" w:hAnsi="Times New Roman" w:cs="Times New Roman"/>
                <w:sz w:val="24"/>
                <w:szCs w:val="24"/>
              </w:rPr>
              <w:t>.20</w:t>
            </w:r>
            <w:r w:rsidR="00CB3152">
              <w:rPr>
                <w:rFonts w:ascii="Times New Roman" w:hAnsi="Times New Roman" w:cs="Times New Roman"/>
                <w:sz w:val="24"/>
                <w:szCs w:val="24"/>
              </w:rPr>
              <w:t>2</w:t>
            </w:r>
            <w:r w:rsidR="008A6B1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EA395A">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EA39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21AD3">
              <w:rPr>
                <w:rFonts w:ascii="Times New Roman" w:hAnsi="Times New Roman" w:cs="Times New Roman"/>
                <w:sz w:val="24"/>
                <w:szCs w:val="24"/>
              </w:rPr>
              <w:t>52,02</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360"/>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EA395A" w:rsidTr="00EA395A">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21AD3">
              <w:rPr>
                <w:rFonts w:ascii="Times New Roman" w:hAnsi="Times New Roman" w:cs="Times New Roman"/>
                <w:sz w:val="24"/>
                <w:szCs w:val="24"/>
              </w:rPr>
              <w:t>52,02</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9A1F03" w:rsidP="00EA395A">
      <w:pPr>
        <w:widowControl w:val="0"/>
        <w:ind w:right="-284"/>
        <w:jc w:val="both"/>
        <w:rPr>
          <w:rFonts w:ascii="Times New Roman" w:hAnsi="Times New Roman" w:cs="Times New Roman"/>
        </w:rPr>
      </w:pPr>
      <w:hyperlink r:id="rId8" w:anchor="Par1127" w:history="1">
        <w:r w:rsidR="00EA395A">
          <w:rPr>
            <w:rStyle w:val="a3"/>
          </w:rPr>
          <w:t>&lt;1</w:t>
        </w:r>
        <w:proofErr w:type="gramStart"/>
        <w:r w:rsidR="00EA395A">
          <w:rPr>
            <w:rStyle w:val="a3"/>
          </w:rPr>
          <w:t>&gt;</w:t>
        </w:r>
      </w:hyperlink>
      <w:r w:rsidR="00EA395A">
        <w:rPr>
          <w:rFonts w:ascii="Times New Roman" w:hAnsi="Times New Roman" w:cs="Times New Roman"/>
        </w:rPr>
        <w:t>П</w:t>
      </w:r>
      <w:proofErr w:type="gramEnd"/>
      <w:r w:rsidR="00EA395A">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9A1F03"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9A1F03" w:rsidP="00EA395A">
      <w:pPr>
        <w:widowControl w:val="0"/>
        <w:ind w:right="-284"/>
        <w:jc w:val="both"/>
        <w:rPr>
          <w:rFonts w:ascii="Times New Roman" w:hAnsi="Times New Roman" w:cs="Times New Roman"/>
        </w:rPr>
      </w:pPr>
      <w:hyperlink r:id="rId10" w:anchor="Par1127" w:history="1">
        <w:r w:rsidR="00EA395A">
          <w:rPr>
            <w:rStyle w:val="a3"/>
          </w:rPr>
          <w:t>&lt;3</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9A1F03" w:rsidP="00EA395A">
      <w:pPr>
        <w:widowControl w:val="0"/>
        <w:jc w:val="both"/>
        <w:rPr>
          <w:rFonts w:ascii="Times New Roman" w:hAnsi="Times New Roman" w:cs="Times New Roman"/>
        </w:rPr>
      </w:pPr>
      <w:hyperlink r:id="rId11" w:anchor="Par1127" w:history="1">
        <w:r w:rsidR="00EA395A">
          <w:rPr>
            <w:rStyle w:val="a3"/>
          </w:rPr>
          <w:t>&lt;4</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F21AD3" w:rsidP="00EA395A">
      <w:pPr>
        <w:tabs>
          <w:tab w:val="left" w:pos="5733"/>
        </w:tabs>
        <w:rPr>
          <w:rFonts w:ascii="Times New Roman" w:hAnsi="Times New Roman" w:cs="Times New Roman"/>
          <w:sz w:val="28"/>
          <w:szCs w:val="28"/>
        </w:rPr>
      </w:pPr>
      <w:r>
        <w:t xml:space="preserve"> 07.10</w:t>
      </w:r>
      <w:r w:rsidR="007D55CF">
        <w:t>. 2021</w:t>
      </w:r>
      <w:r w:rsidR="00EA395A">
        <w:t>г.</w:t>
      </w:r>
      <w:r w:rsidR="00EA395A">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к отчету  об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w:t>
      </w:r>
      <w:r w:rsidR="00F21AD3">
        <w:rPr>
          <w:rFonts w:ascii="Times New Roman" w:hAnsi="Times New Roman" w:cs="Times New Roman"/>
          <w:sz w:val="28"/>
          <w:szCs w:val="28"/>
        </w:rPr>
        <w:t>а  9</w:t>
      </w:r>
      <w:r w:rsidR="008A6B14">
        <w:rPr>
          <w:rFonts w:ascii="Times New Roman" w:hAnsi="Times New Roman" w:cs="Times New Roman"/>
          <w:sz w:val="28"/>
          <w:szCs w:val="28"/>
        </w:rPr>
        <w:t xml:space="preserve"> месяцев 2021</w:t>
      </w:r>
      <w:r w:rsidRPr="00BB27A7">
        <w:rPr>
          <w:rFonts w:ascii="Times New Roman" w:hAnsi="Times New Roman" w:cs="Times New Roman"/>
          <w:sz w:val="28"/>
          <w:szCs w:val="28"/>
        </w:rPr>
        <w:t xml:space="preserve">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На реализаци</w:t>
      </w:r>
      <w:r w:rsidR="00CB3152">
        <w:rPr>
          <w:rFonts w:ascii="Times New Roman" w:hAnsi="Times New Roman" w:cs="Times New Roman"/>
          <w:sz w:val="28"/>
          <w:szCs w:val="28"/>
          <w:lang w:eastAsia="zh-CN"/>
        </w:rPr>
        <w:t>ю муниципальной программы в 2020</w:t>
      </w:r>
      <w:r w:rsidRPr="00EA395A">
        <w:rPr>
          <w:rFonts w:ascii="Times New Roman" w:hAnsi="Times New Roman" w:cs="Times New Roman"/>
          <w:sz w:val="28"/>
          <w:szCs w:val="28"/>
          <w:lang w:eastAsia="zh-CN"/>
        </w:rPr>
        <w:t xml:space="preserve">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бюджетной росписью –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w:t>
      </w:r>
      <w:r w:rsidR="008A6B14">
        <w:rPr>
          <w:rFonts w:ascii="Times New Roman" w:hAnsi="Times New Roman" w:cs="Times New Roman"/>
          <w:sz w:val="28"/>
          <w:szCs w:val="28"/>
          <w:lang w:eastAsia="zh-CN"/>
        </w:rPr>
        <w:t>е Собрания от 28.12.2020 № 159</w:t>
      </w:r>
      <w:r w:rsidR="00EA395A" w:rsidRPr="00590D32">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EA395A" w:rsidRPr="00590D32">
        <w:rPr>
          <w:rFonts w:ascii="Times New Roman" w:hAnsi="Times New Roman" w:cs="Times New Roman"/>
          <w:sz w:val="28"/>
          <w:szCs w:val="28"/>
          <w:lang w:eastAsia="zh-CN"/>
        </w:rPr>
        <w:t>Матвеево-Курганского</w:t>
      </w:r>
      <w:proofErr w:type="spellEnd"/>
      <w:proofErr w:type="gramEnd"/>
      <w:r w:rsidR="00EA395A" w:rsidRPr="00590D32">
        <w:rPr>
          <w:rFonts w:ascii="Times New Roman" w:hAnsi="Times New Roman" w:cs="Times New Roman"/>
          <w:sz w:val="28"/>
          <w:szCs w:val="28"/>
          <w:lang w:eastAsia="zh-CN"/>
        </w:rPr>
        <w:t xml:space="preserve"> района</w:t>
      </w:r>
      <w:r w:rsidR="008A6B14">
        <w:rPr>
          <w:rFonts w:ascii="Times New Roman" w:hAnsi="Times New Roman" w:cs="Times New Roman"/>
          <w:sz w:val="28"/>
          <w:szCs w:val="28"/>
          <w:lang w:eastAsia="zh-CN"/>
        </w:rPr>
        <w:t xml:space="preserve"> на 2021 год и на плановый период 2022 и 2023</w:t>
      </w:r>
      <w:r w:rsidR="00EA395A" w:rsidRPr="00590D32">
        <w:rPr>
          <w:rFonts w:ascii="Times New Roman" w:hAnsi="Times New Roman" w:cs="Times New Roman"/>
          <w:sz w:val="28"/>
          <w:szCs w:val="28"/>
          <w:lang w:eastAsia="zh-CN"/>
        </w:rPr>
        <w:t xml:space="preserve"> годов».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F21AD3">
        <w:rPr>
          <w:rFonts w:ascii="Times New Roman" w:hAnsi="Times New Roman" w:cs="Times New Roman"/>
          <w:sz w:val="28"/>
          <w:szCs w:val="28"/>
          <w:lang w:eastAsia="zh-CN"/>
        </w:rPr>
        <w:t>152,02</w:t>
      </w:r>
      <w:r w:rsidRPr="00590D32">
        <w:rPr>
          <w:rFonts w:ascii="Times New Roman" w:hAnsi="Times New Roman" w:cs="Times New Roman"/>
          <w:sz w:val="28"/>
          <w:szCs w:val="28"/>
          <w:lang w:eastAsia="zh-CN"/>
        </w:rPr>
        <w:t xml:space="preserve"> тыс. рублей при плане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исполнение составило</w:t>
      </w:r>
      <w:r w:rsidR="00803CAB" w:rsidRPr="00590D32">
        <w:rPr>
          <w:rFonts w:ascii="Times New Roman" w:hAnsi="Times New Roman" w:cs="Times New Roman"/>
          <w:sz w:val="28"/>
          <w:szCs w:val="28"/>
          <w:lang w:eastAsia="zh-CN"/>
        </w:rPr>
        <w:t xml:space="preserve"> </w:t>
      </w:r>
      <w:r w:rsidR="00F21AD3">
        <w:rPr>
          <w:rFonts w:ascii="Times New Roman" w:hAnsi="Times New Roman" w:cs="Times New Roman"/>
          <w:sz w:val="28"/>
          <w:szCs w:val="28"/>
          <w:lang w:eastAsia="zh-CN"/>
        </w:rPr>
        <w:t>72,3</w:t>
      </w:r>
      <w:r w:rsidR="008A6B14">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008A6B14">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распоряжением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8A6B14">
        <w:rPr>
          <w:rFonts w:ascii="Times New Roman" w:hAnsi="Times New Roman" w:cs="Times New Roman"/>
          <w:sz w:val="28"/>
          <w:szCs w:val="28"/>
          <w:lang w:eastAsia="zh-CN"/>
        </w:rPr>
        <w:t>28</w:t>
      </w:r>
      <w:r w:rsidR="00EA395A" w:rsidRPr="00EA395A">
        <w:rPr>
          <w:rFonts w:ascii="Times New Roman" w:hAnsi="Times New Roman" w:cs="Times New Roman"/>
          <w:sz w:val="28"/>
          <w:szCs w:val="28"/>
          <w:lang w:eastAsia="zh-CN"/>
        </w:rPr>
        <w:t>.12</w:t>
      </w:r>
      <w:r w:rsidR="008A6B14">
        <w:rPr>
          <w:rFonts w:ascii="Times New Roman" w:hAnsi="Times New Roman" w:cs="Times New Roman"/>
          <w:sz w:val="28"/>
          <w:szCs w:val="28"/>
          <w:lang w:eastAsia="zh-CN"/>
        </w:rPr>
        <w:t>.2020</w:t>
      </w:r>
      <w:r w:rsidRPr="00EA395A">
        <w:rPr>
          <w:rFonts w:ascii="Times New Roman" w:hAnsi="Times New Roman" w:cs="Times New Roman"/>
          <w:sz w:val="28"/>
          <w:szCs w:val="28"/>
          <w:lang w:eastAsia="zh-CN"/>
        </w:rPr>
        <w:t xml:space="preserve"> №</w:t>
      </w:r>
      <w:r w:rsidR="007D55CF">
        <w:rPr>
          <w:rFonts w:ascii="Times New Roman" w:hAnsi="Times New Roman" w:cs="Times New Roman"/>
          <w:sz w:val="28"/>
          <w:szCs w:val="28"/>
          <w:lang w:eastAsia="zh-CN"/>
        </w:rPr>
        <w:t xml:space="preserve"> </w:t>
      </w:r>
      <w:r w:rsidR="008A6B14">
        <w:rPr>
          <w:rFonts w:ascii="Times New Roman" w:hAnsi="Times New Roman" w:cs="Times New Roman"/>
          <w:sz w:val="28"/>
          <w:szCs w:val="28"/>
          <w:lang w:eastAsia="zh-CN"/>
        </w:rPr>
        <w:t>24</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008A6B14">
        <w:rPr>
          <w:rFonts w:ascii="Times New Roman" w:hAnsi="Times New Roman" w:cs="Times New Roman"/>
          <w:sz w:val="28"/>
          <w:szCs w:val="28"/>
          <w:lang w:eastAsia="zh-CN"/>
        </w:rPr>
        <w:t>» на 2021</w:t>
      </w:r>
      <w:r w:rsidRPr="00EA395A">
        <w:rPr>
          <w:rFonts w:ascii="Times New Roman" w:hAnsi="Times New Roman" w:cs="Times New Roman"/>
          <w:sz w:val="28"/>
          <w:szCs w:val="28"/>
          <w:lang w:eastAsia="zh-CN"/>
        </w:rPr>
        <w:t xml:space="preserve">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На р</w:t>
      </w:r>
      <w:r w:rsidR="008A6B14">
        <w:rPr>
          <w:rFonts w:ascii="Times New Roman" w:hAnsi="Times New Roman" w:cs="Times New Roman"/>
          <w:sz w:val="28"/>
          <w:szCs w:val="28"/>
          <w:lang w:eastAsia="zh-CN"/>
        </w:rPr>
        <w:t>еализацию подпрограммы 1 на 2021</w:t>
      </w:r>
      <w:r w:rsidRPr="00EA395A">
        <w:rPr>
          <w:rFonts w:ascii="Times New Roman" w:hAnsi="Times New Roman" w:cs="Times New Roman"/>
          <w:sz w:val="28"/>
          <w:szCs w:val="28"/>
          <w:lang w:eastAsia="zh-CN"/>
        </w:rPr>
        <w:t xml:space="preserve"> год предусмотрено в бюджете </w:t>
      </w:r>
      <w:r w:rsidRPr="00590D32">
        <w:rPr>
          <w:rFonts w:ascii="Times New Roman" w:hAnsi="Times New Roman" w:cs="Times New Roman"/>
          <w:sz w:val="28"/>
          <w:szCs w:val="28"/>
          <w:lang w:eastAsia="zh-CN"/>
        </w:rPr>
        <w:t xml:space="preserve">поселения –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00803CAB" w:rsidRPr="00590D32">
        <w:rPr>
          <w:rFonts w:ascii="Times New Roman" w:hAnsi="Times New Roman" w:cs="Times New Roman"/>
          <w:sz w:val="28"/>
          <w:szCs w:val="28"/>
          <w:lang w:eastAsia="zh-CN"/>
        </w:rPr>
        <w:t xml:space="preserve"> тыс. рублей. За</w:t>
      </w:r>
      <w:r w:rsidR="00F21AD3">
        <w:rPr>
          <w:rFonts w:ascii="Times New Roman" w:hAnsi="Times New Roman" w:cs="Times New Roman"/>
          <w:sz w:val="28"/>
          <w:szCs w:val="28"/>
          <w:lang w:eastAsia="zh-CN"/>
        </w:rPr>
        <w:t xml:space="preserve"> 9</w:t>
      </w:r>
      <w:r w:rsidR="008A6B14">
        <w:rPr>
          <w:rFonts w:ascii="Times New Roman" w:hAnsi="Times New Roman" w:cs="Times New Roman"/>
          <w:sz w:val="28"/>
          <w:szCs w:val="28"/>
          <w:lang w:eastAsia="zh-CN"/>
        </w:rPr>
        <w:t xml:space="preserve"> месяцев  2021</w:t>
      </w:r>
      <w:r w:rsidRPr="00590D32">
        <w:rPr>
          <w:rFonts w:ascii="Times New Roman" w:hAnsi="Times New Roman" w:cs="Times New Roman"/>
          <w:sz w:val="28"/>
          <w:szCs w:val="28"/>
          <w:lang w:eastAsia="zh-CN"/>
        </w:rPr>
        <w:t xml:space="preserve"> года </w:t>
      </w:r>
      <w:r w:rsidR="00803CAB" w:rsidRPr="00590D32">
        <w:rPr>
          <w:rFonts w:ascii="Times New Roman" w:hAnsi="Times New Roman" w:cs="Times New Roman"/>
          <w:sz w:val="28"/>
          <w:szCs w:val="28"/>
          <w:lang w:eastAsia="zh-CN"/>
        </w:rPr>
        <w:t xml:space="preserve">фактические расходы составили </w:t>
      </w:r>
      <w:r w:rsidR="00F21AD3">
        <w:rPr>
          <w:rFonts w:ascii="Times New Roman" w:hAnsi="Times New Roman" w:cs="Times New Roman"/>
          <w:sz w:val="28"/>
          <w:szCs w:val="28"/>
          <w:lang w:eastAsia="zh-CN"/>
        </w:rPr>
        <w:t>152,02</w:t>
      </w:r>
      <w:r w:rsidR="00590D32"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F21AD3">
        <w:rPr>
          <w:rFonts w:ascii="Times New Roman" w:hAnsi="Times New Roman" w:cs="Times New Roman"/>
          <w:sz w:val="28"/>
          <w:szCs w:val="28"/>
          <w:lang w:eastAsia="zh-CN"/>
        </w:rPr>
        <w:t>72,3</w:t>
      </w:r>
      <w:r w:rsidR="008A6B14">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на выплату государственной пенсии за выслугу лет лицам, замещавшим муниципальную должность и должность муниципальной  службы в МО «</w:t>
      </w:r>
      <w:proofErr w:type="spellStart"/>
      <w:r w:rsidR="00EA395A" w:rsidRPr="00EA395A">
        <w:rPr>
          <w:rFonts w:ascii="Times New Roman" w:hAnsi="Times New Roman" w:cs="Times New Roman"/>
          <w:sz w:val="28"/>
          <w:szCs w:val="28"/>
        </w:rPr>
        <w:t>Новониколаевское</w:t>
      </w:r>
      <w:proofErr w:type="spellEnd"/>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w:t>
      </w:r>
      <w:r w:rsidR="008A6B14">
        <w:rPr>
          <w:rFonts w:ascii="Times New Roman" w:hAnsi="Times New Roman" w:cs="Times New Roman"/>
          <w:sz w:val="28"/>
          <w:szCs w:val="28"/>
          <w:lang w:eastAsia="zh-CN"/>
        </w:rPr>
        <w:t xml:space="preserve"> реализации в срок до 31.12.2021</w:t>
      </w:r>
      <w:r w:rsidRPr="00EA395A">
        <w:rPr>
          <w:rFonts w:ascii="Times New Roman" w:hAnsi="Times New Roman" w:cs="Times New Roman"/>
          <w:sz w:val="28"/>
          <w:szCs w:val="28"/>
          <w:lang w:eastAsia="zh-CN"/>
        </w:rPr>
        <w:t xml:space="preserve">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граждан» </w:t>
      </w:r>
      <w:r w:rsidRPr="00EA395A">
        <w:rPr>
          <w:rFonts w:ascii="Times New Roman" w:hAnsi="Times New Roman" w:cs="Times New Roman"/>
          <w:sz w:val="28"/>
          <w:szCs w:val="28"/>
          <w:lang w:eastAsia="zh-CN"/>
        </w:rPr>
        <w:t xml:space="preserve"> установлено отсутствие фактов </w:t>
      </w:r>
      <w:r w:rsidRPr="00EA395A">
        <w:rPr>
          <w:rFonts w:ascii="Times New Roman" w:hAnsi="Times New Roman" w:cs="Times New Roman"/>
          <w:sz w:val="28"/>
          <w:szCs w:val="28"/>
          <w:lang w:eastAsia="zh-CN"/>
        </w:rPr>
        <w:lastRenderedPageBreak/>
        <w:t xml:space="preserve">несоблюдения сроков выполнения мероприятий, мероприятия выполнены в установленные сроки, в </w:t>
      </w:r>
      <w:proofErr w:type="gramStart"/>
      <w:r w:rsidRPr="00EA395A">
        <w:rPr>
          <w:rFonts w:ascii="Times New Roman" w:hAnsi="Times New Roman" w:cs="Times New Roman"/>
          <w:sz w:val="28"/>
          <w:szCs w:val="28"/>
          <w:lang w:eastAsia="zh-CN"/>
        </w:rPr>
        <w:t>связи</w:t>
      </w:r>
      <w:proofErr w:type="gramEnd"/>
      <w:r w:rsidRPr="00EA395A">
        <w:rPr>
          <w:rFonts w:ascii="Times New Roman" w:hAnsi="Times New Roman" w:cs="Times New Roman"/>
          <w:sz w:val="28"/>
          <w:szCs w:val="28"/>
          <w:lang w:eastAsia="zh-CN"/>
        </w:rPr>
        <w:t xml:space="preserve"> с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5E2C"/>
    <w:rsid w:val="003361D4"/>
    <w:rsid w:val="003507FA"/>
    <w:rsid w:val="00382C83"/>
    <w:rsid w:val="00396C44"/>
    <w:rsid w:val="003B3628"/>
    <w:rsid w:val="004260D9"/>
    <w:rsid w:val="00432B42"/>
    <w:rsid w:val="00445E5A"/>
    <w:rsid w:val="004E4A2E"/>
    <w:rsid w:val="005405B9"/>
    <w:rsid w:val="005722C9"/>
    <w:rsid w:val="00573397"/>
    <w:rsid w:val="00590D32"/>
    <w:rsid w:val="005941B7"/>
    <w:rsid w:val="006621E6"/>
    <w:rsid w:val="00676417"/>
    <w:rsid w:val="006B131D"/>
    <w:rsid w:val="006B53B7"/>
    <w:rsid w:val="006F0906"/>
    <w:rsid w:val="00720CA4"/>
    <w:rsid w:val="00722B6A"/>
    <w:rsid w:val="00767D2A"/>
    <w:rsid w:val="00785D8D"/>
    <w:rsid w:val="007A0864"/>
    <w:rsid w:val="007A7511"/>
    <w:rsid w:val="007D55CF"/>
    <w:rsid w:val="00803CAB"/>
    <w:rsid w:val="00817E0E"/>
    <w:rsid w:val="00846842"/>
    <w:rsid w:val="00856CF4"/>
    <w:rsid w:val="00862F9E"/>
    <w:rsid w:val="008A6B14"/>
    <w:rsid w:val="0090555A"/>
    <w:rsid w:val="00911D05"/>
    <w:rsid w:val="00977EF1"/>
    <w:rsid w:val="009A1F03"/>
    <w:rsid w:val="009E7EE1"/>
    <w:rsid w:val="00A521A0"/>
    <w:rsid w:val="00A92091"/>
    <w:rsid w:val="00A9778A"/>
    <w:rsid w:val="00BC279D"/>
    <w:rsid w:val="00BD3770"/>
    <w:rsid w:val="00CA3675"/>
    <w:rsid w:val="00CA6672"/>
    <w:rsid w:val="00CB3152"/>
    <w:rsid w:val="00D11331"/>
    <w:rsid w:val="00D1353C"/>
    <w:rsid w:val="00D25DBD"/>
    <w:rsid w:val="00D34CF4"/>
    <w:rsid w:val="00D55248"/>
    <w:rsid w:val="00DC4CAE"/>
    <w:rsid w:val="00DF2290"/>
    <w:rsid w:val="00E345FC"/>
    <w:rsid w:val="00EA395A"/>
    <w:rsid w:val="00EB4570"/>
    <w:rsid w:val="00F21AD3"/>
    <w:rsid w:val="00F44504"/>
    <w:rsid w:val="00F729BB"/>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r="http://schemas.openxmlformats.org/officeDocument/2006/relationships" xmlns:w="http://schemas.openxmlformats.org/wordprocessingml/2006/main">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2019-10-07T07:17:00Z</cp:lastPrinted>
  <dcterms:created xsi:type="dcterms:W3CDTF">2020-07-22T09:36:00Z</dcterms:created>
  <dcterms:modified xsi:type="dcterms:W3CDTF">2021-10-07T12:57:00Z</dcterms:modified>
</cp:coreProperties>
</file>